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813F5" w14:textId="4BF82F18" w:rsidR="002A5682" w:rsidRDefault="00151BE0" w:rsidP="005F6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Draft </w:t>
      </w:r>
      <w:bookmarkStart w:id="0" w:name="_GoBack"/>
      <w:bookmarkEnd w:id="0"/>
      <w:r w:rsidR="0026207D">
        <w:rPr>
          <w:rFonts w:ascii="Times New Roman" w:hAnsi="Times New Roman" w:cs="Times New Roman"/>
          <w:b/>
          <w:sz w:val="24"/>
          <w:szCs w:val="24"/>
        </w:rPr>
        <w:t>Minutes</w:t>
      </w:r>
      <w:r w:rsidR="002A5682" w:rsidRPr="00804934">
        <w:rPr>
          <w:rFonts w:ascii="Times New Roman" w:hAnsi="Times New Roman" w:cs="Times New Roman"/>
          <w:b/>
          <w:sz w:val="24"/>
          <w:szCs w:val="24"/>
        </w:rPr>
        <w:t xml:space="preserve"> for Faculty Senate meeting at 3:30 pm in KSU</w:t>
      </w:r>
      <w:r w:rsidR="00D0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682" w:rsidRPr="00804934">
        <w:rPr>
          <w:rFonts w:ascii="Times New Roman" w:hAnsi="Times New Roman" w:cs="Times New Roman"/>
          <w:b/>
          <w:sz w:val="24"/>
          <w:szCs w:val="24"/>
        </w:rPr>
        <w:t>C</w:t>
      </w:r>
      <w:r w:rsidR="00D003E0">
        <w:rPr>
          <w:rFonts w:ascii="Times New Roman" w:hAnsi="Times New Roman" w:cs="Times New Roman"/>
          <w:b/>
          <w:sz w:val="24"/>
          <w:szCs w:val="24"/>
        </w:rPr>
        <w:t>enter</w:t>
      </w:r>
      <w:r w:rsidR="002A5682" w:rsidRPr="00804934">
        <w:rPr>
          <w:rFonts w:ascii="Times New Roman" w:hAnsi="Times New Roman" w:cs="Times New Roman"/>
          <w:b/>
          <w:sz w:val="24"/>
          <w:szCs w:val="24"/>
        </w:rPr>
        <w:t xml:space="preserve"> 300 on Monday 25</w:t>
      </w:r>
      <w:r w:rsidR="002A5682" w:rsidRPr="0080493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E12D8" w:rsidRPr="00804934">
        <w:rPr>
          <w:rFonts w:ascii="Times New Roman" w:hAnsi="Times New Roman" w:cs="Times New Roman"/>
          <w:b/>
          <w:sz w:val="24"/>
          <w:szCs w:val="24"/>
        </w:rPr>
        <w:t xml:space="preserve"> January 2016</w:t>
      </w:r>
    </w:p>
    <w:p w14:paraId="3E525A8C" w14:textId="77777777" w:rsidR="00C7798B" w:rsidRPr="00804934" w:rsidRDefault="00C7798B" w:rsidP="005F6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called to order at 3:32 pm.</w:t>
      </w:r>
    </w:p>
    <w:p w14:paraId="78687DB4" w14:textId="77777777" w:rsidR="002A5682" w:rsidRPr="00804934" w:rsidRDefault="002A5682" w:rsidP="005F67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34">
        <w:rPr>
          <w:rFonts w:ascii="Times New Roman" w:hAnsi="Times New Roman" w:cs="Times New Roman"/>
          <w:b/>
          <w:i/>
          <w:sz w:val="24"/>
          <w:szCs w:val="24"/>
        </w:rPr>
        <w:t>External Letters</w:t>
      </w:r>
      <w:r w:rsidRPr="00804934">
        <w:rPr>
          <w:rFonts w:ascii="Times New Roman" w:hAnsi="Times New Roman" w:cs="Times New Roman"/>
          <w:sz w:val="24"/>
          <w:szCs w:val="24"/>
        </w:rPr>
        <w:t xml:space="preserve"> – Roxanne Donovan.</w:t>
      </w:r>
    </w:p>
    <w:p w14:paraId="5BAB6238" w14:textId="77777777" w:rsidR="0026207D" w:rsidRDefault="00804934" w:rsidP="005F67AD">
      <w:pPr>
        <w:jc w:val="both"/>
        <w:rPr>
          <w:rFonts w:ascii="Times New Roman" w:hAnsi="Times New Roman" w:cs="Times New Roman"/>
          <w:sz w:val="24"/>
          <w:szCs w:val="24"/>
        </w:rPr>
      </w:pPr>
      <w:r w:rsidRPr="00804934">
        <w:rPr>
          <w:rFonts w:ascii="Times New Roman" w:hAnsi="Times New Roman" w:cs="Times New Roman"/>
          <w:b/>
          <w:i/>
          <w:sz w:val="24"/>
          <w:szCs w:val="24"/>
        </w:rPr>
        <w:t>Motion:</w:t>
      </w:r>
      <w:r w:rsidRPr="00804934">
        <w:rPr>
          <w:rFonts w:ascii="Times New Roman" w:hAnsi="Times New Roman" w:cs="Times New Roman"/>
          <w:sz w:val="24"/>
          <w:szCs w:val="24"/>
        </w:rPr>
        <w:t xml:space="preserve"> The Faculty Senate recommends that the number of external letters required for promotion from Associate Professor to Full Professor be reduced from five to three.</w:t>
      </w:r>
    </w:p>
    <w:p w14:paraId="58E3D3B0" w14:textId="77777777" w:rsidR="002806E7" w:rsidRPr="00804934" w:rsidRDefault="002806E7" w:rsidP="005F6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Passed: 32-0.</w:t>
      </w:r>
    </w:p>
    <w:p w14:paraId="373CDC82" w14:textId="77777777" w:rsidR="00564DF0" w:rsidRPr="00804934" w:rsidRDefault="00564DF0" w:rsidP="005F67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34">
        <w:rPr>
          <w:rFonts w:ascii="Times New Roman" w:hAnsi="Times New Roman" w:cs="Times New Roman"/>
          <w:b/>
          <w:i/>
          <w:sz w:val="24"/>
          <w:szCs w:val="24"/>
        </w:rPr>
        <w:t>Adult Learning Committee</w:t>
      </w:r>
      <w:r w:rsidRPr="00804934">
        <w:rPr>
          <w:rFonts w:ascii="Times New Roman" w:hAnsi="Times New Roman" w:cs="Times New Roman"/>
          <w:sz w:val="24"/>
          <w:szCs w:val="24"/>
        </w:rPr>
        <w:t xml:space="preserve"> – Sandra </w:t>
      </w:r>
      <w:proofErr w:type="spellStart"/>
      <w:r w:rsidRPr="00804934">
        <w:rPr>
          <w:rFonts w:ascii="Times New Roman" w:hAnsi="Times New Roman" w:cs="Times New Roman"/>
          <w:sz w:val="24"/>
          <w:szCs w:val="24"/>
        </w:rPr>
        <w:t>Pierquet</w:t>
      </w:r>
      <w:proofErr w:type="spellEnd"/>
    </w:p>
    <w:p w14:paraId="34E42B56" w14:textId="77777777" w:rsidR="0083018C" w:rsidRPr="00804934" w:rsidRDefault="002806E7" w:rsidP="005F67A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</w:rPr>
      </w:pPr>
      <w:r>
        <w:rPr>
          <w:rStyle w:val="Strong"/>
          <w:b w:val="0"/>
        </w:rPr>
        <w:t>Ken White asked if a chair could be a faculty member as opposed to an administrator. Committee structure approved 39-0.</w:t>
      </w:r>
    </w:p>
    <w:p w14:paraId="305F605A" w14:textId="77777777" w:rsidR="0083018C" w:rsidRPr="00804934" w:rsidRDefault="0083018C" w:rsidP="005F67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03BEE" w14:textId="77777777" w:rsidR="0083018C" w:rsidRPr="00804934" w:rsidRDefault="0083018C" w:rsidP="005F67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934">
        <w:rPr>
          <w:rFonts w:ascii="Times New Roman" w:eastAsia="Times New Roman" w:hAnsi="Times New Roman" w:cs="Times New Roman"/>
          <w:b/>
          <w:i/>
          <w:sz w:val="24"/>
          <w:szCs w:val="24"/>
        </w:rPr>
        <w:t>Third Year review and PTR</w:t>
      </w:r>
      <w:r w:rsidRPr="00804934">
        <w:rPr>
          <w:rFonts w:ascii="Times New Roman" w:eastAsia="Times New Roman" w:hAnsi="Times New Roman" w:cs="Times New Roman"/>
          <w:sz w:val="24"/>
          <w:szCs w:val="24"/>
        </w:rPr>
        <w:t xml:space="preserve"> – Ron Matson</w:t>
      </w:r>
    </w:p>
    <w:p w14:paraId="6207EE21" w14:textId="77777777" w:rsidR="005F67AD" w:rsidRDefault="005F67AD" w:rsidP="005F6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74B91" w14:textId="77777777" w:rsidR="002806E7" w:rsidRDefault="00D003E0" w:rsidP="005F6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 Matson provided motivation behind the proposed changes, which mimics what the BoR requires. Noah McLaughlin (Foreign Languages) stated a need for lecturer specific procedures.</w:t>
      </w:r>
      <w:r w:rsidR="009F6974">
        <w:rPr>
          <w:rFonts w:ascii="Times New Roman" w:eastAsia="Times New Roman" w:hAnsi="Times New Roman" w:cs="Times New Roman"/>
          <w:sz w:val="24"/>
          <w:szCs w:val="24"/>
        </w:rPr>
        <w:t xml:space="preserve"> Removing the sixth year review requirement in Ron’s opinion implies that a lecturer can hold that position “forever”. Motion to approve the changes was tabled.</w:t>
      </w:r>
    </w:p>
    <w:p w14:paraId="7B2AE2DF" w14:textId="77777777" w:rsidR="00D003E0" w:rsidRPr="002806E7" w:rsidRDefault="00D003E0" w:rsidP="005F6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E861D" w14:textId="77777777" w:rsidR="000D62E1" w:rsidRDefault="000D62E1" w:rsidP="000D62E1">
      <w:pPr>
        <w:autoSpaceDE w:val="0"/>
        <w:autoSpaceDN w:val="0"/>
        <w:adjustRightInd w:val="0"/>
        <w:spacing w:after="0" w:line="287" w:lineRule="exact"/>
        <w:ind w:left="40" w:right="-20" w:firstLine="680"/>
        <w:jc w:val="both"/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Conflict Resolution Procedures</w:t>
      </w:r>
    </w:p>
    <w:p w14:paraId="5A7BDF2D" w14:textId="77777777" w:rsidR="000D62E1" w:rsidRDefault="000D62E1" w:rsidP="000D62E1">
      <w:pPr>
        <w:autoSpaceDE w:val="0"/>
        <w:autoSpaceDN w:val="0"/>
        <w:adjustRightInd w:val="0"/>
        <w:spacing w:after="0" w:line="287" w:lineRule="exact"/>
        <w:ind w:right="-20"/>
        <w:jc w:val="both"/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</w:pPr>
    </w:p>
    <w:p w14:paraId="5D2D969D" w14:textId="77777777" w:rsidR="000611A6" w:rsidRPr="000D62E1" w:rsidRDefault="000D62E1" w:rsidP="000D62E1">
      <w:pPr>
        <w:autoSpaceDE w:val="0"/>
        <w:autoSpaceDN w:val="0"/>
        <w:adjustRightInd w:val="0"/>
        <w:spacing w:after="0" w:line="287" w:lineRule="exact"/>
        <w:ind w:right="-20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</w:rPr>
        <w:t>Ken White asked for the rationale behind not allowing an attorney as part of the process.</w:t>
      </w:r>
      <w:r w:rsidR="000611A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Legal Affairs representative stated that not allowing attorneys does not violate due process.</w:t>
      </w:r>
      <w:r w:rsidR="00D86465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Motion to approve these changes was tabled.</w:t>
      </w:r>
    </w:p>
    <w:p w14:paraId="38F7FA00" w14:textId="77777777" w:rsidR="0083018C" w:rsidRPr="00804934" w:rsidRDefault="0083018C" w:rsidP="005F67AD">
      <w:pPr>
        <w:pStyle w:val="Default"/>
        <w:ind w:left="1080"/>
        <w:jc w:val="both"/>
      </w:pPr>
    </w:p>
    <w:p w14:paraId="1C3E9A3C" w14:textId="77777777" w:rsidR="0083018C" w:rsidRPr="00D86465" w:rsidRDefault="0083018C" w:rsidP="00D864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465">
        <w:rPr>
          <w:rFonts w:ascii="Times New Roman" w:hAnsi="Times New Roman" w:cs="Times New Roman"/>
          <w:b/>
          <w:i/>
          <w:sz w:val="24"/>
          <w:szCs w:val="24"/>
        </w:rPr>
        <w:t>Parking Committee Representative</w:t>
      </w:r>
      <w:r w:rsidRPr="00D864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FA72C" w14:textId="77777777" w:rsidR="0083018C" w:rsidRPr="00C7798B" w:rsidRDefault="0083018C" w:rsidP="00C7798B">
      <w:pPr>
        <w:jc w:val="both"/>
        <w:rPr>
          <w:rFonts w:ascii="Times New Roman" w:hAnsi="Times New Roman" w:cs="Times New Roman"/>
          <w:sz w:val="24"/>
          <w:szCs w:val="24"/>
        </w:rPr>
      </w:pPr>
      <w:r w:rsidRPr="00804934">
        <w:rPr>
          <w:rFonts w:ascii="Times New Roman" w:hAnsi="Times New Roman" w:cs="Times New Roman"/>
          <w:sz w:val="24"/>
          <w:szCs w:val="24"/>
        </w:rPr>
        <w:t>Gabriel Ramirez</w:t>
      </w:r>
      <w:r w:rsidR="00C7798B">
        <w:rPr>
          <w:rFonts w:ascii="Times New Roman" w:hAnsi="Times New Roman" w:cs="Times New Roman"/>
          <w:sz w:val="24"/>
          <w:szCs w:val="24"/>
        </w:rPr>
        <w:t xml:space="preserve"> (</w:t>
      </w:r>
      <w:r w:rsidR="009C64C8" w:rsidRPr="00804934">
        <w:rPr>
          <w:rFonts w:ascii="Times New Roman" w:hAnsi="Times New Roman" w:cs="Times New Roman"/>
          <w:sz w:val="24"/>
          <w:szCs w:val="24"/>
        </w:rPr>
        <w:t>Professor of Finance</w:t>
      </w:r>
      <w:r w:rsidR="00C7798B">
        <w:rPr>
          <w:rFonts w:ascii="Times New Roman" w:hAnsi="Times New Roman" w:cs="Times New Roman"/>
          <w:sz w:val="24"/>
          <w:szCs w:val="24"/>
        </w:rPr>
        <w:t xml:space="preserve">) vs. </w:t>
      </w:r>
      <w:r w:rsidRPr="00804934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804934">
        <w:rPr>
          <w:rFonts w:ascii="Times New Roman" w:hAnsi="Times New Roman" w:cs="Times New Roman"/>
          <w:sz w:val="24"/>
          <w:szCs w:val="24"/>
        </w:rPr>
        <w:t>Wikstrom</w:t>
      </w:r>
      <w:proofErr w:type="spellEnd"/>
      <w:r w:rsidR="00C7798B">
        <w:rPr>
          <w:rFonts w:ascii="Times New Roman" w:hAnsi="Times New Roman" w:cs="Times New Roman"/>
          <w:sz w:val="24"/>
          <w:szCs w:val="24"/>
        </w:rPr>
        <w:t xml:space="preserve"> (Assistant Professor of Voice and Acting)</w:t>
      </w:r>
      <w:r w:rsidR="00C7798B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.</w:t>
      </w:r>
    </w:p>
    <w:p w14:paraId="75ACFF60" w14:textId="77777777" w:rsidR="00D86465" w:rsidRDefault="00D86465" w:rsidP="00C779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Moodie will set up an electronic vote.</w:t>
      </w:r>
    </w:p>
    <w:p w14:paraId="08CDEF27" w14:textId="77777777" w:rsidR="00D86465" w:rsidRDefault="0077044A" w:rsidP="00D864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465">
        <w:rPr>
          <w:rFonts w:ascii="Times New Roman" w:hAnsi="Times New Roman" w:cs="Times New Roman"/>
          <w:b/>
          <w:i/>
          <w:sz w:val="24"/>
          <w:szCs w:val="24"/>
        </w:rPr>
        <w:t>Faculty Club</w:t>
      </w:r>
      <w:r w:rsidRPr="00D86465">
        <w:rPr>
          <w:rFonts w:ascii="Times New Roman" w:hAnsi="Times New Roman" w:cs="Times New Roman"/>
          <w:sz w:val="24"/>
          <w:szCs w:val="24"/>
        </w:rPr>
        <w:t xml:space="preserve"> – Randy Shelton</w:t>
      </w:r>
      <w:r w:rsidR="00D86465">
        <w:rPr>
          <w:rFonts w:ascii="Times New Roman" w:hAnsi="Times New Roman" w:cs="Times New Roman"/>
          <w:sz w:val="24"/>
          <w:szCs w:val="24"/>
        </w:rPr>
        <w:t xml:space="preserve"> presented plans for a faculty club</w:t>
      </w:r>
      <w:r w:rsidR="00C7798B">
        <w:rPr>
          <w:rFonts w:ascii="Times New Roman" w:hAnsi="Times New Roman" w:cs="Times New Roman"/>
          <w:sz w:val="24"/>
          <w:szCs w:val="24"/>
        </w:rPr>
        <w:t>.</w:t>
      </w:r>
      <w:r w:rsidR="00C7798B">
        <w:rPr>
          <w:rFonts w:ascii="Times New Roman" w:hAnsi="Times New Roman" w:cs="Times New Roman"/>
          <w:sz w:val="24"/>
          <w:szCs w:val="24"/>
        </w:rPr>
        <w:br/>
      </w:r>
    </w:p>
    <w:p w14:paraId="5F5C6696" w14:textId="1EBC0861" w:rsidR="00C7798B" w:rsidRPr="00D86465" w:rsidRDefault="00C7798B" w:rsidP="00D864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F13D5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in CL 2008.</w:t>
      </w:r>
    </w:p>
    <w:p w14:paraId="76D863E7" w14:textId="7FBB54ED" w:rsidR="00804934" w:rsidRDefault="00C7798B" w:rsidP="005F67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Meeting adjourned</w:t>
      </w:r>
      <w:r w:rsidR="00FB3341">
        <w:rPr>
          <w:rFonts w:ascii="Times New Roman" w:hAnsi="Times New Roman" w:cs="Times New Roman"/>
          <w:b/>
          <w:i/>
          <w:sz w:val="24"/>
          <w:szCs w:val="24"/>
        </w:rPr>
        <w:t xml:space="preserve"> at 4:50 pm</w:t>
      </w:r>
    </w:p>
    <w:p w14:paraId="2E9A43BC" w14:textId="77777777" w:rsidR="00F13D51" w:rsidRDefault="00F13D51" w:rsidP="005F67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255C9C" w14:textId="77777777" w:rsidR="00F13D51" w:rsidRDefault="00F13D51" w:rsidP="005F67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5EBA4C" w14:textId="77777777" w:rsidR="00F13D51" w:rsidRDefault="00F13D51" w:rsidP="005F67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1D9F32" w14:textId="77777777" w:rsidR="00F13D51" w:rsidRDefault="00F13D51" w:rsidP="005F67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9201" w:type="dxa"/>
        <w:tblLook w:val="04A0" w:firstRow="1" w:lastRow="0" w:firstColumn="1" w:lastColumn="0" w:noHBand="0" w:noVBand="1"/>
      </w:tblPr>
      <w:tblGrid>
        <w:gridCol w:w="4765"/>
        <w:gridCol w:w="2851"/>
        <w:gridCol w:w="1585"/>
      </w:tblGrid>
      <w:tr w:rsidR="003F240E" w:rsidRPr="00C9091E" w14:paraId="5DFBF10D" w14:textId="77777777" w:rsidTr="00451F38">
        <w:trPr>
          <w:trHeight w:val="144"/>
        </w:trPr>
        <w:tc>
          <w:tcPr>
            <w:tcW w:w="9201" w:type="dxa"/>
            <w:gridSpan w:val="3"/>
            <w:hideMark/>
          </w:tcPr>
          <w:p w14:paraId="29CAA3D5" w14:textId="77777777" w:rsidR="003F240E" w:rsidRPr="00C9091E" w:rsidRDefault="003F240E" w:rsidP="00451F38">
            <w:pPr>
              <w:tabs>
                <w:tab w:val="left" w:pos="4500"/>
              </w:tabs>
              <w:spacing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Senate Membership 2015-6 Attendance </w:t>
            </w:r>
          </w:p>
        </w:tc>
      </w:tr>
      <w:tr w:rsidR="003F240E" w:rsidRPr="00C9091E" w14:paraId="44EA6670" w14:textId="77777777" w:rsidTr="00451F38">
        <w:trPr>
          <w:trHeight w:val="144"/>
        </w:trPr>
        <w:tc>
          <w:tcPr>
            <w:tcW w:w="4765" w:type="dxa"/>
            <w:hideMark/>
          </w:tcPr>
          <w:p w14:paraId="255B754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1E">
              <w:rPr>
                <w:rFonts w:ascii="Times New Roman" w:hAnsi="Times New Roman"/>
                <w:b/>
                <w:sz w:val="24"/>
                <w:szCs w:val="24"/>
              </w:rPr>
              <w:t>College/Constituency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/Liaison</w:t>
            </w:r>
          </w:p>
        </w:tc>
        <w:tc>
          <w:tcPr>
            <w:tcW w:w="2851" w:type="dxa"/>
            <w:hideMark/>
          </w:tcPr>
          <w:p w14:paraId="40AF4B22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585" w:type="dxa"/>
            <w:hideMark/>
          </w:tcPr>
          <w:p w14:paraId="1FE23A7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ind w:left="302" w:hanging="3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Present</w:t>
            </w:r>
          </w:p>
        </w:tc>
      </w:tr>
      <w:tr w:rsidR="003F240E" w:rsidRPr="00C9091E" w14:paraId="6FB9E3C4" w14:textId="77777777" w:rsidTr="00451F38">
        <w:trPr>
          <w:trHeight w:val="144"/>
        </w:trPr>
        <w:tc>
          <w:tcPr>
            <w:tcW w:w="4765" w:type="dxa"/>
            <w:hideMark/>
          </w:tcPr>
          <w:p w14:paraId="6F68A3C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Accounting</w:t>
            </w:r>
          </w:p>
        </w:tc>
        <w:tc>
          <w:tcPr>
            <w:tcW w:w="2851" w:type="dxa"/>
            <w:hideMark/>
          </w:tcPr>
          <w:p w14:paraId="1C6052B4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Thomas </w:t>
            </w: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Devaney</w:t>
            </w:r>
            <w:proofErr w:type="spellEnd"/>
          </w:p>
        </w:tc>
        <w:tc>
          <w:tcPr>
            <w:tcW w:w="1585" w:type="dxa"/>
          </w:tcPr>
          <w:p w14:paraId="36518075" w14:textId="601B7806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45DE671" w14:textId="77777777" w:rsidTr="00451F38">
        <w:trPr>
          <w:trHeight w:val="144"/>
        </w:trPr>
        <w:tc>
          <w:tcPr>
            <w:tcW w:w="4765" w:type="dxa"/>
          </w:tcPr>
          <w:p w14:paraId="4963B92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Architecture</w:t>
            </w:r>
          </w:p>
        </w:tc>
        <w:tc>
          <w:tcPr>
            <w:tcW w:w="2851" w:type="dxa"/>
          </w:tcPr>
          <w:p w14:paraId="11C417F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Kathryn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Bedette</w:t>
            </w:r>
            <w:proofErr w:type="spellEnd"/>
          </w:p>
        </w:tc>
        <w:tc>
          <w:tcPr>
            <w:tcW w:w="1585" w:type="dxa"/>
          </w:tcPr>
          <w:p w14:paraId="2AD83B0B" w14:textId="18D86296" w:rsidR="003F240E" w:rsidRPr="00C9091E" w:rsidRDefault="003F240E" w:rsidP="00451F38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B7E2C15" w14:textId="77777777" w:rsidTr="00451F38">
        <w:trPr>
          <w:trHeight w:val="144"/>
        </w:trPr>
        <w:tc>
          <w:tcPr>
            <w:tcW w:w="4765" w:type="dxa"/>
          </w:tcPr>
          <w:p w14:paraId="615E67E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Art &amp; Design</w:t>
            </w:r>
          </w:p>
        </w:tc>
        <w:tc>
          <w:tcPr>
            <w:tcW w:w="2851" w:type="dxa"/>
          </w:tcPr>
          <w:p w14:paraId="7DC4BD24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Keith Smith</w:t>
            </w:r>
          </w:p>
        </w:tc>
        <w:tc>
          <w:tcPr>
            <w:tcW w:w="1585" w:type="dxa"/>
          </w:tcPr>
          <w:p w14:paraId="7F98FF11" w14:textId="404AD741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7BB04FEE" w14:textId="77777777" w:rsidTr="00451F38">
        <w:trPr>
          <w:trHeight w:val="144"/>
        </w:trPr>
        <w:tc>
          <w:tcPr>
            <w:tcW w:w="4765" w:type="dxa"/>
          </w:tcPr>
          <w:p w14:paraId="226DF3A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Chemistry &amp; Biochemistry</w:t>
            </w:r>
          </w:p>
        </w:tc>
        <w:tc>
          <w:tcPr>
            <w:tcW w:w="2851" w:type="dxa"/>
          </w:tcPr>
          <w:p w14:paraId="6F2A09B7" w14:textId="77777777" w:rsidR="003F240E" w:rsidRPr="007A39FB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9FB">
              <w:rPr>
                <w:rFonts w:ascii="Times New Roman" w:hAnsi="Times New Roman"/>
                <w:sz w:val="24"/>
                <w:szCs w:val="24"/>
              </w:rPr>
              <w:t>Michael Van Dyke</w:t>
            </w:r>
          </w:p>
        </w:tc>
        <w:tc>
          <w:tcPr>
            <w:tcW w:w="1585" w:type="dxa"/>
          </w:tcPr>
          <w:p w14:paraId="3AC39177" w14:textId="1230AC63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19D26D9E" w14:textId="77777777" w:rsidTr="00451F38">
        <w:trPr>
          <w:trHeight w:val="144"/>
        </w:trPr>
        <w:tc>
          <w:tcPr>
            <w:tcW w:w="4765" w:type="dxa"/>
            <w:hideMark/>
          </w:tcPr>
          <w:p w14:paraId="35F7452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 Engineering</w:t>
            </w:r>
          </w:p>
        </w:tc>
        <w:tc>
          <w:tcPr>
            <w:tcW w:w="2851" w:type="dxa"/>
            <w:hideMark/>
          </w:tcPr>
          <w:p w14:paraId="6A251EB8" w14:textId="77777777" w:rsidR="003F240E" w:rsidRPr="00613B7A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B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Metin</w:t>
            </w:r>
            <w:proofErr w:type="spellEnd"/>
            <w:r w:rsidRPr="00613B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3B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Oguzmert</w:t>
            </w:r>
            <w:proofErr w:type="spellEnd"/>
            <w:r w:rsidRPr="00613B7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85" w:type="dxa"/>
          </w:tcPr>
          <w:p w14:paraId="2D18571B" w14:textId="77777777" w:rsidR="003F240E" w:rsidRPr="00E6263C" w:rsidRDefault="003F240E" w:rsidP="00451F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240E" w:rsidRPr="00C9091E" w14:paraId="4B1C707F" w14:textId="77777777" w:rsidTr="00451F38">
        <w:trPr>
          <w:trHeight w:val="144"/>
        </w:trPr>
        <w:tc>
          <w:tcPr>
            <w:tcW w:w="4765" w:type="dxa"/>
          </w:tcPr>
          <w:p w14:paraId="38C412D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Construction Engineering Technology</w:t>
            </w:r>
          </w:p>
        </w:tc>
        <w:tc>
          <w:tcPr>
            <w:tcW w:w="2851" w:type="dxa"/>
          </w:tcPr>
          <w:p w14:paraId="55130CFB" w14:textId="77777777" w:rsidR="003F240E" w:rsidRPr="00613B7A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B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Matthew Wilson</w:t>
            </w:r>
          </w:p>
        </w:tc>
        <w:tc>
          <w:tcPr>
            <w:tcW w:w="1585" w:type="dxa"/>
          </w:tcPr>
          <w:p w14:paraId="56E5DB57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6F83BC2C" w14:textId="77777777" w:rsidTr="00451F38">
        <w:trPr>
          <w:trHeight w:val="144"/>
        </w:trPr>
        <w:tc>
          <w:tcPr>
            <w:tcW w:w="4765" w:type="dxa"/>
          </w:tcPr>
          <w:p w14:paraId="1D14947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</w:tc>
        <w:tc>
          <w:tcPr>
            <w:tcW w:w="2851" w:type="dxa"/>
          </w:tcPr>
          <w:p w14:paraId="398FD13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Emma Wertz</w:t>
            </w:r>
          </w:p>
        </w:tc>
        <w:tc>
          <w:tcPr>
            <w:tcW w:w="1585" w:type="dxa"/>
          </w:tcPr>
          <w:p w14:paraId="5D5A628E" w14:textId="70520849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9B19787" w14:textId="77777777" w:rsidTr="00451F38">
        <w:trPr>
          <w:trHeight w:val="144"/>
        </w:trPr>
        <w:tc>
          <w:tcPr>
            <w:tcW w:w="4765" w:type="dxa"/>
            <w:hideMark/>
          </w:tcPr>
          <w:p w14:paraId="2BD6D4F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Computer Science</w:t>
            </w:r>
          </w:p>
        </w:tc>
        <w:tc>
          <w:tcPr>
            <w:tcW w:w="2851" w:type="dxa"/>
            <w:hideMark/>
          </w:tcPr>
          <w:p w14:paraId="6BB5515C" w14:textId="77777777" w:rsidR="003F240E" w:rsidRPr="00DF7364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64">
              <w:rPr>
                <w:rFonts w:ascii="Times New Roman" w:hAnsi="Times New Roman"/>
                <w:sz w:val="24"/>
                <w:szCs w:val="24"/>
              </w:rPr>
              <w:t>Alan Shaw</w:t>
            </w:r>
          </w:p>
        </w:tc>
        <w:tc>
          <w:tcPr>
            <w:tcW w:w="1585" w:type="dxa"/>
          </w:tcPr>
          <w:p w14:paraId="25FF2EC2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12CF44B2" w14:textId="77777777" w:rsidTr="00451F38">
        <w:trPr>
          <w:trHeight w:val="144"/>
        </w:trPr>
        <w:tc>
          <w:tcPr>
            <w:tcW w:w="4765" w:type="dxa"/>
          </w:tcPr>
          <w:p w14:paraId="3D0EE1B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Construction Management</w:t>
            </w:r>
          </w:p>
        </w:tc>
        <w:tc>
          <w:tcPr>
            <w:tcW w:w="2851" w:type="dxa"/>
          </w:tcPr>
          <w:p w14:paraId="7EF63B3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Rodgers</w:t>
            </w:r>
          </w:p>
        </w:tc>
        <w:tc>
          <w:tcPr>
            <w:tcW w:w="1585" w:type="dxa"/>
          </w:tcPr>
          <w:p w14:paraId="474A91FC" w14:textId="77777777" w:rsidR="003F240E" w:rsidRPr="00C9091E" w:rsidRDefault="003F240E" w:rsidP="00451F38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309DEE7B" w14:textId="77777777" w:rsidTr="00451F38">
        <w:trPr>
          <w:trHeight w:val="144"/>
        </w:trPr>
        <w:tc>
          <w:tcPr>
            <w:tcW w:w="4765" w:type="dxa"/>
            <w:hideMark/>
          </w:tcPr>
          <w:p w14:paraId="348B1377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Culinary Sustainability &amp; Hospitality</w:t>
            </w:r>
          </w:p>
        </w:tc>
        <w:tc>
          <w:tcPr>
            <w:tcW w:w="2851" w:type="dxa"/>
            <w:hideMark/>
          </w:tcPr>
          <w:p w14:paraId="56769BE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Thorir</w:t>
            </w:r>
            <w:proofErr w:type="spellEnd"/>
            <w:r w:rsidRPr="00C90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Erlingsson</w:t>
            </w:r>
            <w:proofErr w:type="spellEnd"/>
          </w:p>
        </w:tc>
        <w:tc>
          <w:tcPr>
            <w:tcW w:w="1585" w:type="dxa"/>
          </w:tcPr>
          <w:p w14:paraId="1F483820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4702DC0D" w14:textId="77777777" w:rsidTr="00451F38">
        <w:trPr>
          <w:trHeight w:val="144"/>
        </w:trPr>
        <w:tc>
          <w:tcPr>
            <w:tcW w:w="4765" w:type="dxa"/>
            <w:hideMark/>
          </w:tcPr>
          <w:p w14:paraId="35D2A9C5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Dance</w:t>
            </w:r>
          </w:p>
        </w:tc>
        <w:tc>
          <w:tcPr>
            <w:tcW w:w="2851" w:type="dxa"/>
            <w:hideMark/>
          </w:tcPr>
          <w:p w14:paraId="6DC7B02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McCree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O’Kelley</w:t>
            </w:r>
            <w:proofErr w:type="spellEnd"/>
          </w:p>
        </w:tc>
        <w:tc>
          <w:tcPr>
            <w:tcW w:w="1585" w:type="dxa"/>
          </w:tcPr>
          <w:p w14:paraId="20BE7E60" w14:textId="1614CCD0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E0F0CB3" w14:textId="77777777" w:rsidTr="00451F38">
        <w:trPr>
          <w:trHeight w:val="144"/>
        </w:trPr>
        <w:tc>
          <w:tcPr>
            <w:tcW w:w="4765" w:type="dxa"/>
          </w:tcPr>
          <w:p w14:paraId="53C0BAE2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Writing and Media Arts</w:t>
            </w:r>
          </w:p>
        </w:tc>
        <w:tc>
          <w:tcPr>
            <w:tcW w:w="2851" w:type="dxa"/>
          </w:tcPr>
          <w:p w14:paraId="23CE59F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Rorabaugh</w:t>
            </w:r>
            <w:proofErr w:type="spellEnd"/>
          </w:p>
        </w:tc>
        <w:tc>
          <w:tcPr>
            <w:tcW w:w="1585" w:type="dxa"/>
          </w:tcPr>
          <w:p w14:paraId="3E5E988C" w14:textId="3701F771" w:rsidR="003F240E" w:rsidRPr="00C9091E" w:rsidRDefault="003F240E" w:rsidP="00451F38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099B1D6" w14:textId="77777777" w:rsidTr="00451F38">
        <w:trPr>
          <w:trHeight w:val="144"/>
        </w:trPr>
        <w:tc>
          <w:tcPr>
            <w:tcW w:w="4765" w:type="dxa"/>
          </w:tcPr>
          <w:p w14:paraId="326700B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Ecology, Evolution, and Organismal Biology</w:t>
            </w:r>
          </w:p>
        </w:tc>
        <w:tc>
          <w:tcPr>
            <w:tcW w:w="2851" w:type="dxa"/>
          </w:tcPr>
          <w:p w14:paraId="3492AC6B" w14:textId="77777777" w:rsidR="003F240E" w:rsidRPr="00C26E92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E92">
              <w:rPr>
                <w:rFonts w:ascii="Times New Roman" w:hAnsi="Times New Roman"/>
                <w:sz w:val="24"/>
                <w:szCs w:val="24"/>
              </w:rPr>
              <w:t xml:space="preserve">Joe </w:t>
            </w:r>
            <w:proofErr w:type="spellStart"/>
            <w:r w:rsidRPr="00C26E92">
              <w:rPr>
                <w:rFonts w:ascii="Times New Roman" w:hAnsi="Times New Roman"/>
                <w:sz w:val="24"/>
                <w:szCs w:val="24"/>
              </w:rPr>
              <w:t>Dirnbeger</w:t>
            </w:r>
            <w:proofErr w:type="spellEnd"/>
          </w:p>
        </w:tc>
        <w:tc>
          <w:tcPr>
            <w:tcW w:w="1585" w:type="dxa"/>
          </w:tcPr>
          <w:p w14:paraId="79ED5318" w14:textId="617E8683" w:rsidR="003F240E" w:rsidRPr="003F240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0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52C01933" w14:textId="77777777" w:rsidTr="00451F38">
        <w:trPr>
          <w:trHeight w:val="144"/>
        </w:trPr>
        <w:tc>
          <w:tcPr>
            <w:tcW w:w="4765" w:type="dxa"/>
            <w:hideMark/>
          </w:tcPr>
          <w:p w14:paraId="43482AC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Economics, Finance &amp; Quantitative Analysis</w:t>
            </w:r>
          </w:p>
        </w:tc>
        <w:tc>
          <w:tcPr>
            <w:tcW w:w="2851" w:type="dxa"/>
            <w:hideMark/>
          </w:tcPr>
          <w:p w14:paraId="429E959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Luc </w:t>
            </w: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Noiset</w:t>
            </w:r>
            <w:proofErr w:type="spellEnd"/>
          </w:p>
        </w:tc>
        <w:tc>
          <w:tcPr>
            <w:tcW w:w="1585" w:type="dxa"/>
          </w:tcPr>
          <w:p w14:paraId="58DDDEFB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5C8E82DA" w14:textId="77777777" w:rsidTr="00451F38">
        <w:trPr>
          <w:trHeight w:val="144"/>
        </w:trPr>
        <w:tc>
          <w:tcPr>
            <w:tcW w:w="4765" w:type="dxa"/>
            <w:hideMark/>
          </w:tcPr>
          <w:p w14:paraId="2E93A77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Education Leadership</w:t>
            </w:r>
          </w:p>
        </w:tc>
        <w:tc>
          <w:tcPr>
            <w:tcW w:w="2851" w:type="dxa"/>
            <w:hideMark/>
          </w:tcPr>
          <w:p w14:paraId="718BAC2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 Chandler</w:t>
            </w:r>
          </w:p>
        </w:tc>
        <w:tc>
          <w:tcPr>
            <w:tcW w:w="1585" w:type="dxa"/>
          </w:tcPr>
          <w:p w14:paraId="16588261" w14:textId="4DFB2EF9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0E8F24E1" w14:textId="77777777" w:rsidTr="00451F38">
        <w:trPr>
          <w:trHeight w:val="144"/>
        </w:trPr>
        <w:tc>
          <w:tcPr>
            <w:tcW w:w="4765" w:type="dxa"/>
            <w:hideMark/>
          </w:tcPr>
          <w:p w14:paraId="623EC73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Elementary &amp; Early Childhood Education</w:t>
            </w:r>
          </w:p>
        </w:tc>
        <w:tc>
          <w:tcPr>
            <w:tcW w:w="2851" w:type="dxa"/>
            <w:hideMark/>
          </w:tcPr>
          <w:p w14:paraId="1D6CDFD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Scott Ritchie</w:t>
            </w:r>
          </w:p>
        </w:tc>
        <w:tc>
          <w:tcPr>
            <w:tcW w:w="1585" w:type="dxa"/>
          </w:tcPr>
          <w:p w14:paraId="74D44605" w14:textId="3845E910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348290F7" w14:textId="77777777" w:rsidTr="00451F38">
        <w:trPr>
          <w:trHeight w:val="144"/>
        </w:trPr>
        <w:tc>
          <w:tcPr>
            <w:tcW w:w="4765" w:type="dxa"/>
          </w:tcPr>
          <w:p w14:paraId="24869758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Electrical Engineering</w:t>
            </w:r>
          </w:p>
        </w:tc>
        <w:tc>
          <w:tcPr>
            <w:tcW w:w="2851" w:type="dxa"/>
          </w:tcPr>
          <w:p w14:paraId="5A68C902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Diong</w:t>
            </w:r>
            <w:proofErr w:type="spellEnd"/>
          </w:p>
        </w:tc>
        <w:tc>
          <w:tcPr>
            <w:tcW w:w="1585" w:type="dxa"/>
          </w:tcPr>
          <w:p w14:paraId="00F43ADB" w14:textId="6D0AE626" w:rsidR="003F240E" w:rsidRPr="00C9091E" w:rsidRDefault="003F240E" w:rsidP="00451F38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DAA957C" w14:textId="77777777" w:rsidTr="00451F38">
        <w:trPr>
          <w:trHeight w:val="144"/>
        </w:trPr>
        <w:tc>
          <w:tcPr>
            <w:tcW w:w="4765" w:type="dxa"/>
          </w:tcPr>
          <w:p w14:paraId="1000306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Electrical &amp; Computer Engineering Technology</w:t>
            </w:r>
          </w:p>
        </w:tc>
        <w:tc>
          <w:tcPr>
            <w:tcW w:w="2851" w:type="dxa"/>
          </w:tcPr>
          <w:p w14:paraId="724E524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Frinzi</w:t>
            </w:r>
            <w:proofErr w:type="spellEnd"/>
          </w:p>
        </w:tc>
        <w:tc>
          <w:tcPr>
            <w:tcW w:w="1585" w:type="dxa"/>
          </w:tcPr>
          <w:p w14:paraId="41B81280" w14:textId="77777777" w:rsidR="003F240E" w:rsidRPr="00C9091E" w:rsidRDefault="003F240E" w:rsidP="00451F38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5E3A1E39" w14:textId="77777777" w:rsidTr="00451F38">
        <w:trPr>
          <w:trHeight w:val="144"/>
        </w:trPr>
        <w:tc>
          <w:tcPr>
            <w:tcW w:w="4765" w:type="dxa"/>
            <w:hideMark/>
          </w:tcPr>
          <w:p w14:paraId="24359FD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2851" w:type="dxa"/>
            <w:hideMark/>
          </w:tcPr>
          <w:p w14:paraId="38420D97" w14:textId="562C29C1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 Richards</w:t>
            </w:r>
          </w:p>
        </w:tc>
        <w:tc>
          <w:tcPr>
            <w:tcW w:w="1585" w:type="dxa"/>
          </w:tcPr>
          <w:p w14:paraId="591037D0" w14:textId="774AA4F4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1A49C885" w14:textId="77777777" w:rsidTr="00451F38">
        <w:trPr>
          <w:trHeight w:val="144"/>
        </w:trPr>
        <w:tc>
          <w:tcPr>
            <w:tcW w:w="4765" w:type="dxa"/>
            <w:hideMark/>
          </w:tcPr>
          <w:p w14:paraId="76A64D9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Exercise Science/Sports Mgt.</w:t>
            </w:r>
          </w:p>
        </w:tc>
        <w:tc>
          <w:tcPr>
            <w:tcW w:w="2851" w:type="dxa"/>
            <w:hideMark/>
          </w:tcPr>
          <w:p w14:paraId="64FC893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Laurie Tis</w:t>
            </w:r>
          </w:p>
        </w:tc>
        <w:tc>
          <w:tcPr>
            <w:tcW w:w="1585" w:type="dxa"/>
          </w:tcPr>
          <w:p w14:paraId="47296663" w14:textId="05A72EAA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667E73A4" w14:textId="77777777" w:rsidTr="00451F38">
        <w:trPr>
          <w:trHeight w:val="144"/>
        </w:trPr>
        <w:tc>
          <w:tcPr>
            <w:tcW w:w="4765" w:type="dxa"/>
            <w:hideMark/>
          </w:tcPr>
          <w:p w14:paraId="1B9E6704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First-Year and Transitional Studies</w:t>
            </w:r>
          </w:p>
        </w:tc>
        <w:tc>
          <w:tcPr>
            <w:tcW w:w="2851" w:type="dxa"/>
            <w:hideMark/>
          </w:tcPr>
          <w:p w14:paraId="26E2CFF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Richard </w:t>
            </w: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Mosholder</w:t>
            </w:r>
            <w:proofErr w:type="spellEnd"/>
          </w:p>
        </w:tc>
        <w:tc>
          <w:tcPr>
            <w:tcW w:w="1585" w:type="dxa"/>
          </w:tcPr>
          <w:p w14:paraId="6651AD9E" w14:textId="79B5D358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39135012" w14:textId="77777777" w:rsidTr="00451F38">
        <w:trPr>
          <w:trHeight w:val="144"/>
        </w:trPr>
        <w:tc>
          <w:tcPr>
            <w:tcW w:w="4765" w:type="dxa"/>
            <w:hideMark/>
          </w:tcPr>
          <w:p w14:paraId="1C275457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Foreign Languages</w:t>
            </w:r>
          </w:p>
        </w:tc>
        <w:tc>
          <w:tcPr>
            <w:tcW w:w="2851" w:type="dxa"/>
            <w:hideMark/>
          </w:tcPr>
          <w:p w14:paraId="2BDB4774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Federica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Santini</w:t>
            </w:r>
            <w:proofErr w:type="spellEnd"/>
          </w:p>
        </w:tc>
        <w:tc>
          <w:tcPr>
            <w:tcW w:w="1585" w:type="dxa"/>
          </w:tcPr>
          <w:p w14:paraId="1650E950" w14:textId="4F79E1E3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02EA4081" w14:textId="77777777" w:rsidTr="00451F38">
        <w:trPr>
          <w:trHeight w:val="144"/>
        </w:trPr>
        <w:tc>
          <w:tcPr>
            <w:tcW w:w="4765" w:type="dxa"/>
            <w:hideMark/>
          </w:tcPr>
          <w:p w14:paraId="34F38A3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Geography &amp; Anthropology</w:t>
            </w:r>
          </w:p>
        </w:tc>
        <w:tc>
          <w:tcPr>
            <w:tcW w:w="2851" w:type="dxa"/>
            <w:hideMark/>
          </w:tcPr>
          <w:p w14:paraId="7E0B6634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Debrati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Sen</w:t>
            </w:r>
          </w:p>
        </w:tc>
        <w:tc>
          <w:tcPr>
            <w:tcW w:w="1585" w:type="dxa"/>
          </w:tcPr>
          <w:p w14:paraId="165CD87F" w14:textId="11DB9251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DEFC8A4" w14:textId="77777777" w:rsidTr="00451F38">
        <w:trPr>
          <w:trHeight w:val="144"/>
        </w:trPr>
        <w:tc>
          <w:tcPr>
            <w:tcW w:w="4765" w:type="dxa"/>
          </w:tcPr>
          <w:p w14:paraId="6FB94976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Health, Physical Education &amp; Sport Science</w:t>
            </w:r>
          </w:p>
        </w:tc>
        <w:tc>
          <w:tcPr>
            <w:tcW w:w="2851" w:type="dxa"/>
          </w:tcPr>
          <w:p w14:paraId="32442157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Peter St. Pierre</w:t>
            </w:r>
          </w:p>
        </w:tc>
        <w:tc>
          <w:tcPr>
            <w:tcW w:w="1585" w:type="dxa"/>
          </w:tcPr>
          <w:p w14:paraId="7ABFDF8B" w14:textId="2F88E08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0B1BF413" w14:textId="77777777" w:rsidTr="00451F38">
        <w:trPr>
          <w:trHeight w:val="144"/>
        </w:trPr>
        <w:tc>
          <w:tcPr>
            <w:tcW w:w="4765" w:type="dxa"/>
          </w:tcPr>
          <w:p w14:paraId="62F0F9D7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History &amp; Philosophy</w:t>
            </w:r>
          </w:p>
        </w:tc>
        <w:tc>
          <w:tcPr>
            <w:tcW w:w="2851" w:type="dxa"/>
          </w:tcPr>
          <w:p w14:paraId="51ADAB22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 Okie/ Amy Donahue</w:t>
            </w:r>
          </w:p>
        </w:tc>
        <w:tc>
          <w:tcPr>
            <w:tcW w:w="1585" w:type="dxa"/>
          </w:tcPr>
          <w:p w14:paraId="0E8B2520" w14:textId="311A703D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F4A607B" w14:textId="77777777" w:rsidTr="00451F38">
        <w:trPr>
          <w:trHeight w:val="144"/>
        </w:trPr>
        <w:tc>
          <w:tcPr>
            <w:tcW w:w="4765" w:type="dxa"/>
          </w:tcPr>
          <w:p w14:paraId="4A6F404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Honors College</w:t>
            </w:r>
          </w:p>
        </w:tc>
        <w:tc>
          <w:tcPr>
            <w:tcW w:w="2851" w:type="dxa"/>
          </w:tcPr>
          <w:p w14:paraId="29012F7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Katherine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Kinnick</w:t>
            </w:r>
            <w:proofErr w:type="spellEnd"/>
          </w:p>
        </w:tc>
        <w:tc>
          <w:tcPr>
            <w:tcW w:w="1585" w:type="dxa"/>
          </w:tcPr>
          <w:p w14:paraId="2D87D6DB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277E07CE" w14:textId="77777777" w:rsidTr="00451F38">
        <w:trPr>
          <w:trHeight w:val="144"/>
        </w:trPr>
        <w:tc>
          <w:tcPr>
            <w:tcW w:w="4765" w:type="dxa"/>
          </w:tcPr>
          <w:p w14:paraId="73642F1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Inclusive Education</w:t>
            </w:r>
          </w:p>
        </w:tc>
        <w:tc>
          <w:tcPr>
            <w:tcW w:w="2851" w:type="dxa"/>
          </w:tcPr>
          <w:p w14:paraId="657062F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Joya</w:t>
            </w:r>
            <w:proofErr w:type="spellEnd"/>
            <w:r w:rsidRPr="00C9091E">
              <w:rPr>
                <w:rFonts w:ascii="Times New Roman" w:hAnsi="Times New Roman"/>
                <w:sz w:val="24"/>
                <w:szCs w:val="24"/>
              </w:rPr>
              <w:t xml:space="preserve"> Carter-Hicks</w:t>
            </w:r>
          </w:p>
        </w:tc>
        <w:tc>
          <w:tcPr>
            <w:tcW w:w="1585" w:type="dxa"/>
          </w:tcPr>
          <w:p w14:paraId="2391B29D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50D8D171" w14:textId="77777777" w:rsidTr="00451F38">
        <w:trPr>
          <w:trHeight w:val="144"/>
        </w:trPr>
        <w:tc>
          <w:tcPr>
            <w:tcW w:w="4765" w:type="dxa"/>
            <w:hideMark/>
          </w:tcPr>
          <w:p w14:paraId="28FE2A5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Information Systems</w:t>
            </w:r>
          </w:p>
        </w:tc>
        <w:tc>
          <w:tcPr>
            <w:tcW w:w="2851" w:type="dxa"/>
            <w:hideMark/>
          </w:tcPr>
          <w:p w14:paraId="39AB813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Humayun Zafar</w:t>
            </w:r>
          </w:p>
        </w:tc>
        <w:tc>
          <w:tcPr>
            <w:tcW w:w="1585" w:type="dxa"/>
          </w:tcPr>
          <w:p w14:paraId="038999AA" w14:textId="5E509BCA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1E7BCD97" w14:textId="77777777" w:rsidTr="00451F38">
        <w:trPr>
          <w:trHeight w:val="144"/>
        </w:trPr>
        <w:tc>
          <w:tcPr>
            <w:tcW w:w="4765" w:type="dxa"/>
          </w:tcPr>
          <w:p w14:paraId="28E7CF3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6">
              <w:rPr>
                <w:rFonts w:ascii="Times New Roman" w:hAnsi="Times New Roman"/>
                <w:sz w:val="24"/>
                <w:szCs w:val="24"/>
              </w:rPr>
              <w:t>Information Technology</w:t>
            </w:r>
          </w:p>
        </w:tc>
        <w:tc>
          <w:tcPr>
            <w:tcW w:w="2851" w:type="dxa"/>
          </w:tcPr>
          <w:p w14:paraId="600551C9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6">
              <w:rPr>
                <w:rFonts w:ascii="Times New Roman" w:hAnsi="Times New Roman"/>
                <w:sz w:val="24"/>
                <w:szCs w:val="24"/>
              </w:rPr>
              <w:t>Richard Halstead-</w:t>
            </w:r>
            <w:proofErr w:type="spellStart"/>
            <w:r w:rsidRPr="009A1B76">
              <w:rPr>
                <w:rFonts w:ascii="Times New Roman" w:hAnsi="Times New Roman"/>
                <w:sz w:val="24"/>
                <w:szCs w:val="24"/>
              </w:rPr>
              <w:t>Nussloch</w:t>
            </w:r>
            <w:proofErr w:type="spellEnd"/>
          </w:p>
        </w:tc>
        <w:tc>
          <w:tcPr>
            <w:tcW w:w="1585" w:type="dxa"/>
          </w:tcPr>
          <w:p w14:paraId="471F7FEF" w14:textId="55758719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6C5C51E" w14:textId="77777777" w:rsidTr="00451F38">
        <w:trPr>
          <w:trHeight w:val="144"/>
        </w:trPr>
        <w:tc>
          <w:tcPr>
            <w:tcW w:w="4765" w:type="dxa"/>
            <w:hideMark/>
          </w:tcPr>
          <w:p w14:paraId="0E8AE49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Instructional Technology</w:t>
            </w:r>
          </w:p>
        </w:tc>
        <w:tc>
          <w:tcPr>
            <w:tcW w:w="2851" w:type="dxa"/>
            <w:hideMark/>
          </w:tcPr>
          <w:p w14:paraId="016F1F77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 Fuller</w:t>
            </w:r>
          </w:p>
        </w:tc>
        <w:tc>
          <w:tcPr>
            <w:tcW w:w="1585" w:type="dxa"/>
          </w:tcPr>
          <w:p w14:paraId="1F16BFB8" w14:textId="18CCA772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7E90F29B" w14:textId="77777777" w:rsidTr="00451F38">
        <w:trPr>
          <w:trHeight w:val="144"/>
        </w:trPr>
        <w:tc>
          <w:tcPr>
            <w:tcW w:w="4765" w:type="dxa"/>
            <w:hideMark/>
          </w:tcPr>
          <w:p w14:paraId="2C27FBF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Interdisciplinary Studies</w:t>
            </w:r>
          </w:p>
        </w:tc>
        <w:tc>
          <w:tcPr>
            <w:tcW w:w="2851" w:type="dxa"/>
            <w:hideMark/>
          </w:tcPr>
          <w:p w14:paraId="14FAB9E2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Gao</w:t>
            </w:r>
          </w:p>
        </w:tc>
        <w:tc>
          <w:tcPr>
            <w:tcW w:w="1585" w:type="dxa"/>
          </w:tcPr>
          <w:p w14:paraId="71B9C394" w14:textId="7E408053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5AA120F" w14:textId="77777777" w:rsidTr="00451F38">
        <w:trPr>
          <w:trHeight w:val="144"/>
        </w:trPr>
        <w:tc>
          <w:tcPr>
            <w:tcW w:w="4765" w:type="dxa"/>
            <w:hideMark/>
          </w:tcPr>
          <w:p w14:paraId="19B82F9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Leadership &amp; Integrated Studies</w:t>
            </w:r>
          </w:p>
        </w:tc>
        <w:tc>
          <w:tcPr>
            <w:tcW w:w="2851" w:type="dxa"/>
            <w:hideMark/>
          </w:tcPr>
          <w:p w14:paraId="4A06F432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Jennifer Purcell</w:t>
            </w:r>
          </w:p>
        </w:tc>
        <w:tc>
          <w:tcPr>
            <w:tcW w:w="1585" w:type="dxa"/>
          </w:tcPr>
          <w:p w14:paraId="07D3066C" w14:textId="0B87EE09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65F451EC" w14:textId="77777777" w:rsidTr="00451F38">
        <w:trPr>
          <w:trHeight w:val="144"/>
        </w:trPr>
        <w:tc>
          <w:tcPr>
            <w:tcW w:w="4765" w:type="dxa"/>
          </w:tcPr>
          <w:p w14:paraId="2883A577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Library,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Univeristy</w:t>
            </w:r>
            <w:proofErr w:type="spellEnd"/>
          </w:p>
        </w:tc>
        <w:tc>
          <w:tcPr>
            <w:tcW w:w="2851" w:type="dxa"/>
          </w:tcPr>
          <w:p w14:paraId="5D6F7BCD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Lesley Brown</w:t>
            </w:r>
          </w:p>
        </w:tc>
        <w:tc>
          <w:tcPr>
            <w:tcW w:w="1585" w:type="dxa"/>
          </w:tcPr>
          <w:p w14:paraId="18ED62CF" w14:textId="78C388BD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BE6FF3F" w14:textId="77777777" w:rsidTr="00451F38">
        <w:trPr>
          <w:trHeight w:val="144"/>
        </w:trPr>
        <w:tc>
          <w:tcPr>
            <w:tcW w:w="4765" w:type="dxa"/>
          </w:tcPr>
          <w:p w14:paraId="68F7C9D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 &amp; Entrepreneurship</w:t>
            </w:r>
          </w:p>
        </w:tc>
        <w:tc>
          <w:tcPr>
            <w:tcW w:w="2851" w:type="dxa"/>
          </w:tcPr>
          <w:p w14:paraId="05060CCE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Doug Moodie</w:t>
            </w:r>
          </w:p>
        </w:tc>
        <w:tc>
          <w:tcPr>
            <w:tcW w:w="1585" w:type="dxa"/>
          </w:tcPr>
          <w:p w14:paraId="5425DEF3" w14:textId="0061A0B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6FFBA11D" w14:textId="77777777" w:rsidTr="00451F38">
        <w:trPr>
          <w:trHeight w:val="144"/>
        </w:trPr>
        <w:tc>
          <w:tcPr>
            <w:tcW w:w="4765" w:type="dxa"/>
            <w:hideMark/>
          </w:tcPr>
          <w:p w14:paraId="77DAEE1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Marketing &amp; Professional Sales</w:t>
            </w:r>
          </w:p>
        </w:tc>
        <w:tc>
          <w:tcPr>
            <w:tcW w:w="2851" w:type="dxa"/>
            <w:hideMark/>
          </w:tcPr>
          <w:p w14:paraId="24ED299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Sandra </w:t>
            </w: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Pierquet</w:t>
            </w:r>
            <w:proofErr w:type="spellEnd"/>
          </w:p>
        </w:tc>
        <w:tc>
          <w:tcPr>
            <w:tcW w:w="1585" w:type="dxa"/>
          </w:tcPr>
          <w:p w14:paraId="39619771" w14:textId="3C5F4F3E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133D2114" w14:textId="77777777" w:rsidTr="00451F38">
        <w:trPr>
          <w:trHeight w:val="144"/>
        </w:trPr>
        <w:tc>
          <w:tcPr>
            <w:tcW w:w="4765" w:type="dxa"/>
            <w:hideMark/>
          </w:tcPr>
          <w:p w14:paraId="2360D84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2851" w:type="dxa"/>
            <w:hideMark/>
          </w:tcPr>
          <w:p w14:paraId="55564102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Josip </w:t>
            </w: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Derado</w:t>
            </w:r>
            <w:proofErr w:type="spellEnd"/>
          </w:p>
        </w:tc>
        <w:tc>
          <w:tcPr>
            <w:tcW w:w="1585" w:type="dxa"/>
          </w:tcPr>
          <w:p w14:paraId="6908D76B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3980C073" w14:textId="77777777" w:rsidTr="00451F38">
        <w:trPr>
          <w:trHeight w:val="144"/>
        </w:trPr>
        <w:tc>
          <w:tcPr>
            <w:tcW w:w="4765" w:type="dxa"/>
          </w:tcPr>
          <w:p w14:paraId="2B2AC3C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Mechanical Engineering</w:t>
            </w:r>
          </w:p>
        </w:tc>
        <w:tc>
          <w:tcPr>
            <w:tcW w:w="2851" w:type="dxa"/>
          </w:tcPr>
          <w:p w14:paraId="22A45B2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Mohammed 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Mayeed</w:t>
            </w:r>
            <w:proofErr w:type="spellEnd"/>
          </w:p>
        </w:tc>
        <w:tc>
          <w:tcPr>
            <w:tcW w:w="1585" w:type="dxa"/>
          </w:tcPr>
          <w:p w14:paraId="164A3FDD" w14:textId="2F6FD14C" w:rsidR="003F240E" w:rsidRPr="00C9091E" w:rsidRDefault="003F240E" w:rsidP="00451F38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7059476" w14:textId="77777777" w:rsidTr="00451F38">
        <w:trPr>
          <w:trHeight w:val="144"/>
        </w:trPr>
        <w:tc>
          <w:tcPr>
            <w:tcW w:w="4765" w:type="dxa"/>
          </w:tcPr>
          <w:p w14:paraId="1B63DA57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Mechanical Engineering Technology</w:t>
            </w:r>
          </w:p>
        </w:tc>
        <w:tc>
          <w:tcPr>
            <w:tcW w:w="2851" w:type="dxa"/>
          </w:tcPr>
          <w:p w14:paraId="60BBF7E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Nasseri</w:t>
            </w:r>
            <w:proofErr w:type="spellEnd"/>
          </w:p>
        </w:tc>
        <w:tc>
          <w:tcPr>
            <w:tcW w:w="1585" w:type="dxa"/>
          </w:tcPr>
          <w:p w14:paraId="2622FB0B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7DE80385" w14:textId="77777777" w:rsidTr="00451F38">
        <w:trPr>
          <w:trHeight w:val="144"/>
        </w:trPr>
        <w:tc>
          <w:tcPr>
            <w:tcW w:w="4765" w:type="dxa"/>
          </w:tcPr>
          <w:p w14:paraId="1C1D46F0" w14:textId="77777777" w:rsid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Mechatronics</w:t>
            </w:r>
          </w:p>
        </w:tc>
        <w:tc>
          <w:tcPr>
            <w:tcW w:w="2851" w:type="dxa"/>
          </w:tcPr>
          <w:p w14:paraId="2A37376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Ying Wang</w:t>
            </w:r>
          </w:p>
        </w:tc>
        <w:tc>
          <w:tcPr>
            <w:tcW w:w="1585" w:type="dxa"/>
          </w:tcPr>
          <w:p w14:paraId="23548E68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535923F4" w14:textId="77777777" w:rsidTr="00451F38">
        <w:trPr>
          <w:trHeight w:val="144"/>
        </w:trPr>
        <w:tc>
          <w:tcPr>
            <w:tcW w:w="4765" w:type="dxa"/>
          </w:tcPr>
          <w:p w14:paraId="48DBFA0E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Molecular &amp; Cellular Biology</w:t>
            </w:r>
          </w:p>
        </w:tc>
        <w:tc>
          <w:tcPr>
            <w:tcW w:w="2851" w:type="dxa"/>
          </w:tcPr>
          <w:p w14:paraId="3A14C4E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Jerald Hendrix</w:t>
            </w:r>
          </w:p>
        </w:tc>
        <w:tc>
          <w:tcPr>
            <w:tcW w:w="1585" w:type="dxa"/>
          </w:tcPr>
          <w:p w14:paraId="49D389C5" w14:textId="6FBD1551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62FBD363" w14:textId="77777777" w:rsidTr="00451F38">
        <w:trPr>
          <w:trHeight w:val="144"/>
        </w:trPr>
        <w:tc>
          <w:tcPr>
            <w:tcW w:w="4765" w:type="dxa"/>
            <w:hideMark/>
          </w:tcPr>
          <w:p w14:paraId="1DC53C3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Music</w:t>
            </w:r>
          </w:p>
        </w:tc>
        <w:tc>
          <w:tcPr>
            <w:tcW w:w="2851" w:type="dxa"/>
            <w:hideMark/>
          </w:tcPr>
          <w:p w14:paraId="32A46F3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Jana Young</w:t>
            </w:r>
          </w:p>
        </w:tc>
        <w:tc>
          <w:tcPr>
            <w:tcW w:w="1585" w:type="dxa"/>
          </w:tcPr>
          <w:p w14:paraId="694A506A" w14:textId="77777777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3DCFE6EA" w14:textId="77777777" w:rsidTr="00451F38">
        <w:trPr>
          <w:trHeight w:val="144"/>
        </w:trPr>
        <w:tc>
          <w:tcPr>
            <w:tcW w:w="4765" w:type="dxa"/>
            <w:hideMark/>
          </w:tcPr>
          <w:p w14:paraId="71E977D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2851" w:type="dxa"/>
            <w:hideMark/>
          </w:tcPr>
          <w:p w14:paraId="24A7957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Jane Brannan</w:t>
            </w:r>
          </w:p>
        </w:tc>
        <w:tc>
          <w:tcPr>
            <w:tcW w:w="1585" w:type="dxa"/>
          </w:tcPr>
          <w:p w14:paraId="4C1E3479" w14:textId="43E7B3EB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F45044D" w14:textId="77777777" w:rsidTr="00451F38">
        <w:trPr>
          <w:trHeight w:val="144"/>
        </w:trPr>
        <w:tc>
          <w:tcPr>
            <w:tcW w:w="4765" w:type="dxa"/>
          </w:tcPr>
          <w:p w14:paraId="6BDA7A7E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Physics</w:t>
            </w:r>
          </w:p>
        </w:tc>
        <w:tc>
          <w:tcPr>
            <w:tcW w:w="2851" w:type="dxa"/>
          </w:tcPr>
          <w:p w14:paraId="379A2BA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Russell Patrick</w:t>
            </w:r>
          </w:p>
        </w:tc>
        <w:tc>
          <w:tcPr>
            <w:tcW w:w="1585" w:type="dxa"/>
          </w:tcPr>
          <w:p w14:paraId="3089BDD9" w14:textId="2AEE2300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3EFFEA84" w14:textId="77777777" w:rsidTr="00451F38">
        <w:trPr>
          <w:trHeight w:val="144"/>
        </w:trPr>
        <w:tc>
          <w:tcPr>
            <w:tcW w:w="4765" w:type="dxa"/>
            <w:hideMark/>
          </w:tcPr>
          <w:p w14:paraId="05C2C8F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Political Science &amp; International Affairs</w:t>
            </w:r>
          </w:p>
        </w:tc>
        <w:tc>
          <w:tcPr>
            <w:tcW w:w="2851" w:type="dxa"/>
            <w:hideMark/>
          </w:tcPr>
          <w:p w14:paraId="1CA4F1D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Ken White</w:t>
            </w:r>
          </w:p>
        </w:tc>
        <w:tc>
          <w:tcPr>
            <w:tcW w:w="1585" w:type="dxa"/>
          </w:tcPr>
          <w:p w14:paraId="7EDEA8D5" w14:textId="0CC18EAB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403B2D8" w14:textId="77777777" w:rsidTr="00451F38">
        <w:trPr>
          <w:trHeight w:val="144"/>
        </w:trPr>
        <w:tc>
          <w:tcPr>
            <w:tcW w:w="4765" w:type="dxa"/>
            <w:hideMark/>
          </w:tcPr>
          <w:p w14:paraId="7AD49C9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2851" w:type="dxa"/>
            <w:hideMark/>
          </w:tcPr>
          <w:p w14:paraId="498880D5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Roxanne Donovan</w:t>
            </w:r>
          </w:p>
        </w:tc>
        <w:tc>
          <w:tcPr>
            <w:tcW w:w="1585" w:type="dxa"/>
          </w:tcPr>
          <w:p w14:paraId="14C350E9" w14:textId="788AFD86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5F58EF54" w14:textId="77777777" w:rsidTr="00451F38">
        <w:trPr>
          <w:trHeight w:val="144"/>
        </w:trPr>
        <w:tc>
          <w:tcPr>
            <w:tcW w:w="4765" w:type="dxa"/>
            <w:hideMark/>
          </w:tcPr>
          <w:p w14:paraId="3CF0C4C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Secondary &amp; Middle Grades Education</w:t>
            </w:r>
          </w:p>
        </w:tc>
        <w:tc>
          <w:tcPr>
            <w:tcW w:w="2851" w:type="dxa"/>
            <w:hideMark/>
          </w:tcPr>
          <w:p w14:paraId="7BBA3552" w14:textId="072D01DB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Jim Wright</w:t>
            </w:r>
          </w:p>
        </w:tc>
        <w:tc>
          <w:tcPr>
            <w:tcW w:w="1585" w:type="dxa"/>
          </w:tcPr>
          <w:p w14:paraId="319C96FB" w14:textId="64ACF1EB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7E8CB26B" w14:textId="77777777" w:rsidTr="00451F38">
        <w:trPr>
          <w:trHeight w:val="144"/>
        </w:trPr>
        <w:tc>
          <w:tcPr>
            <w:tcW w:w="4765" w:type="dxa"/>
          </w:tcPr>
          <w:p w14:paraId="71E242A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Social Work &amp; Human Services</w:t>
            </w:r>
          </w:p>
        </w:tc>
        <w:tc>
          <w:tcPr>
            <w:tcW w:w="2851" w:type="dxa"/>
          </w:tcPr>
          <w:p w14:paraId="1024ECE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Robinson-Dooley</w:t>
            </w:r>
          </w:p>
        </w:tc>
        <w:tc>
          <w:tcPr>
            <w:tcW w:w="1585" w:type="dxa"/>
          </w:tcPr>
          <w:p w14:paraId="73A0E561" w14:textId="59C9A986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57EB413B" w14:textId="77777777" w:rsidTr="00451F38">
        <w:trPr>
          <w:trHeight w:val="144"/>
        </w:trPr>
        <w:tc>
          <w:tcPr>
            <w:tcW w:w="4765" w:type="dxa"/>
            <w:hideMark/>
          </w:tcPr>
          <w:p w14:paraId="76A5C08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Sociology &amp; Criminal Justice</w:t>
            </w:r>
          </w:p>
        </w:tc>
        <w:tc>
          <w:tcPr>
            <w:tcW w:w="2851" w:type="dxa"/>
            <w:hideMark/>
          </w:tcPr>
          <w:p w14:paraId="4FD91A5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91E">
              <w:rPr>
                <w:rFonts w:ascii="Times New Roman" w:hAnsi="Times New Roman"/>
                <w:sz w:val="24"/>
                <w:szCs w:val="24"/>
              </w:rPr>
              <w:t>Tanja</w:t>
            </w:r>
            <w:proofErr w:type="spellEnd"/>
            <w:r w:rsidRPr="00C9091E">
              <w:rPr>
                <w:rFonts w:ascii="Times New Roman" w:hAnsi="Times New Roman"/>
                <w:sz w:val="24"/>
                <w:szCs w:val="24"/>
              </w:rPr>
              <w:t xml:space="preserve"> Link</w:t>
            </w:r>
          </w:p>
        </w:tc>
        <w:tc>
          <w:tcPr>
            <w:tcW w:w="1585" w:type="dxa"/>
          </w:tcPr>
          <w:p w14:paraId="56D5820E" w14:textId="28795BC3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56CB542F" w14:textId="77777777" w:rsidTr="00451F38">
        <w:trPr>
          <w:trHeight w:val="144"/>
        </w:trPr>
        <w:tc>
          <w:tcPr>
            <w:tcW w:w="4765" w:type="dxa"/>
          </w:tcPr>
          <w:p w14:paraId="77324EB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 Engineering &amp; Game Development</w:t>
            </w:r>
          </w:p>
        </w:tc>
        <w:tc>
          <w:tcPr>
            <w:tcW w:w="2851" w:type="dxa"/>
          </w:tcPr>
          <w:p w14:paraId="6002E453" w14:textId="77777777" w:rsidR="003F240E" w:rsidRPr="00F445E3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5E3">
              <w:rPr>
                <w:rFonts w:ascii="Times New Roman" w:hAnsi="Times New Roman"/>
                <w:sz w:val="24"/>
                <w:szCs w:val="24"/>
              </w:rPr>
              <w:t xml:space="preserve">Paoli </w:t>
            </w:r>
            <w:proofErr w:type="spellStart"/>
            <w:r w:rsidRPr="00F445E3">
              <w:rPr>
                <w:rFonts w:ascii="Times New Roman" w:hAnsi="Times New Roman"/>
                <w:sz w:val="24"/>
                <w:szCs w:val="24"/>
              </w:rPr>
              <w:t>Spoletini</w:t>
            </w:r>
            <w:proofErr w:type="spellEnd"/>
          </w:p>
        </w:tc>
        <w:tc>
          <w:tcPr>
            <w:tcW w:w="1585" w:type="dxa"/>
          </w:tcPr>
          <w:p w14:paraId="69FE2B2D" w14:textId="52C218C3" w:rsidR="003F240E" w:rsidRPr="00416DBD" w:rsidRDefault="003F240E" w:rsidP="00451F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</w:tr>
      <w:tr w:rsidR="003F240E" w:rsidRPr="00C9091E" w14:paraId="429640B0" w14:textId="77777777" w:rsidTr="00451F38">
        <w:trPr>
          <w:trHeight w:val="144"/>
        </w:trPr>
        <w:tc>
          <w:tcPr>
            <w:tcW w:w="4765" w:type="dxa"/>
            <w:hideMark/>
          </w:tcPr>
          <w:p w14:paraId="51696C0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Statistics &amp; Analytical Sciences</w:t>
            </w:r>
          </w:p>
        </w:tc>
        <w:tc>
          <w:tcPr>
            <w:tcW w:w="2851" w:type="dxa"/>
            <w:hideMark/>
          </w:tcPr>
          <w:p w14:paraId="5463653F" w14:textId="77777777" w:rsidR="003F240E" w:rsidRPr="006E229D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9D">
              <w:rPr>
                <w:rFonts w:ascii="Times New Roman" w:hAnsi="Times New Roman"/>
                <w:sz w:val="24"/>
                <w:szCs w:val="24"/>
              </w:rPr>
              <w:t xml:space="preserve">Josip </w:t>
            </w:r>
            <w:proofErr w:type="spellStart"/>
            <w:r w:rsidRPr="006E229D">
              <w:rPr>
                <w:rFonts w:ascii="Times New Roman" w:hAnsi="Times New Roman"/>
                <w:sz w:val="24"/>
                <w:szCs w:val="24"/>
              </w:rPr>
              <w:t>Derado</w:t>
            </w:r>
            <w:proofErr w:type="spellEnd"/>
          </w:p>
        </w:tc>
        <w:tc>
          <w:tcPr>
            <w:tcW w:w="1585" w:type="dxa"/>
          </w:tcPr>
          <w:p w14:paraId="04300E03" w14:textId="77777777" w:rsidR="003F240E" w:rsidRPr="006E229D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4E885D5F" w14:textId="77777777" w:rsidTr="00451F38">
        <w:trPr>
          <w:trHeight w:val="144"/>
        </w:trPr>
        <w:tc>
          <w:tcPr>
            <w:tcW w:w="4765" w:type="dxa"/>
          </w:tcPr>
          <w:p w14:paraId="193C713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Systems &amp; Industrial Engineering</w:t>
            </w:r>
          </w:p>
        </w:tc>
        <w:tc>
          <w:tcPr>
            <w:tcW w:w="2851" w:type="dxa"/>
          </w:tcPr>
          <w:p w14:paraId="3ED0E7B5" w14:textId="77777777" w:rsidR="003F240E" w:rsidRPr="003E4F1C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F1C">
              <w:rPr>
                <w:rFonts w:ascii="Times New Roman" w:hAnsi="Times New Roman"/>
                <w:sz w:val="24"/>
                <w:szCs w:val="24"/>
              </w:rPr>
              <w:t>Lester Dollar</w:t>
            </w:r>
          </w:p>
        </w:tc>
        <w:tc>
          <w:tcPr>
            <w:tcW w:w="1585" w:type="dxa"/>
          </w:tcPr>
          <w:p w14:paraId="6F55ED95" w14:textId="7B3CD145" w:rsidR="003F240E" w:rsidRPr="00E6263C" w:rsidRDefault="003F240E" w:rsidP="00451F3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</w:tr>
      <w:tr w:rsidR="003F240E" w:rsidRPr="00C9091E" w14:paraId="719832E6" w14:textId="77777777" w:rsidTr="00451F38">
        <w:trPr>
          <w:trHeight w:val="144"/>
        </w:trPr>
        <w:tc>
          <w:tcPr>
            <w:tcW w:w="4765" w:type="dxa"/>
            <w:hideMark/>
          </w:tcPr>
          <w:p w14:paraId="6072E33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Theatre, Performance Studies &amp; Dance</w:t>
            </w:r>
          </w:p>
        </w:tc>
        <w:tc>
          <w:tcPr>
            <w:tcW w:w="2851" w:type="dxa"/>
            <w:hideMark/>
          </w:tcPr>
          <w:p w14:paraId="3284CAA5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Jim Davis</w:t>
            </w:r>
          </w:p>
        </w:tc>
        <w:tc>
          <w:tcPr>
            <w:tcW w:w="1585" w:type="dxa"/>
          </w:tcPr>
          <w:p w14:paraId="2B5EDEDB" w14:textId="67353B80" w:rsidR="003F240E" w:rsidRPr="00C9091E" w:rsidRDefault="003F240E" w:rsidP="00451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7AC1AF8C" w14:textId="77777777" w:rsidTr="00451F38">
        <w:trPr>
          <w:trHeight w:val="144"/>
        </w:trPr>
        <w:tc>
          <w:tcPr>
            <w:tcW w:w="4765" w:type="dxa"/>
          </w:tcPr>
          <w:p w14:paraId="76E59C5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14:paraId="61AC6A8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7FE00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000CFAC2" w14:textId="77777777" w:rsidTr="00451F38">
        <w:trPr>
          <w:trHeight w:val="144"/>
        </w:trPr>
        <w:tc>
          <w:tcPr>
            <w:tcW w:w="4765" w:type="dxa"/>
            <w:hideMark/>
          </w:tcPr>
          <w:p w14:paraId="7378939B" w14:textId="77777777" w:rsidR="003F240E" w:rsidRPr="00C9091E" w:rsidRDefault="003F240E" w:rsidP="00451F38">
            <w:pPr>
              <w:keepNext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1E">
              <w:rPr>
                <w:rFonts w:ascii="Times New Roman" w:hAnsi="Times New Roman"/>
                <w:b/>
                <w:sz w:val="24"/>
                <w:szCs w:val="24"/>
              </w:rPr>
              <w:t>Liaisons</w:t>
            </w:r>
          </w:p>
        </w:tc>
        <w:tc>
          <w:tcPr>
            <w:tcW w:w="2851" w:type="dxa"/>
            <w:hideMark/>
          </w:tcPr>
          <w:p w14:paraId="73C383FC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AB634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1D5A7BDF" w14:textId="77777777" w:rsidTr="00451F38">
        <w:trPr>
          <w:trHeight w:val="144"/>
        </w:trPr>
        <w:tc>
          <w:tcPr>
            <w:tcW w:w="4765" w:type="dxa"/>
            <w:hideMark/>
          </w:tcPr>
          <w:p w14:paraId="0CFC950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Administrators </w:t>
            </w:r>
            <w:r>
              <w:rPr>
                <w:rFonts w:ascii="Times New Roman" w:hAnsi="Times New Roman"/>
                <w:sz w:val="24"/>
                <w:szCs w:val="24"/>
              </w:rPr>
              <w:t>Council</w:t>
            </w:r>
          </w:p>
        </w:tc>
        <w:tc>
          <w:tcPr>
            <w:tcW w:w="2851" w:type="dxa"/>
          </w:tcPr>
          <w:p w14:paraId="50EE225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AA8EB5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054E845B" w14:textId="77777777" w:rsidTr="00451F38">
        <w:trPr>
          <w:trHeight w:val="144"/>
        </w:trPr>
        <w:tc>
          <w:tcPr>
            <w:tcW w:w="4765" w:type="dxa"/>
            <w:hideMark/>
          </w:tcPr>
          <w:p w14:paraId="334EE41E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 xml:space="preserve">Chairs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&amp; Director </w:t>
            </w:r>
            <w:r w:rsidRPr="00C9091E">
              <w:rPr>
                <w:rFonts w:ascii="Times New Roman" w:hAnsi="Times New Roman"/>
                <w:sz w:val="24"/>
                <w:szCs w:val="24"/>
              </w:rPr>
              <w:t>Council</w:t>
            </w:r>
          </w:p>
        </w:tc>
        <w:tc>
          <w:tcPr>
            <w:tcW w:w="2851" w:type="dxa"/>
          </w:tcPr>
          <w:p w14:paraId="74921F0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Crimm</w:t>
            </w:r>
            <w:proofErr w:type="spellEnd"/>
          </w:p>
        </w:tc>
        <w:tc>
          <w:tcPr>
            <w:tcW w:w="1585" w:type="dxa"/>
          </w:tcPr>
          <w:p w14:paraId="24BD1800" w14:textId="00388C06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376F71CF" w14:textId="77777777" w:rsidTr="00451F38">
        <w:trPr>
          <w:trHeight w:val="144"/>
        </w:trPr>
        <w:tc>
          <w:tcPr>
            <w:tcW w:w="4765" w:type="dxa"/>
            <w:hideMark/>
          </w:tcPr>
          <w:p w14:paraId="30384E0F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Part-time Faculty Council</w:t>
            </w:r>
          </w:p>
        </w:tc>
        <w:tc>
          <w:tcPr>
            <w:tcW w:w="2851" w:type="dxa"/>
          </w:tcPr>
          <w:p w14:paraId="7B17555C" w14:textId="14607296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Gannage</w:t>
            </w:r>
            <w:proofErr w:type="spellEnd"/>
          </w:p>
        </w:tc>
        <w:tc>
          <w:tcPr>
            <w:tcW w:w="1585" w:type="dxa"/>
          </w:tcPr>
          <w:p w14:paraId="4932A84D" w14:textId="5318A502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AEF5108" w14:textId="77777777" w:rsidTr="00451F38">
        <w:trPr>
          <w:trHeight w:val="144"/>
        </w:trPr>
        <w:tc>
          <w:tcPr>
            <w:tcW w:w="4765" w:type="dxa"/>
            <w:hideMark/>
          </w:tcPr>
          <w:p w14:paraId="496DD1E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Staff Senate</w:t>
            </w:r>
          </w:p>
        </w:tc>
        <w:tc>
          <w:tcPr>
            <w:tcW w:w="2851" w:type="dxa"/>
          </w:tcPr>
          <w:p w14:paraId="1519DA71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Jennifer Figueroa</w:t>
            </w:r>
          </w:p>
        </w:tc>
        <w:tc>
          <w:tcPr>
            <w:tcW w:w="1585" w:type="dxa"/>
          </w:tcPr>
          <w:p w14:paraId="1BDDE6E3" w14:textId="737F0EA1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166CE211" w14:textId="77777777" w:rsidTr="00451F38">
        <w:trPr>
          <w:trHeight w:val="144"/>
        </w:trPr>
        <w:tc>
          <w:tcPr>
            <w:tcW w:w="4765" w:type="dxa"/>
            <w:hideMark/>
          </w:tcPr>
          <w:p w14:paraId="3A046D15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Student Government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Association</w:t>
            </w:r>
          </w:p>
        </w:tc>
        <w:tc>
          <w:tcPr>
            <w:tcW w:w="2851" w:type="dxa"/>
          </w:tcPr>
          <w:p w14:paraId="56D99BEA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3F3F5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6A534345" w14:textId="77777777" w:rsidTr="00451F38">
        <w:trPr>
          <w:trHeight w:val="144"/>
        </w:trPr>
        <w:tc>
          <w:tcPr>
            <w:tcW w:w="4765" w:type="dxa"/>
            <w:hideMark/>
          </w:tcPr>
          <w:p w14:paraId="6A295F5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1E">
              <w:rPr>
                <w:rFonts w:ascii="Times New Roman" w:hAnsi="Times New Roman"/>
                <w:b/>
                <w:sz w:val="24"/>
                <w:szCs w:val="24"/>
              </w:rPr>
              <w:t>Ex-officio</w:t>
            </w:r>
          </w:p>
        </w:tc>
        <w:tc>
          <w:tcPr>
            <w:tcW w:w="2851" w:type="dxa"/>
          </w:tcPr>
          <w:p w14:paraId="503BA38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AFCABB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F240E" w:rsidRPr="00C9091E" w14:paraId="2D266743" w14:textId="77777777" w:rsidTr="00451F38">
        <w:trPr>
          <w:trHeight w:val="144"/>
        </w:trPr>
        <w:tc>
          <w:tcPr>
            <w:tcW w:w="4765" w:type="dxa"/>
          </w:tcPr>
          <w:p w14:paraId="1748A11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President</w:t>
            </w:r>
          </w:p>
        </w:tc>
        <w:tc>
          <w:tcPr>
            <w:tcW w:w="2851" w:type="dxa"/>
          </w:tcPr>
          <w:p w14:paraId="5858758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Dan Papp</w:t>
            </w:r>
          </w:p>
        </w:tc>
        <w:tc>
          <w:tcPr>
            <w:tcW w:w="1585" w:type="dxa"/>
          </w:tcPr>
          <w:p w14:paraId="54A0854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4566E1AD" w14:textId="77777777" w:rsidTr="00451F38">
        <w:trPr>
          <w:trHeight w:val="144"/>
        </w:trPr>
        <w:tc>
          <w:tcPr>
            <w:tcW w:w="4765" w:type="dxa"/>
            <w:hideMark/>
          </w:tcPr>
          <w:p w14:paraId="3554471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Provost and VPAA</w:t>
            </w:r>
          </w:p>
        </w:tc>
        <w:tc>
          <w:tcPr>
            <w:tcW w:w="2851" w:type="dxa"/>
            <w:hideMark/>
          </w:tcPr>
          <w:p w14:paraId="7D37F75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Ken Harmon</w:t>
            </w:r>
          </w:p>
        </w:tc>
        <w:tc>
          <w:tcPr>
            <w:tcW w:w="1585" w:type="dxa"/>
          </w:tcPr>
          <w:p w14:paraId="671901CC" w14:textId="6C611EC9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0F4DC1DB" w14:textId="77777777" w:rsidTr="00451F38">
        <w:trPr>
          <w:trHeight w:val="144"/>
        </w:trPr>
        <w:tc>
          <w:tcPr>
            <w:tcW w:w="4765" w:type="dxa"/>
          </w:tcPr>
          <w:p w14:paraId="16EC794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AVP for Faculty</w:t>
            </w:r>
          </w:p>
        </w:tc>
        <w:tc>
          <w:tcPr>
            <w:tcW w:w="2851" w:type="dxa"/>
          </w:tcPr>
          <w:p w14:paraId="08F53A97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Ron Matson</w:t>
            </w:r>
          </w:p>
        </w:tc>
        <w:tc>
          <w:tcPr>
            <w:tcW w:w="1585" w:type="dxa"/>
          </w:tcPr>
          <w:p w14:paraId="42D56342" w14:textId="64E6FF3A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7E776687" w14:textId="77777777" w:rsidTr="00451F38">
        <w:trPr>
          <w:trHeight w:val="144"/>
        </w:trPr>
        <w:tc>
          <w:tcPr>
            <w:tcW w:w="4765" w:type="dxa"/>
            <w:hideMark/>
          </w:tcPr>
          <w:p w14:paraId="3512B119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AVP Enrollment Services</w:t>
            </w:r>
          </w:p>
        </w:tc>
        <w:tc>
          <w:tcPr>
            <w:tcW w:w="2851" w:type="dxa"/>
            <w:hideMark/>
          </w:tcPr>
          <w:p w14:paraId="2920CAF3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Kim West</w:t>
            </w:r>
          </w:p>
        </w:tc>
        <w:tc>
          <w:tcPr>
            <w:tcW w:w="1585" w:type="dxa"/>
          </w:tcPr>
          <w:p w14:paraId="6A168EF6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594704D6" w14:textId="77777777" w:rsidTr="00451F38">
        <w:trPr>
          <w:trHeight w:val="144"/>
        </w:trPr>
        <w:tc>
          <w:tcPr>
            <w:tcW w:w="4765" w:type="dxa"/>
            <w:hideMark/>
          </w:tcPr>
          <w:p w14:paraId="45A55037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1E">
              <w:rPr>
                <w:rFonts w:ascii="Times New Roman" w:hAnsi="Times New Roman"/>
                <w:sz w:val="24"/>
                <w:szCs w:val="24"/>
              </w:rPr>
              <w:t>Faculty Executive Assistant to President</w:t>
            </w:r>
          </w:p>
        </w:tc>
        <w:tc>
          <w:tcPr>
            <w:tcW w:w="2851" w:type="dxa"/>
            <w:hideMark/>
          </w:tcPr>
          <w:p w14:paraId="72031B87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 Preston</w:t>
            </w:r>
          </w:p>
        </w:tc>
        <w:tc>
          <w:tcPr>
            <w:tcW w:w="1585" w:type="dxa"/>
          </w:tcPr>
          <w:p w14:paraId="7C440A2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1DD9715E" w14:textId="77777777" w:rsidTr="00451F38">
        <w:trPr>
          <w:trHeight w:val="144"/>
        </w:trPr>
        <w:tc>
          <w:tcPr>
            <w:tcW w:w="4765" w:type="dxa"/>
            <w:hideMark/>
          </w:tcPr>
          <w:p w14:paraId="14917144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 Moderator SPSU</w:t>
            </w:r>
          </w:p>
        </w:tc>
        <w:tc>
          <w:tcPr>
            <w:tcW w:w="2851" w:type="dxa"/>
            <w:hideMark/>
          </w:tcPr>
          <w:p w14:paraId="2AB30A48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Bill Griffiths</w:t>
            </w:r>
          </w:p>
        </w:tc>
        <w:tc>
          <w:tcPr>
            <w:tcW w:w="1585" w:type="dxa"/>
          </w:tcPr>
          <w:p w14:paraId="319E380F" w14:textId="0CDA37CE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04F697B" w14:textId="77777777" w:rsidTr="00451F38">
        <w:trPr>
          <w:trHeight w:val="144"/>
        </w:trPr>
        <w:tc>
          <w:tcPr>
            <w:tcW w:w="4765" w:type="dxa"/>
          </w:tcPr>
          <w:p w14:paraId="39DED56D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1E">
              <w:rPr>
                <w:rFonts w:ascii="Times New Roman" w:hAnsi="Times New Roman"/>
                <w:b/>
                <w:sz w:val="24"/>
                <w:szCs w:val="24"/>
              </w:rPr>
              <w:t>Visitors</w:t>
            </w:r>
          </w:p>
        </w:tc>
        <w:tc>
          <w:tcPr>
            <w:tcW w:w="2851" w:type="dxa"/>
          </w:tcPr>
          <w:p w14:paraId="34AE8BDE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7389240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E" w:rsidRPr="00C9091E" w14:paraId="1C7859C4" w14:textId="77777777" w:rsidTr="00451F38">
        <w:trPr>
          <w:trHeight w:val="144"/>
        </w:trPr>
        <w:tc>
          <w:tcPr>
            <w:tcW w:w="4765" w:type="dxa"/>
          </w:tcPr>
          <w:p w14:paraId="418E716B" w14:textId="2A9B843F" w:rsidR="003F240E" w:rsidRP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Affairs</w:t>
            </w:r>
          </w:p>
        </w:tc>
        <w:tc>
          <w:tcPr>
            <w:tcW w:w="2851" w:type="dxa"/>
          </w:tcPr>
          <w:p w14:paraId="10A1F8A1" w14:textId="2B2D3762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Nwakaego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Nkumeh</w:t>
            </w:r>
            <w:proofErr w:type="spellEnd"/>
          </w:p>
        </w:tc>
        <w:tc>
          <w:tcPr>
            <w:tcW w:w="1585" w:type="dxa"/>
          </w:tcPr>
          <w:p w14:paraId="30CBFB67" w14:textId="3EFB028B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69AA367" w14:textId="77777777" w:rsidTr="00451F38">
        <w:trPr>
          <w:trHeight w:val="144"/>
        </w:trPr>
        <w:tc>
          <w:tcPr>
            <w:tcW w:w="4765" w:type="dxa"/>
          </w:tcPr>
          <w:p w14:paraId="50186249" w14:textId="374DCE95" w:rsidR="003F240E" w:rsidRP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Randy Shelton</w:t>
            </w:r>
          </w:p>
        </w:tc>
        <w:tc>
          <w:tcPr>
            <w:tcW w:w="2851" w:type="dxa"/>
          </w:tcPr>
          <w:p w14:paraId="527F5932" w14:textId="3E9D7539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Auxiliary Services</w:t>
            </w:r>
          </w:p>
        </w:tc>
        <w:tc>
          <w:tcPr>
            <w:tcW w:w="1585" w:type="dxa"/>
          </w:tcPr>
          <w:p w14:paraId="7A8DA25C" w14:textId="39A6E6AC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0C86BE38" w14:textId="77777777" w:rsidTr="00451F38">
        <w:trPr>
          <w:trHeight w:val="144"/>
        </w:trPr>
        <w:tc>
          <w:tcPr>
            <w:tcW w:w="4765" w:type="dxa"/>
          </w:tcPr>
          <w:p w14:paraId="157B6330" w14:textId="52EC1B97" w:rsidR="003F240E" w:rsidRP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0E">
              <w:rPr>
                <w:rFonts w:ascii="Times New Roman" w:hAnsi="Times New Roman"/>
                <w:sz w:val="24"/>
                <w:szCs w:val="24"/>
              </w:rPr>
              <w:t>Elke Leeds</w:t>
            </w:r>
          </w:p>
        </w:tc>
        <w:tc>
          <w:tcPr>
            <w:tcW w:w="2851" w:type="dxa"/>
          </w:tcPr>
          <w:p w14:paraId="3998E7D4" w14:textId="46EB5828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 Tech. Enhanced Learning</w:t>
            </w:r>
          </w:p>
        </w:tc>
        <w:tc>
          <w:tcPr>
            <w:tcW w:w="1585" w:type="dxa"/>
          </w:tcPr>
          <w:p w14:paraId="3A027D1E" w14:textId="4DA1CA60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28E3FAA8" w14:textId="77777777" w:rsidTr="00451F38">
        <w:trPr>
          <w:trHeight w:val="144"/>
        </w:trPr>
        <w:tc>
          <w:tcPr>
            <w:tcW w:w="4765" w:type="dxa"/>
          </w:tcPr>
          <w:p w14:paraId="283C2769" w14:textId="52DDA887" w:rsidR="003F240E" w:rsidRP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0E">
              <w:rPr>
                <w:rFonts w:ascii="Times New Roman" w:hAnsi="Times New Roman"/>
                <w:sz w:val="24"/>
                <w:szCs w:val="24"/>
              </w:rPr>
              <w:t xml:space="preserve">Craig </w:t>
            </w:r>
            <w:proofErr w:type="spellStart"/>
            <w:r w:rsidRPr="003F240E">
              <w:rPr>
                <w:rFonts w:ascii="Times New Roman" w:hAnsi="Times New Roman"/>
                <w:sz w:val="24"/>
                <w:szCs w:val="24"/>
              </w:rPr>
              <w:t>Brasco</w:t>
            </w:r>
            <w:proofErr w:type="spellEnd"/>
          </w:p>
        </w:tc>
        <w:tc>
          <w:tcPr>
            <w:tcW w:w="2851" w:type="dxa"/>
          </w:tcPr>
          <w:p w14:paraId="26C0C269" w14:textId="1C97333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School of Art and Design</w:t>
            </w:r>
          </w:p>
        </w:tc>
        <w:tc>
          <w:tcPr>
            <w:tcW w:w="1585" w:type="dxa"/>
          </w:tcPr>
          <w:p w14:paraId="4BEEF2C3" w14:textId="6F94753B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46E8E3CA" w14:textId="77777777" w:rsidTr="00451F38">
        <w:trPr>
          <w:trHeight w:val="144"/>
        </w:trPr>
        <w:tc>
          <w:tcPr>
            <w:tcW w:w="4765" w:type="dxa"/>
          </w:tcPr>
          <w:p w14:paraId="4D13D460" w14:textId="2D6257BD" w:rsidR="003F240E" w:rsidRP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Noah McLaughlin</w:t>
            </w:r>
          </w:p>
        </w:tc>
        <w:tc>
          <w:tcPr>
            <w:tcW w:w="2851" w:type="dxa"/>
          </w:tcPr>
          <w:p w14:paraId="0CC73C72" w14:textId="38CF650A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Foreign Languages</w:t>
            </w:r>
          </w:p>
        </w:tc>
        <w:tc>
          <w:tcPr>
            <w:tcW w:w="1585" w:type="dxa"/>
          </w:tcPr>
          <w:p w14:paraId="5266A586" w14:textId="0763F63F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240E" w:rsidRPr="00C9091E" w14:paraId="5B57010D" w14:textId="77777777" w:rsidTr="00451F38">
        <w:trPr>
          <w:trHeight w:val="144"/>
        </w:trPr>
        <w:tc>
          <w:tcPr>
            <w:tcW w:w="4765" w:type="dxa"/>
          </w:tcPr>
          <w:p w14:paraId="6F779B9D" w14:textId="20EA788D" w:rsidR="003F240E" w:rsidRPr="003F240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40E">
              <w:rPr>
                <w:rFonts w:ascii="Times New Roman" w:hAnsi="Times New Roman"/>
                <w:sz w:val="24"/>
                <w:szCs w:val="24"/>
              </w:rPr>
              <w:t>Thierry Leger</w:t>
            </w:r>
          </w:p>
        </w:tc>
        <w:tc>
          <w:tcPr>
            <w:tcW w:w="2851" w:type="dxa"/>
          </w:tcPr>
          <w:p w14:paraId="5A99D111" w14:textId="3A17943B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Associate Dean CHSS</w:t>
            </w:r>
          </w:p>
        </w:tc>
        <w:tc>
          <w:tcPr>
            <w:tcW w:w="1585" w:type="dxa"/>
          </w:tcPr>
          <w:p w14:paraId="59F65CE7" w14:textId="280DF25D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3F240E" w:rsidRPr="00C9091E" w14:paraId="50D03F5B" w14:textId="77777777" w:rsidTr="00451F38">
        <w:trPr>
          <w:trHeight w:val="144"/>
        </w:trPr>
        <w:tc>
          <w:tcPr>
            <w:tcW w:w="4765" w:type="dxa"/>
          </w:tcPr>
          <w:p w14:paraId="33D04895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14:paraId="587D5571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43BDAB" w14:textId="77777777" w:rsidR="003F240E" w:rsidRPr="00C9091E" w:rsidRDefault="003F240E" w:rsidP="00451F38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2F0BF" w14:textId="77777777" w:rsidR="003F240E" w:rsidRPr="00804934" w:rsidRDefault="003F240E" w:rsidP="005F67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F240E" w:rsidRPr="008049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05D02" w14:textId="77777777" w:rsidR="00E83249" w:rsidRDefault="00E83249" w:rsidP="00086F90">
      <w:pPr>
        <w:spacing w:after="0" w:line="240" w:lineRule="auto"/>
      </w:pPr>
      <w:r>
        <w:separator/>
      </w:r>
    </w:p>
  </w:endnote>
  <w:endnote w:type="continuationSeparator" w:id="0">
    <w:p w14:paraId="098E6AD8" w14:textId="77777777" w:rsidR="00E83249" w:rsidRDefault="00E83249" w:rsidP="0008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8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7F726" w14:textId="77777777" w:rsidR="00FB3341" w:rsidRDefault="00FB33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D14838" w14:textId="77777777" w:rsidR="00FB3341" w:rsidRDefault="00FB3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1057" w14:textId="77777777" w:rsidR="00E83249" w:rsidRDefault="00E83249" w:rsidP="00086F90">
      <w:pPr>
        <w:spacing w:after="0" w:line="240" w:lineRule="auto"/>
      </w:pPr>
      <w:r>
        <w:separator/>
      </w:r>
    </w:p>
  </w:footnote>
  <w:footnote w:type="continuationSeparator" w:id="0">
    <w:p w14:paraId="48B1B82C" w14:textId="77777777" w:rsidR="00E83249" w:rsidRDefault="00E83249" w:rsidP="0008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7C7F"/>
    <w:multiLevelType w:val="hybridMultilevel"/>
    <w:tmpl w:val="65D2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35F"/>
    <w:multiLevelType w:val="hybridMultilevel"/>
    <w:tmpl w:val="9D36B9E6"/>
    <w:lvl w:ilvl="0" w:tplc="87D0B42C">
      <w:start w:val="1"/>
      <w:numFmt w:val="decimal"/>
      <w:lvlText w:val="%1."/>
      <w:lvlJc w:val="left"/>
      <w:pPr>
        <w:ind w:left="2515" w:hanging="360"/>
      </w:pPr>
    </w:lvl>
    <w:lvl w:ilvl="1" w:tplc="04090019">
      <w:start w:val="1"/>
      <w:numFmt w:val="lowerLetter"/>
      <w:lvlText w:val="%2."/>
      <w:lvlJc w:val="left"/>
      <w:pPr>
        <w:ind w:left="3235" w:hanging="360"/>
      </w:pPr>
    </w:lvl>
    <w:lvl w:ilvl="2" w:tplc="0409001B">
      <w:start w:val="1"/>
      <w:numFmt w:val="lowerRoman"/>
      <w:lvlText w:val="%3."/>
      <w:lvlJc w:val="right"/>
      <w:pPr>
        <w:ind w:left="3955" w:hanging="180"/>
      </w:pPr>
    </w:lvl>
    <w:lvl w:ilvl="3" w:tplc="0409000F">
      <w:start w:val="1"/>
      <w:numFmt w:val="decimal"/>
      <w:lvlText w:val="%4."/>
      <w:lvlJc w:val="left"/>
      <w:pPr>
        <w:ind w:left="4675" w:hanging="360"/>
      </w:pPr>
    </w:lvl>
    <w:lvl w:ilvl="4" w:tplc="04090019">
      <w:start w:val="1"/>
      <w:numFmt w:val="lowerLetter"/>
      <w:lvlText w:val="%5."/>
      <w:lvlJc w:val="left"/>
      <w:pPr>
        <w:ind w:left="5395" w:hanging="360"/>
      </w:pPr>
    </w:lvl>
    <w:lvl w:ilvl="5" w:tplc="0409001B">
      <w:start w:val="1"/>
      <w:numFmt w:val="lowerRoman"/>
      <w:lvlText w:val="%6."/>
      <w:lvlJc w:val="right"/>
      <w:pPr>
        <w:ind w:left="6115" w:hanging="180"/>
      </w:pPr>
    </w:lvl>
    <w:lvl w:ilvl="6" w:tplc="0409000F">
      <w:start w:val="1"/>
      <w:numFmt w:val="decimal"/>
      <w:lvlText w:val="%7."/>
      <w:lvlJc w:val="left"/>
      <w:pPr>
        <w:ind w:left="6835" w:hanging="360"/>
      </w:pPr>
    </w:lvl>
    <w:lvl w:ilvl="7" w:tplc="04090019">
      <w:start w:val="1"/>
      <w:numFmt w:val="lowerLetter"/>
      <w:lvlText w:val="%8."/>
      <w:lvlJc w:val="left"/>
      <w:pPr>
        <w:ind w:left="7555" w:hanging="360"/>
      </w:pPr>
    </w:lvl>
    <w:lvl w:ilvl="8" w:tplc="0409001B">
      <w:start w:val="1"/>
      <w:numFmt w:val="lowerRoman"/>
      <w:lvlText w:val="%9."/>
      <w:lvlJc w:val="right"/>
      <w:pPr>
        <w:ind w:left="8275" w:hanging="180"/>
      </w:pPr>
    </w:lvl>
  </w:abstractNum>
  <w:abstractNum w:abstractNumId="2" w15:restartNumberingAfterBreak="0">
    <w:nsid w:val="25434259"/>
    <w:multiLevelType w:val="hybridMultilevel"/>
    <w:tmpl w:val="C28873A8"/>
    <w:lvl w:ilvl="0" w:tplc="2A268334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3114"/>
    <w:multiLevelType w:val="hybridMultilevel"/>
    <w:tmpl w:val="67B4F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1AAE"/>
    <w:multiLevelType w:val="hybridMultilevel"/>
    <w:tmpl w:val="949455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6CF6819"/>
    <w:multiLevelType w:val="hybridMultilevel"/>
    <w:tmpl w:val="7A5461CC"/>
    <w:lvl w:ilvl="0" w:tplc="28A249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3DC8"/>
    <w:multiLevelType w:val="hybridMultilevel"/>
    <w:tmpl w:val="505C5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C3A4C"/>
    <w:multiLevelType w:val="hybridMultilevel"/>
    <w:tmpl w:val="6938E162"/>
    <w:lvl w:ilvl="0" w:tplc="224283D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1572341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928BB"/>
    <w:multiLevelType w:val="hybridMultilevel"/>
    <w:tmpl w:val="4770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652AC"/>
    <w:multiLevelType w:val="hybridMultilevel"/>
    <w:tmpl w:val="E8E05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1A4E"/>
    <w:multiLevelType w:val="hybridMultilevel"/>
    <w:tmpl w:val="CEE25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8190A"/>
    <w:multiLevelType w:val="hybridMultilevel"/>
    <w:tmpl w:val="2DFC713A"/>
    <w:lvl w:ilvl="0" w:tplc="0409000F">
      <w:start w:val="1"/>
      <w:numFmt w:val="decimal"/>
      <w:lvlText w:val="%1."/>
      <w:lvlJc w:val="left"/>
      <w:pPr>
        <w:ind w:left="2260" w:hanging="360"/>
      </w:pPr>
    </w:lvl>
    <w:lvl w:ilvl="1" w:tplc="04090019">
      <w:start w:val="1"/>
      <w:numFmt w:val="lowerLetter"/>
      <w:lvlText w:val="%2."/>
      <w:lvlJc w:val="left"/>
      <w:pPr>
        <w:ind w:left="2980" w:hanging="360"/>
      </w:pPr>
    </w:lvl>
    <w:lvl w:ilvl="2" w:tplc="0409001B">
      <w:start w:val="1"/>
      <w:numFmt w:val="lowerRoman"/>
      <w:lvlText w:val="%3."/>
      <w:lvlJc w:val="right"/>
      <w:pPr>
        <w:ind w:left="3700" w:hanging="180"/>
      </w:pPr>
    </w:lvl>
    <w:lvl w:ilvl="3" w:tplc="0409000F">
      <w:start w:val="1"/>
      <w:numFmt w:val="decimal"/>
      <w:lvlText w:val="%4."/>
      <w:lvlJc w:val="left"/>
      <w:pPr>
        <w:ind w:left="4420" w:hanging="360"/>
      </w:pPr>
    </w:lvl>
    <w:lvl w:ilvl="4" w:tplc="04090019">
      <w:start w:val="1"/>
      <w:numFmt w:val="lowerLetter"/>
      <w:lvlText w:val="%5."/>
      <w:lvlJc w:val="left"/>
      <w:pPr>
        <w:ind w:left="5140" w:hanging="360"/>
      </w:pPr>
    </w:lvl>
    <w:lvl w:ilvl="5" w:tplc="0409001B">
      <w:start w:val="1"/>
      <w:numFmt w:val="lowerRoman"/>
      <w:lvlText w:val="%6."/>
      <w:lvlJc w:val="right"/>
      <w:pPr>
        <w:ind w:left="5860" w:hanging="180"/>
      </w:pPr>
    </w:lvl>
    <w:lvl w:ilvl="6" w:tplc="0409000F">
      <w:start w:val="1"/>
      <w:numFmt w:val="decimal"/>
      <w:lvlText w:val="%7."/>
      <w:lvlJc w:val="left"/>
      <w:pPr>
        <w:ind w:left="6580" w:hanging="360"/>
      </w:pPr>
    </w:lvl>
    <w:lvl w:ilvl="7" w:tplc="04090019">
      <w:start w:val="1"/>
      <w:numFmt w:val="lowerLetter"/>
      <w:lvlText w:val="%8."/>
      <w:lvlJc w:val="left"/>
      <w:pPr>
        <w:ind w:left="7300" w:hanging="360"/>
      </w:pPr>
    </w:lvl>
    <w:lvl w:ilvl="8" w:tplc="0409001B">
      <w:start w:val="1"/>
      <w:numFmt w:val="lowerRoman"/>
      <w:lvlText w:val="%9."/>
      <w:lvlJc w:val="right"/>
      <w:pPr>
        <w:ind w:left="8020" w:hanging="180"/>
      </w:pPr>
    </w:lvl>
  </w:abstractNum>
  <w:abstractNum w:abstractNumId="12" w15:restartNumberingAfterBreak="0">
    <w:nsid w:val="5F340A81"/>
    <w:multiLevelType w:val="multilevel"/>
    <w:tmpl w:val="717287B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abstractNum w:abstractNumId="13" w15:restartNumberingAfterBreak="0">
    <w:nsid w:val="61653553"/>
    <w:multiLevelType w:val="hybridMultilevel"/>
    <w:tmpl w:val="C5806D6E"/>
    <w:lvl w:ilvl="0" w:tplc="B2026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C734E"/>
    <w:multiLevelType w:val="multilevel"/>
    <w:tmpl w:val="83BC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C17F13"/>
    <w:multiLevelType w:val="hybridMultilevel"/>
    <w:tmpl w:val="DF4E3FB2"/>
    <w:lvl w:ilvl="0" w:tplc="DB18D6A4">
      <w:start w:val="1"/>
      <w:numFmt w:val="upperLetter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4A45A2"/>
    <w:multiLevelType w:val="hybridMultilevel"/>
    <w:tmpl w:val="B10218CE"/>
    <w:lvl w:ilvl="0" w:tplc="CF1E43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D09E7"/>
    <w:multiLevelType w:val="hybridMultilevel"/>
    <w:tmpl w:val="223E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32FFE"/>
    <w:multiLevelType w:val="hybridMultilevel"/>
    <w:tmpl w:val="BE22D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5"/>
  </w:num>
  <w:num w:numId="5">
    <w:abstractNumId w:val="12"/>
  </w:num>
  <w:num w:numId="6">
    <w:abstractNumId w:val="8"/>
  </w:num>
  <w:num w:numId="7">
    <w:abstractNumId w:val="2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3"/>
  </w:num>
  <w:num w:numId="17">
    <w:abstractNumId w:val="0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2F"/>
    <w:rsid w:val="000611A6"/>
    <w:rsid w:val="00086F90"/>
    <w:rsid w:val="000D62E1"/>
    <w:rsid w:val="00151BE0"/>
    <w:rsid w:val="0026207D"/>
    <w:rsid w:val="002806E7"/>
    <w:rsid w:val="00283C30"/>
    <w:rsid w:val="002A5682"/>
    <w:rsid w:val="002C1558"/>
    <w:rsid w:val="002D1A28"/>
    <w:rsid w:val="00372170"/>
    <w:rsid w:val="003D24E7"/>
    <w:rsid w:val="003F240E"/>
    <w:rsid w:val="00434C22"/>
    <w:rsid w:val="00564DF0"/>
    <w:rsid w:val="00592C5B"/>
    <w:rsid w:val="005F67AD"/>
    <w:rsid w:val="00717928"/>
    <w:rsid w:val="0077044A"/>
    <w:rsid w:val="007C0B24"/>
    <w:rsid w:val="007E5CF1"/>
    <w:rsid w:val="00804934"/>
    <w:rsid w:val="00811227"/>
    <w:rsid w:val="0083018C"/>
    <w:rsid w:val="008631D3"/>
    <w:rsid w:val="00883304"/>
    <w:rsid w:val="009C64C8"/>
    <w:rsid w:val="009F6974"/>
    <w:rsid w:val="00A806C7"/>
    <w:rsid w:val="00B57001"/>
    <w:rsid w:val="00C165E1"/>
    <w:rsid w:val="00C61A9E"/>
    <w:rsid w:val="00C7798B"/>
    <w:rsid w:val="00CD102F"/>
    <w:rsid w:val="00D003E0"/>
    <w:rsid w:val="00D22308"/>
    <w:rsid w:val="00D86465"/>
    <w:rsid w:val="00E83249"/>
    <w:rsid w:val="00EE12D8"/>
    <w:rsid w:val="00EF259B"/>
    <w:rsid w:val="00F13D51"/>
    <w:rsid w:val="00F26EEF"/>
    <w:rsid w:val="00F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CBB87"/>
  <w15:docId w15:val="{F8A0303E-A52F-41C3-8064-7290782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018C"/>
    <w:rPr>
      <w:b/>
      <w:bCs/>
    </w:rPr>
  </w:style>
  <w:style w:type="character" w:customStyle="1" w:styleId="apple-converted-space">
    <w:name w:val="apple-converted-space"/>
    <w:basedOn w:val="DefaultParagraphFont"/>
    <w:rsid w:val="0083018C"/>
  </w:style>
  <w:style w:type="character" w:styleId="Hyperlink">
    <w:name w:val="Hyperlink"/>
    <w:basedOn w:val="DefaultParagraphFont"/>
    <w:uiPriority w:val="99"/>
    <w:unhideWhenUsed/>
    <w:rsid w:val="0083018C"/>
    <w:rPr>
      <w:color w:val="0563C1" w:themeColor="hyperlink"/>
      <w:u w:val="single"/>
    </w:rPr>
  </w:style>
  <w:style w:type="paragraph" w:customStyle="1" w:styleId="Default">
    <w:name w:val="Default"/>
    <w:rsid w:val="00830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90"/>
  </w:style>
  <w:style w:type="paragraph" w:styleId="Footer">
    <w:name w:val="footer"/>
    <w:basedOn w:val="Normal"/>
    <w:link w:val="FooterChar"/>
    <w:uiPriority w:val="99"/>
    <w:unhideWhenUsed/>
    <w:rsid w:val="0008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 Moodie</dc:creator>
  <cp:keywords/>
  <dc:description/>
  <cp:lastModifiedBy>juser</cp:lastModifiedBy>
  <cp:revision>3</cp:revision>
  <dcterms:created xsi:type="dcterms:W3CDTF">2016-01-28T20:18:00Z</dcterms:created>
  <dcterms:modified xsi:type="dcterms:W3CDTF">2016-01-28T20:18:00Z</dcterms:modified>
</cp:coreProperties>
</file>