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1E93" w14:textId="334677A5" w:rsidR="001C5D63" w:rsidRDefault="003F1BE0" w:rsidP="003F1BE0">
      <w:pPr>
        <w:jc w:val="center"/>
        <w:rPr>
          <w:sz w:val="28"/>
          <w:szCs w:val="28"/>
          <w:u w:val="single"/>
        </w:rPr>
      </w:pPr>
      <w:r w:rsidRPr="003F1BE0">
        <w:rPr>
          <w:sz w:val="28"/>
          <w:szCs w:val="28"/>
          <w:u w:val="single"/>
        </w:rPr>
        <w:t xml:space="preserve">Faculty Senate Agenda </w:t>
      </w:r>
      <w:r w:rsidR="001A02C6">
        <w:rPr>
          <w:sz w:val="28"/>
          <w:szCs w:val="28"/>
          <w:u w:val="single"/>
        </w:rPr>
        <w:t>1</w:t>
      </w:r>
      <w:r w:rsidR="00541ACE">
        <w:rPr>
          <w:sz w:val="28"/>
          <w:szCs w:val="28"/>
          <w:u w:val="single"/>
        </w:rPr>
        <w:t>/</w:t>
      </w:r>
      <w:r w:rsidR="00BA214B">
        <w:rPr>
          <w:sz w:val="28"/>
          <w:szCs w:val="28"/>
          <w:u w:val="single"/>
        </w:rPr>
        <w:t>27</w:t>
      </w:r>
    </w:p>
    <w:p w14:paraId="28D3D63C" w14:textId="77777777" w:rsidR="003F1BE0" w:rsidRDefault="003F1BE0" w:rsidP="003F1BE0">
      <w:pPr>
        <w:jc w:val="center"/>
        <w:rPr>
          <w:sz w:val="28"/>
          <w:szCs w:val="28"/>
          <w:u w:val="single"/>
        </w:rPr>
      </w:pPr>
    </w:p>
    <w:p w14:paraId="023BE3E3" w14:textId="7834416D" w:rsidR="00F526EE" w:rsidRDefault="00F526EE" w:rsidP="00C8333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Minutes from December Meeting</w:t>
      </w:r>
      <w:r w:rsidR="00BA214B">
        <w:rPr>
          <w:sz w:val="24"/>
          <w:szCs w:val="24"/>
        </w:rPr>
        <w:t xml:space="preserve"> (5 minutes)</w:t>
      </w:r>
    </w:p>
    <w:p w14:paraId="4161AC38" w14:textId="739C0B11" w:rsidR="00BA214B" w:rsidRDefault="00BA214B" w:rsidP="00C8333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Election – For the Policy Process Council (5 minutes)</w:t>
      </w:r>
    </w:p>
    <w:p w14:paraId="143965BA" w14:textId="4F52E739" w:rsidR="00BA214B" w:rsidRDefault="00BA214B" w:rsidP="00BA214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Nominee: </w:t>
      </w:r>
      <w:proofErr w:type="spellStart"/>
      <w:r>
        <w:rPr>
          <w:sz w:val="24"/>
          <w:szCs w:val="24"/>
        </w:rPr>
        <w:t>Minhao</w:t>
      </w:r>
      <w:proofErr w:type="spellEnd"/>
      <w:r>
        <w:rPr>
          <w:sz w:val="24"/>
          <w:szCs w:val="24"/>
        </w:rPr>
        <w:t xml:space="preserve"> Dai</w:t>
      </w:r>
    </w:p>
    <w:p w14:paraId="279A28E5" w14:textId="7A83F5C3" w:rsidR="00FF3205" w:rsidRDefault="00FF3205" w:rsidP="00C8333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Substance Abuse/Testing Policy</w:t>
      </w:r>
      <w:r w:rsidR="00F20F16">
        <w:rPr>
          <w:sz w:val="24"/>
          <w:szCs w:val="24"/>
        </w:rPr>
        <w:t xml:space="preserve"> – </w:t>
      </w:r>
      <w:proofErr w:type="spellStart"/>
      <w:r w:rsidR="00F20F16">
        <w:rPr>
          <w:sz w:val="24"/>
          <w:szCs w:val="24"/>
        </w:rPr>
        <w:t>Nwakaego</w:t>
      </w:r>
      <w:proofErr w:type="spellEnd"/>
      <w:r w:rsidR="00F20F16">
        <w:rPr>
          <w:sz w:val="24"/>
          <w:szCs w:val="24"/>
        </w:rPr>
        <w:t xml:space="preserve"> </w:t>
      </w:r>
      <w:proofErr w:type="spellStart"/>
      <w:r w:rsidR="00F20F16">
        <w:rPr>
          <w:sz w:val="24"/>
          <w:szCs w:val="24"/>
        </w:rPr>
        <w:t>Nkumeh</w:t>
      </w:r>
      <w:proofErr w:type="spellEnd"/>
      <w:r w:rsidR="00F20F16">
        <w:rPr>
          <w:sz w:val="24"/>
          <w:szCs w:val="24"/>
        </w:rPr>
        <w:t xml:space="preserve"> Walker and Karen McDonnell</w:t>
      </w:r>
      <w:r w:rsidR="00BA214B">
        <w:rPr>
          <w:sz w:val="24"/>
          <w:szCs w:val="24"/>
        </w:rPr>
        <w:t xml:space="preserve"> (15 minutes)</w:t>
      </w:r>
    </w:p>
    <w:p w14:paraId="7E880636" w14:textId="4F6BA5AA" w:rsidR="00F526EE" w:rsidRDefault="00F526EE" w:rsidP="00F526E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New version of this policy</w:t>
      </w:r>
      <w:r w:rsidR="00A27FD4">
        <w:rPr>
          <w:sz w:val="24"/>
          <w:szCs w:val="24"/>
        </w:rPr>
        <w:t xml:space="preserve"> incorporating senate feedback</w:t>
      </w:r>
    </w:p>
    <w:p w14:paraId="58FC3899" w14:textId="4FF5226C" w:rsidR="00F526EE" w:rsidRDefault="00F526EE" w:rsidP="00F526E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Access to University Facilities Policy – </w:t>
      </w:r>
      <w:proofErr w:type="spellStart"/>
      <w:r>
        <w:rPr>
          <w:sz w:val="24"/>
          <w:szCs w:val="24"/>
        </w:rPr>
        <w:t>Nwakaego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Nkumeh</w:t>
      </w:r>
      <w:proofErr w:type="spellEnd"/>
      <w:r>
        <w:rPr>
          <w:sz w:val="24"/>
          <w:szCs w:val="24"/>
        </w:rPr>
        <w:t xml:space="preserve"> Walker, Breana Ware, Kristy Wheeles</w:t>
      </w:r>
      <w:r w:rsidR="00BA214B">
        <w:rPr>
          <w:sz w:val="24"/>
          <w:szCs w:val="24"/>
        </w:rPr>
        <w:t xml:space="preserve"> (10 minutes)</w:t>
      </w:r>
    </w:p>
    <w:p w14:paraId="2B2599F0" w14:textId="7F99EE2B" w:rsidR="00F526EE" w:rsidRPr="00BA214B" w:rsidRDefault="00F526EE" w:rsidP="00BA214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New version of this policy</w:t>
      </w:r>
      <w:r w:rsidR="00A27FD4">
        <w:rPr>
          <w:sz w:val="24"/>
          <w:szCs w:val="24"/>
        </w:rPr>
        <w:t xml:space="preserve"> incorporating senate feedback</w:t>
      </w:r>
    </w:p>
    <w:p w14:paraId="26FB80AE" w14:textId="5AED021F" w:rsidR="00F526EE" w:rsidRDefault="00F526EE" w:rsidP="00F526E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Payment Card Handling and Processing Policy </w:t>
      </w:r>
      <w:r w:rsidR="00AF31C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C1853">
        <w:rPr>
          <w:sz w:val="24"/>
          <w:szCs w:val="24"/>
        </w:rPr>
        <w:t>Ryan McLemore</w:t>
      </w:r>
      <w:r w:rsidR="00BA214B">
        <w:rPr>
          <w:sz w:val="24"/>
          <w:szCs w:val="24"/>
        </w:rPr>
        <w:t xml:space="preserve"> (5 minutes)</w:t>
      </w:r>
    </w:p>
    <w:p w14:paraId="4AE6A50C" w14:textId="7A354E53" w:rsidR="00AF31CD" w:rsidRPr="00BA214B" w:rsidRDefault="00AF31CD" w:rsidP="00BA214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31CD">
        <w:rPr>
          <w:sz w:val="24"/>
          <w:szCs w:val="24"/>
        </w:rPr>
        <w:t>FERPA Directory Information Updates – Paul Parker</w:t>
      </w:r>
      <w:r w:rsidR="00BA214B">
        <w:rPr>
          <w:sz w:val="24"/>
          <w:szCs w:val="24"/>
        </w:rPr>
        <w:t xml:space="preserve"> (5 minutes)</w:t>
      </w:r>
    </w:p>
    <w:p w14:paraId="2D217A8B" w14:textId="0053B0FC" w:rsidR="00AF31CD" w:rsidRPr="00AF31CD" w:rsidRDefault="00AF31CD" w:rsidP="00F526E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First Year Experience Course Development from GEC </w:t>
      </w:r>
      <w:r w:rsidR="00BA214B">
        <w:rPr>
          <w:sz w:val="24"/>
          <w:szCs w:val="24"/>
        </w:rPr>
        <w:t>and Q&amp;A</w:t>
      </w:r>
      <w:r>
        <w:rPr>
          <w:sz w:val="24"/>
          <w:szCs w:val="24"/>
        </w:rPr>
        <w:t>– Chris Dockery</w:t>
      </w:r>
      <w:r w:rsidR="00BA214B">
        <w:rPr>
          <w:sz w:val="24"/>
          <w:szCs w:val="24"/>
        </w:rPr>
        <w:t xml:space="preserve"> (15 minutes)</w:t>
      </w:r>
    </w:p>
    <w:p w14:paraId="64DF71ED" w14:textId="33FCFE12" w:rsidR="00BA214B" w:rsidRDefault="00BA214B" w:rsidP="00BA214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President </w:t>
      </w:r>
      <w:proofErr w:type="spellStart"/>
      <w:r>
        <w:rPr>
          <w:sz w:val="24"/>
          <w:szCs w:val="24"/>
        </w:rPr>
        <w:t>Schwaig’s</w:t>
      </w:r>
      <w:proofErr w:type="spellEnd"/>
      <w:r>
        <w:rPr>
          <w:sz w:val="24"/>
          <w:szCs w:val="24"/>
        </w:rPr>
        <w:t xml:space="preserve"> Comments (5 minutes)</w:t>
      </w:r>
    </w:p>
    <w:p w14:paraId="1F726A4E" w14:textId="2F3CCB22" w:rsidR="00BA214B" w:rsidRDefault="00BA214B" w:rsidP="00BA214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Provost’s </w:t>
      </w:r>
      <w:proofErr w:type="spellStart"/>
      <w:r>
        <w:rPr>
          <w:sz w:val="24"/>
          <w:szCs w:val="24"/>
        </w:rPr>
        <w:t>Pulinkala’s</w:t>
      </w:r>
      <w:proofErr w:type="spellEnd"/>
      <w:r>
        <w:rPr>
          <w:sz w:val="24"/>
          <w:szCs w:val="24"/>
        </w:rPr>
        <w:t xml:space="preserve"> Comments (5 minutes)</w:t>
      </w:r>
    </w:p>
    <w:p w14:paraId="0462418B" w14:textId="03BD474D" w:rsidR="00BA214B" w:rsidRDefault="00BA214B" w:rsidP="00BA214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Calls for Feedback and Volunteers (5 minutes)</w:t>
      </w:r>
    </w:p>
    <w:p w14:paraId="397B7896" w14:textId="5802E88C" w:rsidR="00BA214B" w:rsidRDefault="00BA214B" w:rsidP="00BA214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Modified Operations Policy (Success?  Issues?  We’ve now used twice.)</w:t>
      </w:r>
    </w:p>
    <w:p w14:paraId="38CA9FDE" w14:textId="6C390EA8" w:rsidR="00BA214B" w:rsidRDefault="00BA214B" w:rsidP="00BA214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Conduct Guidelines Policy (Further feedback?)</w:t>
      </w:r>
    </w:p>
    <w:p w14:paraId="0004AD4A" w14:textId="7552D9B0" w:rsidR="00BA214B" w:rsidRDefault="00BA214B" w:rsidP="00BA214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Posting and Chalking Policy</w:t>
      </w:r>
      <w:r w:rsidR="00A27FD4">
        <w:rPr>
          <w:sz w:val="24"/>
          <w:szCs w:val="24"/>
        </w:rPr>
        <w:t xml:space="preserve"> (Further feedback?)</w:t>
      </w:r>
    </w:p>
    <w:p w14:paraId="24511BD7" w14:textId="478585A5" w:rsidR="00BA214B" w:rsidRDefault="00BA214B" w:rsidP="00BA214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Parking and Transportation Committee</w:t>
      </w:r>
      <w:r w:rsidR="00A27FD4">
        <w:rPr>
          <w:sz w:val="24"/>
          <w:szCs w:val="24"/>
        </w:rPr>
        <w:t xml:space="preserve"> (Seeking Nominations for 1 Seat)</w:t>
      </w:r>
    </w:p>
    <w:p w14:paraId="388D7722" w14:textId="31451C69" w:rsidR="00BA214B" w:rsidRPr="00BA214B" w:rsidRDefault="00BA214B" w:rsidP="00BA214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1F45EF60" w14:textId="5D14A534" w:rsidR="00F20F16" w:rsidRDefault="00F20F16" w:rsidP="00F20F16">
      <w:pPr>
        <w:rPr>
          <w:sz w:val="24"/>
          <w:szCs w:val="24"/>
        </w:rPr>
      </w:pPr>
      <w:r>
        <w:rPr>
          <w:sz w:val="24"/>
          <w:szCs w:val="24"/>
        </w:rPr>
        <w:t xml:space="preserve">Files Attached:  </w:t>
      </w:r>
    </w:p>
    <w:p w14:paraId="478ADA4B" w14:textId="39E04CF7" w:rsidR="00F20F16" w:rsidRDefault="005D4161" w:rsidP="00F20F16">
      <w:pPr>
        <w:rPr>
          <w:sz w:val="24"/>
          <w:szCs w:val="24"/>
        </w:rPr>
      </w:pPr>
      <w:r>
        <w:rPr>
          <w:sz w:val="24"/>
          <w:szCs w:val="24"/>
        </w:rPr>
        <w:t>Minutes</w:t>
      </w:r>
    </w:p>
    <w:p w14:paraId="1F992F79" w14:textId="65CEA353" w:rsidR="005D4161" w:rsidRDefault="005D4161" w:rsidP="00F20F16">
      <w:pPr>
        <w:rPr>
          <w:sz w:val="24"/>
          <w:szCs w:val="24"/>
        </w:rPr>
      </w:pPr>
      <w:r>
        <w:rPr>
          <w:sz w:val="24"/>
          <w:szCs w:val="24"/>
        </w:rPr>
        <w:t>Updated Substance Abuse/Testing</w:t>
      </w:r>
    </w:p>
    <w:p w14:paraId="50FDE8BA" w14:textId="361BA8AF" w:rsidR="005D4161" w:rsidRDefault="005D4161" w:rsidP="00F20F16">
      <w:pPr>
        <w:rPr>
          <w:sz w:val="24"/>
          <w:szCs w:val="24"/>
        </w:rPr>
      </w:pPr>
      <w:r>
        <w:rPr>
          <w:sz w:val="24"/>
          <w:szCs w:val="24"/>
        </w:rPr>
        <w:t>Updated Access to University Facilities Policy</w:t>
      </w:r>
    </w:p>
    <w:p w14:paraId="45CD8E2B" w14:textId="50744C6A" w:rsidR="007E2DC6" w:rsidRDefault="007E2DC6" w:rsidP="00F20F16">
      <w:pPr>
        <w:rPr>
          <w:sz w:val="24"/>
          <w:szCs w:val="24"/>
        </w:rPr>
      </w:pPr>
      <w:r>
        <w:rPr>
          <w:sz w:val="24"/>
          <w:szCs w:val="24"/>
        </w:rPr>
        <w:t>Payment Card Handling and Processing Policy</w:t>
      </w:r>
    </w:p>
    <w:p w14:paraId="01A37CEB" w14:textId="7F793499" w:rsidR="005D4161" w:rsidRDefault="005D4161" w:rsidP="00F20F16">
      <w:pPr>
        <w:rPr>
          <w:sz w:val="24"/>
          <w:szCs w:val="24"/>
        </w:rPr>
      </w:pPr>
      <w:r>
        <w:rPr>
          <w:sz w:val="24"/>
          <w:szCs w:val="24"/>
        </w:rPr>
        <w:t>FERPA Directory Information Updates</w:t>
      </w:r>
    </w:p>
    <w:p w14:paraId="00FD2618" w14:textId="63A26085" w:rsidR="00A27FD4" w:rsidRPr="00F20F16" w:rsidRDefault="00A27FD4" w:rsidP="00F20F16">
      <w:pPr>
        <w:rPr>
          <w:sz w:val="24"/>
          <w:szCs w:val="24"/>
        </w:rPr>
      </w:pPr>
      <w:r>
        <w:rPr>
          <w:sz w:val="24"/>
          <w:szCs w:val="24"/>
        </w:rPr>
        <w:t>First Year Experience Course Proposal</w:t>
      </w:r>
    </w:p>
    <w:sectPr w:rsidR="00A27FD4" w:rsidRPr="00F20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84E"/>
    <w:multiLevelType w:val="hybridMultilevel"/>
    <w:tmpl w:val="950A4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3652C"/>
    <w:multiLevelType w:val="hybridMultilevel"/>
    <w:tmpl w:val="CE6C8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B40DD"/>
    <w:multiLevelType w:val="multilevel"/>
    <w:tmpl w:val="3FDE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027972">
    <w:abstractNumId w:val="1"/>
  </w:num>
  <w:num w:numId="2" w16cid:durableId="290668066">
    <w:abstractNumId w:val="2"/>
  </w:num>
  <w:num w:numId="3" w16cid:durableId="156167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E0"/>
    <w:rsid w:val="000265AF"/>
    <w:rsid w:val="000F5324"/>
    <w:rsid w:val="001023DD"/>
    <w:rsid w:val="00160A4A"/>
    <w:rsid w:val="001A02C6"/>
    <w:rsid w:val="001C5D63"/>
    <w:rsid w:val="001E1490"/>
    <w:rsid w:val="001F34C3"/>
    <w:rsid w:val="002437FF"/>
    <w:rsid w:val="002469FA"/>
    <w:rsid w:val="00293056"/>
    <w:rsid w:val="002D7264"/>
    <w:rsid w:val="00302019"/>
    <w:rsid w:val="00302232"/>
    <w:rsid w:val="003F1BE0"/>
    <w:rsid w:val="003F6577"/>
    <w:rsid w:val="004B7FA9"/>
    <w:rsid w:val="00532023"/>
    <w:rsid w:val="0053439D"/>
    <w:rsid w:val="00541ACE"/>
    <w:rsid w:val="00554C81"/>
    <w:rsid w:val="00560948"/>
    <w:rsid w:val="005610D1"/>
    <w:rsid w:val="005C4F3F"/>
    <w:rsid w:val="005D4161"/>
    <w:rsid w:val="005D60A0"/>
    <w:rsid w:val="005D7677"/>
    <w:rsid w:val="005F04FD"/>
    <w:rsid w:val="0060227F"/>
    <w:rsid w:val="00625108"/>
    <w:rsid w:val="00663889"/>
    <w:rsid w:val="00666968"/>
    <w:rsid w:val="006D13C0"/>
    <w:rsid w:val="00711B46"/>
    <w:rsid w:val="00716D7D"/>
    <w:rsid w:val="007313B4"/>
    <w:rsid w:val="00771E6B"/>
    <w:rsid w:val="007E2DC6"/>
    <w:rsid w:val="007E6FC8"/>
    <w:rsid w:val="00807EC4"/>
    <w:rsid w:val="00812853"/>
    <w:rsid w:val="008552F0"/>
    <w:rsid w:val="00874A6B"/>
    <w:rsid w:val="008A6949"/>
    <w:rsid w:val="00915928"/>
    <w:rsid w:val="00925200"/>
    <w:rsid w:val="009768FA"/>
    <w:rsid w:val="00A02D32"/>
    <w:rsid w:val="00A27FD4"/>
    <w:rsid w:val="00A40A0A"/>
    <w:rsid w:val="00AE4D0B"/>
    <w:rsid w:val="00AF31CD"/>
    <w:rsid w:val="00B03FD6"/>
    <w:rsid w:val="00B274FD"/>
    <w:rsid w:val="00B55D80"/>
    <w:rsid w:val="00B6732C"/>
    <w:rsid w:val="00BA214B"/>
    <w:rsid w:val="00C434FA"/>
    <w:rsid w:val="00C46FF7"/>
    <w:rsid w:val="00C61D47"/>
    <w:rsid w:val="00C8333D"/>
    <w:rsid w:val="00CA0F3D"/>
    <w:rsid w:val="00D56B66"/>
    <w:rsid w:val="00D85FB7"/>
    <w:rsid w:val="00E37A09"/>
    <w:rsid w:val="00EA4587"/>
    <w:rsid w:val="00EC1268"/>
    <w:rsid w:val="00F20F16"/>
    <w:rsid w:val="00F526EE"/>
    <w:rsid w:val="00FC1853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A454"/>
  <w15:chartTrackingRefBased/>
  <w15:docId w15:val="{8CE858B9-B079-4587-B1D4-C2B5F7B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B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72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2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68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Griffiths</dc:creator>
  <cp:keywords/>
  <dc:description/>
  <cp:lastModifiedBy>William Griffiths</cp:lastModifiedBy>
  <cp:revision>3</cp:revision>
  <dcterms:created xsi:type="dcterms:W3CDTF">2025-01-21T23:10:00Z</dcterms:created>
  <dcterms:modified xsi:type="dcterms:W3CDTF">2025-01-21T23:25:00Z</dcterms:modified>
</cp:coreProperties>
</file>