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72" w:rsidRPr="002814D0" w:rsidRDefault="009E2421" w:rsidP="009E2421">
      <w:pPr>
        <w:jc w:val="center"/>
        <w:rPr>
          <w:rFonts w:asciiTheme="majorHAnsi" w:hAnsiTheme="majorHAnsi"/>
        </w:rPr>
      </w:pPr>
      <w:r w:rsidRPr="002814D0">
        <w:rPr>
          <w:rFonts w:asciiTheme="majorHAnsi" w:hAnsiTheme="majorHAnsi"/>
        </w:rPr>
        <w:t xml:space="preserve">Faculty Senate Meeting </w:t>
      </w:r>
    </w:p>
    <w:p w:rsidR="009E2421" w:rsidRPr="002814D0" w:rsidRDefault="009E2421" w:rsidP="009E2421">
      <w:pPr>
        <w:jc w:val="center"/>
        <w:rPr>
          <w:rFonts w:asciiTheme="majorHAnsi" w:hAnsiTheme="majorHAnsi"/>
        </w:rPr>
      </w:pPr>
      <w:r w:rsidRPr="002814D0">
        <w:rPr>
          <w:rFonts w:asciiTheme="majorHAnsi" w:hAnsiTheme="majorHAnsi"/>
        </w:rPr>
        <w:t>AGENDA</w:t>
      </w:r>
    </w:p>
    <w:p w:rsidR="009E2421" w:rsidRPr="002814D0" w:rsidRDefault="00110841" w:rsidP="009E2421">
      <w:pPr>
        <w:jc w:val="center"/>
        <w:rPr>
          <w:rFonts w:asciiTheme="majorHAnsi" w:hAnsiTheme="majorHAnsi"/>
        </w:rPr>
      </w:pPr>
      <w:r w:rsidRPr="002814D0">
        <w:rPr>
          <w:rFonts w:asciiTheme="majorHAnsi" w:hAnsiTheme="majorHAnsi"/>
        </w:rPr>
        <w:t>February 23</w:t>
      </w:r>
      <w:r w:rsidR="009E2421" w:rsidRPr="002814D0">
        <w:rPr>
          <w:rFonts w:asciiTheme="majorHAnsi" w:hAnsiTheme="majorHAnsi"/>
        </w:rPr>
        <w:t>, 2015</w:t>
      </w:r>
    </w:p>
    <w:p w:rsidR="009E2421" w:rsidRPr="002814D0" w:rsidRDefault="00110841" w:rsidP="009E2421">
      <w:pPr>
        <w:jc w:val="center"/>
        <w:rPr>
          <w:rFonts w:asciiTheme="majorHAnsi" w:hAnsiTheme="majorHAnsi"/>
        </w:rPr>
      </w:pPr>
      <w:proofErr w:type="spellStart"/>
      <w:r w:rsidRPr="002814D0">
        <w:rPr>
          <w:rFonts w:asciiTheme="majorHAnsi" w:hAnsiTheme="majorHAnsi"/>
        </w:rPr>
        <w:t>Prillaman</w:t>
      </w:r>
      <w:proofErr w:type="spellEnd"/>
      <w:r w:rsidR="009E2421" w:rsidRPr="002814D0">
        <w:rPr>
          <w:rFonts w:asciiTheme="majorHAnsi" w:hAnsiTheme="majorHAnsi"/>
        </w:rPr>
        <w:t xml:space="preserve"> 1105 3:30-4:45 p.m.</w:t>
      </w:r>
    </w:p>
    <w:p w:rsidR="009E2421" w:rsidRPr="002814D0" w:rsidRDefault="009E2421" w:rsidP="009E2421">
      <w:pPr>
        <w:rPr>
          <w:rFonts w:asciiTheme="majorHAnsi" w:hAnsiTheme="majorHAnsi"/>
        </w:rPr>
      </w:pPr>
    </w:p>
    <w:p w:rsidR="009E2421" w:rsidRPr="002814D0" w:rsidRDefault="009E2421" w:rsidP="009E242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14D0">
        <w:rPr>
          <w:rFonts w:asciiTheme="majorHAnsi" w:hAnsiTheme="majorHAnsi"/>
        </w:rPr>
        <w:t xml:space="preserve">Approval of </w:t>
      </w:r>
      <w:r w:rsidR="00110841" w:rsidRPr="002814D0">
        <w:rPr>
          <w:rFonts w:asciiTheme="majorHAnsi" w:hAnsiTheme="majorHAnsi"/>
        </w:rPr>
        <w:t>February 9</w:t>
      </w:r>
      <w:r w:rsidRPr="002814D0">
        <w:rPr>
          <w:rFonts w:asciiTheme="majorHAnsi" w:hAnsiTheme="majorHAnsi"/>
        </w:rPr>
        <w:t xml:space="preserve"> minutes</w:t>
      </w:r>
    </w:p>
    <w:p w:rsidR="009E2421" w:rsidRPr="002814D0" w:rsidRDefault="009E2421" w:rsidP="009E2421">
      <w:pPr>
        <w:rPr>
          <w:rFonts w:asciiTheme="majorHAnsi" w:hAnsiTheme="majorHAnsi"/>
        </w:rPr>
      </w:pPr>
      <w:r w:rsidRPr="002814D0">
        <w:rPr>
          <w:rFonts w:asciiTheme="majorHAnsi" w:hAnsiTheme="majorHAnsi"/>
        </w:rPr>
        <w:t>OLD BUSINESS</w:t>
      </w:r>
    </w:p>
    <w:p w:rsidR="009E2421" w:rsidRPr="002814D0" w:rsidRDefault="009E2421" w:rsidP="002814D0">
      <w:pPr>
        <w:rPr>
          <w:rFonts w:asciiTheme="majorHAnsi" w:hAnsiTheme="majorHAnsi"/>
        </w:rPr>
      </w:pPr>
      <w:r w:rsidRPr="002814D0">
        <w:rPr>
          <w:rFonts w:asciiTheme="majorHAnsi" w:hAnsiTheme="majorHAnsi"/>
        </w:rPr>
        <w:t>OWG 69—Senate By-Laws</w:t>
      </w:r>
    </w:p>
    <w:p w:rsidR="00110841" w:rsidRPr="00110841" w:rsidRDefault="00110841" w:rsidP="00110841">
      <w:pPr>
        <w:pStyle w:val="ListParagraph"/>
        <w:numPr>
          <w:ilvl w:val="0"/>
          <w:numId w:val="10"/>
        </w:numPr>
        <w:rPr>
          <w:rStyle w:val="apple-converted-space"/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Top Priority: </w:t>
      </w:r>
      <w:r w:rsidRPr="00110841">
        <w:rPr>
          <w:rStyle w:val="apple-converted-space"/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 </w:t>
      </w:r>
    </w:p>
    <w:p w:rsidR="00110841" w:rsidRPr="00110841" w:rsidRDefault="00110841" w:rsidP="00110841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Will representation be proportional or continue with the single member per department?</w:t>
      </w:r>
    </w:p>
    <w:p w:rsidR="00110841" w:rsidRPr="00110841" w:rsidRDefault="00110841" w:rsidP="00110841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How will the FSEC be configured in the future? In other words, should it consist of the presidents and secretary only?</w:t>
      </w:r>
    </w:p>
    <w:p w:rsidR="00110841" w:rsidRPr="00110841" w:rsidRDefault="00110841" w:rsidP="00110841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Should senators be tenured members to be eligible to serve?</w:t>
      </w:r>
    </w:p>
    <w:p w:rsidR="00110841" w:rsidRPr="00110841" w:rsidRDefault="00110841" w:rsidP="00110841">
      <w:pPr>
        <w:pStyle w:val="ListParagraph"/>
        <w:numPr>
          <w:ilvl w:val="0"/>
          <w:numId w:val="11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Should there be a liaison to the Dean's Council?</w:t>
      </w:r>
    </w:p>
    <w:p w:rsidR="00110841" w:rsidRPr="00110841" w:rsidRDefault="00110841" w:rsidP="00110841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S</w:t>
      </w: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econd level questions:</w:t>
      </w:r>
    </w:p>
    <w:p w:rsidR="00110841" w:rsidRPr="00110841" w:rsidRDefault="00110841" w:rsidP="00110841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D</w:t>
      </w: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i</w:t>
      </w: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scussion of the 33% rule.</w:t>
      </w:r>
    </w:p>
    <w:p w:rsidR="00110841" w:rsidRPr="00110841" w:rsidRDefault="00110841" w:rsidP="00110841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Definition of a quorum</w:t>
      </w:r>
    </w:p>
    <w:p w:rsidR="00110841" w:rsidRPr="00110841" w:rsidRDefault="00110841" w:rsidP="00110841">
      <w:pPr>
        <w:pStyle w:val="ListParagraph"/>
        <w:numPr>
          <w:ilvl w:val="0"/>
          <w:numId w:val="14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Reporting of more than 2 absences to the DFC.</w:t>
      </w:r>
    </w:p>
    <w:p w:rsidR="008A6653" w:rsidRPr="008A6653" w:rsidRDefault="00110841" w:rsidP="008A6653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sz w:val="20"/>
          <w:szCs w:val="20"/>
        </w:rPr>
      </w:pPr>
      <w:r w:rsidRPr="00110841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 xml:space="preserve">Third level questions </w:t>
      </w:r>
    </w:p>
    <w:p w:rsidR="002814D0" w:rsidRPr="002814D0" w:rsidRDefault="00110841" w:rsidP="002814D0">
      <w:pPr>
        <w:pStyle w:val="ListParagraph"/>
        <w:numPr>
          <w:ilvl w:val="0"/>
          <w:numId w:val="18"/>
        </w:numPr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</w:pPr>
      <w:r w:rsidRPr="002814D0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Recommendation that an elected parliamentarian be added.</w:t>
      </w:r>
    </w:p>
    <w:p w:rsidR="008A6653" w:rsidRPr="002814D0" w:rsidRDefault="00110841" w:rsidP="002814D0">
      <w:pPr>
        <w:pStyle w:val="ListParagraph"/>
        <w:numPr>
          <w:ilvl w:val="0"/>
          <w:numId w:val="18"/>
        </w:numPr>
        <w:rPr>
          <w:rFonts w:asciiTheme="majorHAnsi" w:hAnsiTheme="majorHAnsi" w:cstheme="minorHAnsi"/>
          <w:sz w:val="20"/>
          <w:szCs w:val="20"/>
        </w:rPr>
      </w:pPr>
      <w:r w:rsidRPr="002814D0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Should there b</w:t>
      </w:r>
      <w:r w:rsidR="002814D0" w:rsidRPr="002814D0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e a 5 minute limit on remarks</w:t>
      </w:r>
    </w:p>
    <w:p w:rsidR="008A6653" w:rsidRDefault="00110841" w:rsidP="00110841">
      <w:r w:rsidRPr="008A6653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t>Meeting details will be resolved at a later date, e.g. meeting locations, times/days, etc.</w:t>
      </w:r>
      <w:r w:rsidRPr="008A6653">
        <w:rPr>
          <w:rFonts w:asciiTheme="majorHAnsi" w:hAnsiTheme="majorHAnsi" w:cstheme="minorHAnsi"/>
          <w:color w:val="000000"/>
          <w:sz w:val="20"/>
          <w:szCs w:val="20"/>
          <w:shd w:val="clear" w:color="auto" w:fill="FFFFFF"/>
        </w:rPr>
        <w:br/>
      </w:r>
    </w:p>
    <w:p w:rsidR="00110841" w:rsidRPr="008A6653" w:rsidRDefault="00110841" w:rsidP="00110841">
      <w:p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NEW BUSINESS</w:t>
      </w:r>
    </w:p>
    <w:p w:rsidR="009E2421" w:rsidRPr="008A6653" w:rsidRDefault="009E2421" w:rsidP="00110841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Definition of Administrative Faculty</w:t>
      </w:r>
    </w:p>
    <w:p w:rsidR="008A6653" w:rsidRPr="008A6653" w:rsidRDefault="009E2421" w:rsidP="008A6653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Election</w:t>
      </w:r>
      <w:r w:rsidR="008A6653" w:rsidRPr="008A6653">
        <w:rPr>
          <w:rFonts w:asciiTheme="majorHAnsi" w:hAnsiTheme="majorHAnsi"/>
          <w:sz w:val="20"/>
          <w:szCs w:val="20"/>
        </w:rPr>
        <w:t>s</w:t>
      </w:r>
      <w:r w:rsidRPr="008A6653">
        <w:rPr>
          <w:rFonts w:asciiTheme="majorHAnsi" w:hAnsiTheme="majorHAnsi"/>
          <w:sz w:val="20"/>
          <w:szCs w:val="20"/>
        </w:rPr>
        <w:t>—</w:t>
      </w:r>
      <w:r w:rsidR="002814D0">
        <w:rPr>
          <w:rFonts w:asciiTheme="majorHAnsi" w:hAnsiTheme="majorHAnsi"/>
          <w:sz w:val="20"/>
          <w:szCs w:val="20"/>
        </w:rPr>
        <w:t>Need to pass by-laws first</w:t>
      </w:r>
    </w:p>
    <w:p w:rsidR="008A6653" w:rsidRPr="008A6653" w:rsidRDefault="002814D0" w:rsidP="008A6653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Course S</w:t>
      </w:r>
      <w:r w:rsidR="008A6653" w:rsidRPr="008A6653">
        <w:rPr>
          <w:rFonts w:asciiTheme="majorHAnsi" w:hAnsiTheme="majorHAnsi"/>
          <w:sz w:val="20"/>
          <w:szCs w:val="20"/>
        </w:rPr>
        <w:t>yllabus Policy</w:t>
      </w:r>
    </w:p>
    <w:p w:rsidR="008A6653" w:rsidRPr="008A6653" w:rsidRDefault="008A6653" w:rsidP="008A6653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Institutional Effectiveness Policy</w:t>
      </w:r>
    </w:p>
    <w:p w:rsidR="008A6653" w:rsidRDefault="008A6653" w:rsidP="008A6653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Student Codes of Conduct</w:t>
      </w:r>
    </w:p>
    <w:p w:rsidR="002814D0" w:rsidRPr="002814D0" w:rsidRDefault="002814D0" w:rsidP="002814D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LIAISON REPORTS</w:t>
      </w:r>
    </w:p>
    <w:p w:rsidR="009E2421" w:rsidRPr="008A6653" w:rsidRDefault="009E2421" w:rsidP="008A6653">
      <w:p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INFORMATION (</w:t>
      </w:r>
      <w:r w:rsidRPr="008A6653">
        <w:rPr>
          <w:rFonts w:asciiTheme="majorHAnsi" w:hAnsiTheme="majorHAnsi"/>
          <w:i/>
          <w:sz w:val="20"/>
          <w:szCs w:val="20"/>
        </w:rPr>
        <w:t>in the event there is time</w:t>
      </w:r>
      <w:r w:rsidRPr="008A6653">
        <w:rPr>
          <w:rFonts w:asciiTheme="majorHAnsi" w:hAnsiTheme="majorHAnsi"/>
          <w:sz w:val="20"/>
          <w:szCs w:val="20"/>
        </w:rPr>
        <w:t>)</w:t>
      </w:r>
    </w:p>
    <w:p w:rsidR="009E2421" w:rsidRPr="008A6653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 xml:space="preserve">Performance Cloud, new University Assessment Council, Office of Institutional Effectiveness to replace Office of Institutional Accreditation—Kevin </w:t>
      </w:r>
      <w:proofErr w:type="spellStart"/>
      <w:r w:rsidRPr="008A6653">
        <w:rPr>
          <w:rFonts w:asciiTheme="majorHAnsi" w:hAnsiTheme="majorHAnsi"/>
          <w:sz w:val="20"/>
          <w:szCs w:val="20"/>
        </w:rPr>
        <w:t>Gwaltney</w:t>
      </w:r>
      <w:proofErr w:type="spellEnd"/>
    </w:p>
    <w:p w:rsidR="009E2421" w:rsidRPr="008A6653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proofErr w:type="spellStart"/>
      <w:r w:rsidRPr="008A6653">
        <w:rPr>
          <w:rFonts w:asciiTheme="majorHAnsi" w:hAnsiTheme="majorHAnsi"/>
          <w:sz w:val="20"/>
          <w:szCs w:val="20"/>
        </w:rPr>
        <w:t>eCore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Research proposal—</w:t>
      </w:r>
      <w:proofErr w:type="spellStart"/>
      <w:r w:rsidRPr="008A6653">
        <w:rPr>
          <w:rFonts w:asciiTheme="majorHAnsi" w:hAnsiTheme="majorHAnsi"/>
          <w:sz w:val="20"/>
          <w:szCs w:val="20"/>
        </w:rPr>
        <w:t>Elke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Leeds</w:t>
      </w:r>
    </w:p>
    <w:p w:rsidR="009E2421" w:rsidRPr="008A6653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Faculty options for on-line compensation—</w:t>
      </w:r>
      <w:proofErr w:type="spellStart"/>
      <w:r w:rsidRPr="008A6653">
        <w:rPr>
          <w:rFonts w:asciiTheme="majorHAnsi" w:hAnsiTheme="majorHAnsi"/>
          <w:sz w:val="20"/>
          <w:szCs w:val="20"/>
        </w:rPr>
        <w:t>Elke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Leeds</w:t>
      </w:r>
    </w:p>
    <w:p w:rsidR="009E2421" w:rsidRPr="008A6653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PLA Plan—</w:t>
      </w:r>
      <w:proofErr w:type="spellStart"/>
      <w:r w:rsidRPr="008A6653">
        <w:rPr>
          <w:rFonts w:asciiTheme="majorHAnsi" w:hAnsiTheme="majorHAnsi"/>
          <w:sz w:val="20"/>
          <w:szCs w:val="20"/>
        </w:rPr>
        <w:t>Elke</w:t>
      </w:r>
      <w:proofErr w:type="spellEnd"/>
      <w:r w:rsidRPr="008A6653">
        <w:rPr>
          <w:rFonts w:asciiTheme="majorHAnsi" w:hAnsiTheme="majorHAnsi"/>
          <w:sz w:val="20"/>
          <w:szCs w:val="20"/>
        </w:rPr>
        <w:t xml:space="preserve"> Leeds </w:t>
      </w:r>
    </w:p>
    <w:p w:rsidR="009E2421" w:rsidRPr="008A6653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Need for enterprise-wide back-up system—Cindy Bowers</w:t>
      </w:r>
    </w:p>
    <w:p w:rsidR="009E2421" w:rsidRPr="008A6653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A6653">
        <w:rPr>
          <w:rFonts w:asciiTheme="majorHAnsi" w:hAnsiTheme="majorHAnsi"/>
          <w:sz w:val="20"/>
          <w:szCs w:val="20"/>
        </w:rPr>
        <w:t>Committee to study the need for committees?—Cindy Bowers</w:t>
      </w:r>
    </w:p>
    <w:p w:rsidR="009E2421" w:rsidRPr="002814D0" w:rsidRDefault="009E2421" w:rsidP="009E2421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2814D0">
        <w:rPr>
          <w:rFonts w:asciiTheme="majorHAnsi" w:hAnsiTheme="majorHAnsi"/>
        </w:rPr>
        <w:t>Traffic around campus—Cindy Bowers</w:t>
      </w:r>
    </w:p>
    <w:p w:rsidR="009E2421" w:rsidRDefault="009E2421" w:rsidP="009E2421">
      <w:r>
        <w:lastRenderedPageBreak/>
        <w:t>Attachments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OWG 69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Definition of Administrative Faculty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proofErr w:type="spellStart"/>
      <w:r>
        <w:t>eCore</w:t>
      </w:r>
      <w:proofErr w:type="spellEnd"/>
      <w:r>
        <w:t xml:space="preserve"> Research Proposal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Faculty options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PLA plan</w:t>
      </w:r>
    </w:p>
    <w:p w:rsidR="002814D0" w:rsidRDefault="002814D0" w:rsidP="009E2421">
      <w:pPr>
        <w:pStyle w:val="ListParagraph"/>
        <w:numPr>
          <w:ilvl w:val="0"/>
          <w:numId w:val="6"/>
        </w:numPr>
      </w:pPr>
      <w:r>
        <w:t>IE Document</w:t>
      </w:r>
    </w:p>
    <w:p w:rsidR="002814D0" w:rsidRDefault="002814D0" w:rsidP="009E2421">
      <w:pPr>
        <w:pStyle w:val="ListParagraph"/>
        <w:numPr>
          <w:ilvl w:val="0"/>
          <w:numId w:val="6"/>
        </w:numPr>
      </w:pPr>
      <w:r>
        <w:t>Student Codes of Conduct</w:t>
      </w:r>
    </w:p>
    <w:p w:rsidR="002814D0" w:rsidRDefault="002814D0" w:rsidP="009E2421">
      <w:pPr>
        <w:pStyle w:val="ListParagraph"/>
        <w:numPr>
          <w:ilvl w:val="0"/>
          <w:numId w:val="6"/>
        </w:numPr>
      </w:pPr>
      <w:r>
        <w:t>Course Syllabu</w:t>
      </w:r>
      <w:bookmarkStart w:id="0" w:name="_GoBack"/>
      <w:bookmarkEnd w:id="0"/>
      <w:r>
        <w:t>s Policy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 xml:space="preserve">Minutes from </w:t>
      </w:r>
      <w:r w:rsidR="008A6653">
        <w:t>February meeting</w:t>
      </w:r>
      <w:r>
        <w:t>.</w:t>
      </w:r>
    </w:p>
    <w:p w:rsidR="009E2421" w:rsidRDefault="009E2421" w:rsidP="009E2421"/>
    <w:sectPr w:rsidR="009E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3ACB"/>
    <w:multiLevelType w:val="hybridMultilevel"/>
    <w:tmpl w:val="923E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B50"/>
    <w:multiLevelType w:val="hybridMultilevel"/>
    <w:tmpl w:val="554C9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617C7A"/>
    <w:multiLevelType w:val="hybridMultilevel"/>
    <w:tmpl w:val="8644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6339B"/>
    <w:multiLevelType w:val="hybridMultilevel"/>
    <w:tmpl w:val="E2A0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2398F"/>
    <w:multiLevelType w:val="hybridMultilevel"/>
    <w:tmpl w:val="904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83C06"/>
    <w:multiLevelType w:val="hybridMultilevel"/>
    <w:tmpl w:val="D6285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D9179F"/>
    <w:multiLevelType w:val="hybridMultilevel"/>
    <w:tmpl w:val="D792B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964D7"/>
    <w:multiLevelType w:val="hybridMultilevel"/>
    <w:tmpl w:val="DFA2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C6634"/>
    <w:multiLevelType w:val="hybridMultilevel"/>
    <w:tmpl w:val="35E4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17F6F"/>
    <w:multiLevelType w:val="hybridMultilevel"/>
    <w:tmpl w:val="4EA226D8"/>
    <w:lvl w:ilvl="0" w:tplc="BB124810">
      <w:start w:val="608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C002B40"/>
    <w:multiLevelType w:val="hybridMultilevel"/>
    <w:tmpl w:val="E742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75AE4"/>
    <w:multiLevelType w:val="hybridMultilevel"/>
    <w:tmpl w:val="BE6491B4"/>
    <w:lvl w:ilvl="0" w:tplc="D79E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0155B2"/>
    <w:multiLevelType w:val="hybridMultilevel"/>
    <w:tmpl w:val="EE62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F08F9"/>
    <w:multiLevelType w:val="hybridMultilevel"/>
    <w:tmpl w:val="0956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C665E"/>
    <w:multiLevelType w:val="hybridMultilevel"/>
    <w:tmpl w:val="02524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A56E01"/>
    <w:multiLevelType w:val="hybridMultilevel"/>
    <w:tmpl w:val="2964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86F7B"/>
    <w:multiLevelType w:val="hybridMultilevel"/>
    <w:tmpl w:val="1B68E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CB0620"/>
    <w:multiLevelType w:val="hybridMultilevel"/>
    <w:tmpl w:val="6B6C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8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21"/>
    <w:rsid w:val="00110841"/>
    <w:rsid w:val="002814D0"/>
    <w:rsid w:val="00656B72"/>
    <w:rsid w:val="008A6653"/>
    <w:rsid w:val="009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262F7-37D6-458A-A25C-DB9B00A3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Bowers</dc:creator>
  <cp:keywords/>
  <dc:description/>
  <cp:lastModifiedBy>Cynthia Bowers</cp:lastModifiedBy>
  <cp:revision>3</cp:revision>
  <dcterms:created xsi:type="dcterms:W3CDTF">2015-02-18T20:07:00Z</dcterms:created>
  <dcterms:modified xsi:type="dcterms:W3CDTF">2015-02-18T20:13:00Z</dcterms:modified>
</cp:coreProperties>
</file>