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6" w:type="dxa"/>
        <w:jc w:val="center"/>
        <w:tblCellSpacing w:w="0" w:type="dxa"/>
        <w:tblCellMar>
          <w:top w:w="45" w:type="dxa"/>
          <w:left w:w="45" w:type="dxa"/>
          <w:bottom w:w="45" w:type="dxa"/>
          <w:right w:w="45" w:type="dxa"/>
        </w:tblCellMar>
        <w:tblLook w:val="04A0" w:firstRow="1" w:lastRow="0" w:firstColumn="1" w:lastColumn="0" w:noHBand="0" w:noVBand="1"/>
      </w:tblPr>
      <w:tblGrid>
        <w:gridCol w:w="4520"/>
        <w:gridCol w:w="2720"/>
        <w:gridCol w:w="1354"/>
        <w:gridCol w:w="34"/>
        <w:gridCol w:w="1566"/>
        <w:gridCol w:w="762"/>
      </w:tblGrid>
      <w:tr w:rsidR="00F55D48" w:rsidRPr="00FA1696" w14:paraId="37CE7FD0" w14:textId="77777777" w:rsidTr="00F55D48">
        <w:trPr>
          <w:trHeight w:val="144"/>
          <w:tblCellSpacing w:w="0" w:type="dxa"/>
          <w:jc w:val="center"/>
        </w:trPr>
        <w:tc>
          <w:tcPr>
            <w:tcW w:w="8628" w:type="dxa"/>
            <w:gridSpan w:val="4"/>
            <w:vAlign w:val="center"/>
          </w:tcPr>
          <w:p w14:paraId="292C8AA1" w14:textId="44D5DFC5" w:rsidR="00F55D48" w:rsidRPr="00FA1696" w:rsidRDefault="00F55D48" w:rsidP="00F442D3">
            <w:pPr>
              <w:tabs>
                <w:tab w:val="left" w:pos="4500"/>
              </w:tabs>
              <w:jc w:val="center"/>
              <w:rPr>
                <w:rFonts w:cs="Times New Roman"/>
                <w:b/>
                <w:bCs/>
              </w:rPr>
            </w:pPr>
            <w:r w:rsidRPr="00FA1696">
              <w:rPr>
                <w:rFonts w:cs="Times New Roman"/>
                <w:b/>
                <w:bCs/>
              </w:rPr>
              <w:t>KSU Faculty Senate Meeting</w:t>
            </w:r>
            <w:r>
              <w:rPr>
                <w:rFonts w:cs="Times New Roman"/>
                <w:b/>
                <w:bCs/>
              </w:rPr>
              <w:t xml:space="preserve"> Minutes</w:t>
            </w:r>
          </w:p>
          <w:p w14:paraId="2CCEFAC3" w14:textId="40297AAE" w:rsidR="00F55D48" w:rsidRPr="006D6624" w:rsidRDefault="00F55D48" w:rsidP="00F55D48">
            <w:pPr>
              <w:tabs>
                <w:tab w:val="left" w:pos="4500"/>
              </w:tabs>
              <w:jc w:val="center"/>
              <w:rPr>
                <w:rFonts w:cs="Times New Roman"/>
                <w:b/>
                <w:bCs/>
              </w:rPr>
            </w:pPr>
            <w:r w:rsidRPr="00FA1696">
              <w:rPr>
                <w:rFonts w:cs="Times New Roman"/>
                <w:b/>
                <w:bCs/>
              </w:rPr>
              <w:t>Attendance (</w:t>
            </w:r>
            <w:r>
              <w:rPr>
                <w:rFonts w:cs="Times New Roman"/>
                <w:b/>
                <w:bCs/>
              </w:rPr>
              <w:t>February 24</w:t>
            </w:r>
            <w:r w:rsidRPr="00FA1696">
              <w:rPr>
                <w:rFonts w:cs="Times New Roman"/>
                <w:b/>
                <w:bCs/>
              </w:rPr>
              <w:t>, 201</w:t>
            </w:r>
            <w:r>
              <w:rPr>
                <w:rFonts w:cs="Times New Roman"/>
                <w:b/>
                <w:bCs/>
              </w:rPr>
              <w:t>4</w:t>
            </w:r>
            <w:r w:rsidRPr="00FA1696">
              <w:rPr>
                <w:rFonts w:cs="Times New Roman"/>
                <w:b/>
                <w:bCs/>
              </w:rPr>
              <w:t>)</w:t>
            </w:r>
          </w:p>
        </w:tc>
        <w:tc>
          <w:tcPr>
            <w:tcW w:w="2328" w:type="dxa"/>
            <w:gridSpan w:val="2"/>
            <w:vAlign w:val="center"/>
          </w:tcPr>
          <w:p w14:paraId="1B76CE21" w14:textId="77777777" w:rsidR="00F55D48" w:rsidRPr="00FA1696" w:rsidRDefault="00F55D48" w:rsidP="00F442D3">
            <w:pPr>
              <w:spacing w:before="100" w:beforeAutospacing="1" w:after="100" w:afterAutospacing="1"/>
              <w:rPr>
                <w:rFonts w:cs="Times New Roman"/>
              </w:rPr>
            </w:pPr>
          </w:p>
        </w:tc>
      </w:tr>
      <w:tr w:rsidR="00F55D48" w:rsidRPr="00FA1696" w14:paraId="333CCEB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80A0E68" w14:textId="77777777" w:rsidR="00F55D48" w:rsidRPr="00FA1696" w:rsidRDefault="00F55D48" w:rsidP="00F442D3">
            <w:pPr>
              <w:spacing w:before="100" w:beforeAutospacing="1" w:after="100" w:afterAutospacing="1"/>
              <w:rPr>
                <w:rFonts w:cs="Times New Roman"/>
                <w:b/>
              </w:rPr>
            </w:pPr>
            <w:r w:rsidRPr="00FA1696">
              <w:rPr>
                <w:rFonts w:cs="Times New Roman"/>
                <w:b/>
              </w:rPr>
              <w:t>College/</w:t>
            </w:r>
            <w:r>
              <w:rPr>
                <w:rFonts w:cs="Times New Roman"/>
                <w:b/>
              </w:rPr>
              <w:t>School/</w:t>
            </w:r>
            <w:r w:rsidRPr="00FA1696">
              <w:rPr>
                <w:rFonts w:cs="Times New Roman"/>
                <w:b/>
              </w:rPr>
              <w:t>Constituency</w:t>
            </w:r>
          </w:p>
        </w:tc>
        <w:tc>
          <w:tcPr>
            <w:tcW w:w="2720" w:type="dxa"/>
            <w:tcBorders>
              <w:top w:val="outset" w:sz="6" w:space="0" w:color="auto"/>
              <w:left w:val="outset" w:sz="6" w:space="0" w:color="auto"/>
              <w:bottom w:val="outset" w:sz="6" w:space="0" w:color="auto"/>
              <w:right w:val="outset" w:sz="6" w:space="0" w:color="auto"/>
            </w:tcBorders>
            <w:vAlign w:val="center"/>
          </w:tcPr>
          <w:p w14:paraId="04D755F8" w14:textId="77777777" w:rsidR="00F55D48" w:rsidRPr="00FA1696" w:rsidRDefault="00F55D48" w:rsidP="00F442D3">
            <w:pPr>
              <w:spacing w:before="100" w:beforeAutospacing="1" w:after="100" w:afterAutospacing="1"/>
              <w:rPr>
                <w:rFonts w:cs="Times New Roman"/>
                <w:b/>
              </w:rPr>
            </w:pPr>
            <w:r w:rsidRPr="00FA1696">
              <w:rPr>
                <w:rFonts w:cs="Times New Roman"/>
                <w:b/>
              </w:rPr>
              <w:t>Faculty Member/Liaison</w:t>
            </w:r>
          </w:p>
        </w:tc>
        <w:tc>
          <w:tcPr>
            <w:tcW w:w="1354" w:type="dxa"/>
            <w:tcBorders>
              <w:top w:val="outset" w:sz="6" w:space="0" w:color="auto"/>
              <w:left w:val="outset" w:sz="6" w:space="0" w:color="auto"/>
              <w:bottom w:val="outset" w:sz="6" w:space="0" w:color="auto"/>
              <w:right w:val="outset" w:sz="6" w:space="0" w:color="auto"/>
            </w:tcBorders>
            <w:vAlign w:val="center"/>
          </w:tcPr>
          <w:p w14:paraId="5409C8AF" w14:textId="77777777" w:rsidR="00F55D48" w:rsidRPr="00FA1696" w:rsidRDefault="00F55D48" w:rsidP="00F442D3">
            <w:pPr>
              <w:spacing w:before="100" w:beforeAutospacing="1" w:after="100" w:afterAutospacing="1"/>
              <w:ind w:left="302" w:hanging="302"/>
              <w:rPr>
                <w:rFonts w:cs="Times New Roman"/>
                <w:b/>
              </w:rPr>
            </w:pPr>
            <w:r>
              <w:rPr>
                <w:rFonts w:cs="Times New Roman"/>
                <w:b/>
              </w:rPr>
              <w:t>Attendance</w:t>
            </w:r>
          </w:p>
        </w:tc>
        <w:tc>
          <w:tcPr>
            <w:tcW w:w="1600" w:type="dxa"/>
            <w:gridSpan w:val="2"/>
            <w:tcBorders>
              <w:top w:val="outset" w:sz="6" w:space="0" w:color="auto"/>
              <w:left w:val="outset" w:sz="6" w:space="0" w:color="auto"/>
              <w:bottom w:val="outset" w:sz="6" w:space="0" w:color="auto"/>
              <w:right w:val="outset" w:sz="6" w:space="0" w:color="auto"/>
            </w:tcBorders>
          </w:tcPr>
          <w:p w14:paraId="1664C741" w14:textId="77777777" w:rsidR="00F55D48" w:rsidRPr="00FA1696" w:rsidRDefault="00F55D48" w:rsidP="00F442D3">
            <w:pPr>
              <w:spacing w:before="100" w:beforeAutospacing="1" w:after="100" w:afterAutospacing="1"/>
              <w:ind w:left="302" w:hanging="302"/>
              <w:rPr>
                <w:rFonts w:cs="Times New Roman"/>
                <w:b/>
              </w:rPr>
            </w:pPr>
            <w:r>
              <w:rPr>
                <w:rFonts w:cs="Times New Roman"/>
                <w:b/>
              </w:rPr>
              <w:t>Term Expires</w:t>
            </w:r>
          </w:p>
        </w:tc>
      </w:tr>
      <w:tr w:rsidR="00F55D48" w:rsidRPr="00FA1696" w14:paraId="00D2EDE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D44FD3" w14:textId="77777777" w:rsidR="00F55D48" w:rsidRPr="00FA1696" w:rsidRDefault="00F55D48" w:rsidP="00F442D3">
            <w:pPr>
              <w:spacing w:before="100" w:beforeAutospacing="1" w:after="100" w:afterAutospacing="1"/>
              <w:rPr>
                <w:rFonts w:cs="Times New Roman"/>
              </w:rPr>
            </w:pPr>
            <w:r>
              <w:rPr>
                <w:rFonts w:cs="Times New Roman"/>
              </w:rPr>
              <w:t>Accountancy</w:t>
            </w:r>
          </w:p>
        </w:tc>
        <w:tc>
          <w:tcPr>
            <w:tcW w:w="2720" w:type="dxa"/>
            <w:tcBorders>
              <w:top w:val="outset" w:sz="6" w:space="0" w:color="auto"/>
              <w:left w:val="outset" w:sz="6" w:space="0" w:color="auto"/>
              <w:bottom w:val="outset" w:sz="6" w:space="0" w:color="auto"/>
              <w:right w:val="outset" w:sz="6" w:space="0" w:color="auto"/>
            </w:tcBorders>
            <w:vAlign w:val="center"/>
          </w:tcPr>
          <w:p w14:paraId="720734B4"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Thomas </w:t>
            </w:r>
            <w:proofErr w:type="spellStart"/>
            <w:r w:rsidRPr="00FA1696">
              <w:rPr>
                <w:rFonts w:cs="Times New Roman"/>
              </w:rPr>
              <w:t>Devaney</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197DE28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D68996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9D9E13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6FC66D8" w14:textId="77777777" w:rsidR="00F55D48" w:rsidRPr="00FA1696" w:rsidRDefault="00F55D48" w:rsidP="00F442D3">
            <w:pPr>
              <w:spacing w:before="100" w:beforeAutospacing="1" w:after="100" w:afterAutospacing="1"/>
              <w:rPr>
                <w:rFonts w:cs="Times New Roman"/>
              </w:rPr>
            </w:pPr>
            <w:r>
              <w:rPr>
                <w:rFonts w:cs="Times New Roman"/>
              </w:rPr>
              <w:t>Art &amp; Design</w:t>
            </w:r>
          </w:p>
        </w:tc>
        <w:tc>
          <w:tcPr>
            <w:tcW w:w="2720" w:type="dxa"/>
            <w:tcBorders>
              <w:top w:val="outset" w:sz="6" w:space="0" w:color="auto"/>
              <w:left w:val="outset" w:sz="6" w:space="0" w:color="auto"/>
              <w:bottom w:val="outset" w:sz="6" w:space="0" w:color="auto"/>
              <w:right w:val="outset" w:sz="6" w:space="0" w:color="auto"/>
            </w:tcBorders>
            <w:vAlign w:val="center"/>
          </w:tcPr>
          <w:p w14:paraId="0C02365A" w14:textId="77777777" w:rsidR="00F55D48" w:rsidRPr="00FA1696" w:rsidRDefault="00F55D48" w:rsidP="00F442D3">
            <w:pPr>
              <w:spacing w:before="100" w:beforeAutospacing="1" w:after="100" w:afterAutospacing="1"/>
              <w:rPr>
                <w:rFonts w:cs="Times New Roman"/>
              </w:rPr>
            </w:pPr>
            <w:r w:rsidRPr="00FA1696">
              <w:rPr>
                <w:rFonts w:cs="Times New Roman"/>
              </w:rPr>
              <w:t>April Munson</w:t>
            </w:r>
          </w:p>
        </w:tc>
        <w:tc>
          <w:tcPr>
            <w:tcW w:w="1354" w:type="dxa"/>
            <w:tcBorders>
              <w:top w:val="outset" w:sz="6" w:space="0" w:color="auto"/>
              <w:left w:val="outset" w:sz="6" w:space="0" w:color="auto"/>
              <w:bottom w:val="outset" w:sz="6" w:space="0" w:color="auto"/>
              <w:right w:val="outset" w:sz="6" w:space="0" w:color="auto"/>
            </w:tcBorders>
          </w:tcPr>
          <w:p w14:paraId="4BEBDD6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298C56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055CA6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A23B9F" w14:textId="77777777" w:rsidR="00F55D48" w:rsidRPr="00FA1696" w:rsidRDefault="00F55D48" w:rsidP="00F442D3">
            <w:pPr>
              <w:spacing w:before="100" w:beforeAutospacing="1" w:after="100" w:afterAutospacing="1"/>
              <w:rPr>
                <w:rFonts w:cs="Times New Roman"/>
              </w:rPr>
            </w:pPr>
            <w:r w:rsidRPr="00FA1696">
              <w:rPr>
                <w:rFonts w:cs="Times New Roman"/>
              </w:rPr>
              <w:t>Biology &amp; Physics</w:t>
            </w:r>
          </w:p>
        </w:tc>
        <w:tc>
          <w:tcPr>
            <w:tcW w:w="2720" w:type="dxa"/>
            <w:tcBorders>
              <w:top w:val="outset" w:sz="6" w:space="0" w:color="auto"/>
              <w:left w:val="outset" w:sz="6" w:space="0" w:color="auto"/>
              <w:bottom w:val="outset" w:sz="6" w:space="0" w:color="auto"/>
              <w:right w:val="outset" w:sz="6" w:space="0" w:color="auto"/>
            </w:tcBorders>
            <w:vAlign w:val="center"/>
          </w:tcPr>
          <w:p w14:paraId="38D61C87" w14:textId="77777777" w:rsidR="00F55D48" w:rsidRPr="00FA1696" w:rsidRDefault="00F55D48" w:rsidP="00F442D3">
            <w:pPr>
              <w:spacing w:before="100" w:beforeAutospacing="1" w:after="100" w:afterAutospacing="1"/>
              <w:rPr>
                <w:rFonts w:cs="Times New Roman"/>
              </w:rPr>
            </w:pPr>
            <w:r w:rsidRPr="00FA1696">
              <w:rPr>
                <w:rFonts w:cs="Times New Roman"/>
              </w:rPr>
              <w:t>R. C. Paul</w:t>
            </w:r>
          </w:p>
        </w:tc>
        <w:tc>
          <w:tcPr>
            <w:tcW w:w="1354" w:type="dxa"/>
            <w:tcBorders>
              <w:top w:val="outset" w:sz="6" w:space="0" w:color="auto"/>
              <w:left w:val="outset" w:sz="6" w:space="0" w:color="auto"/>
              <w:bottom w:val="outset" w:sz="6" w:space="0" w:color="auto"/>
              <w:right w:val="outset" w:sz="6" w:space="0" w:color="auto"/>
            </w:tcBorders>
          </w:tcPr>
          <w:p w14:paraId="091131C0"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3AE49E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F74EDB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42C721" w14:textId="77777777" w:rsidR="00F55D48" w:rsidRPr="00FA1696" w:rsidRDefault="00F55D48" w:rsidP="00F442D3">
            <w:pPr>
              <w:spacing w:before="100" w:beforeAutospacing="1" w:after="100" w:afterAutospacing="1"/>
              <w:rPr>
                <w:rFonts w:cs="Times New Roman"/>
              </w:rPr>
            </w:pPr>
            <w:r w:rsidRPr="00FA1696">
              <w:rPr>
                <w:rFonts w:cs="Times New Roman"/>
              </w:rPr>
              <w:t>Chemistry &amp; Biochemistry</w:t>
            </w:r>
          </w:p>
        </w:tc>
        <w:tc>
          <w:tcPr>
            <w:tcW w:w="2720" w:type="dxa"/>
            <w:tcBorders>
              <w:top w:val="outset" w:sz="6" w:space="0" w:color="auto"/>
              <w:left w:val="outset" w:sz="6" w:space="0" w:color="auto"/>
              <w:bottom w:val="outset" w:sz="6" w:space="0" w:color="auto"/>
              <w:right w:val="outset" w:sz="6" w:space="0" w:color="auto"/>
            </w:tcBorders>
            <w:vAlign w:val="center"/>
          </w:tcPr>
          <w:p w14:paraId="7ADE248A" w14:textId="77777777" w:rsidR="00F55D48" w:rsidRPr="00FA1696" w:rsidRDefault="00F55D48" w:rsidP="00F442D3">
            <w:pPr>
              <w:spacing w:before="100" w:beforeAutospacing="1" w:after="100" w:afterAutospacing="1"/>
              <w:rPr>
                <w:rFonts w:cs="Times New Roman"/>
              </w:rPr>
            </w:pPr>
            <w:r w:rsidRPr="00FA1696">
              <w:rPr>
                <w:rFonts w:cs="Times New Roman"/>
              </w:rPr>
              <w:t>Chris Dockery</w:t>
            </w:r>
          </w:p>
        </w:tc>
        <w:tc>
          <w:tcPr>
            <w:tcW w:w="1354" w:type="dxa"/>
            <w:tcBorders>
              <w:top w:val="outset" w:sz="6" w:space="0" w:color="auto"/>
              <w:left w:val="outset" w:sz="6" w:space="0" w:color="auto"/>
              <w:bottom w:val="outset" w:sz="6" w:space="0" w:color="auto"/>
              <w:right w:val="outset" w:sz="6" w:space="0" w:color="auto"/>
            </w:tcBorders>
          </w:tcPr>
          <w:p w14:paraId="372CAB68"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8969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3ECB62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D0C321" w14:textId="77777777" w:rsidR="00F55D48" w:rsidRPr="00FA1696" w:rsidRDefault="00F55D48" w:rsidP="00F442D3">
            <w:pPr>
              <w:spacing w:before="100" w:beforeAutospacing="1" w:after="100" w:afterAutospacing="1"/>
              <w:rPr>
                <w:rFonts w:cs="Times New Roman"/>
              </w:rPr>
            </w:pPr>
            <w:r w:rsidRPr="00FA1696">
              <w:rPr>
                <w:rFonts w:cs="Times New Roman"/>
              </w:rPr>
              <w:t>Communication</w:t>
            </w:r>
          </w:p>
        </w:tc>
        <w:tc>
          <w:tcPr>
            <w:tcW w:w="2720" w:type="dxa"/>
            <w:tcBorders>
              <w:top w:val="outset" w:sz="6" w:space="0" w:color="auto"/>
              <w:left w:val="outset" w:sz="6" w:space="0" w:color="auto"/>
              <w:bottom w:val="outset" w:sz="6" w:space="0" w:color="auto"/>
              <w:right w:val="outset" w:sz="6" w:space="0" w:color="auto"/>
            </w:tcBorders>
            <w:vAlign w:val="center"/>
          </w:tcPr>
          <w:p w14:paraId="4ADA7233" w14:textId="77777777" w:rsidR="00F55D48" w:rsidRPr="00FA1696" w:rsidRDefault="00F55D48" w:rsidP="00F442D3">
            <w:pPr>
              <w:spacing w:before="100" w:beforeAutospacing="1" w:after="100" w:afterAutospacing="1"/>
              <w:rPr>
                <w:rFonts w:cs="Times New Roman"/>
              </w:rPr>
            </w:pPr>
            <w:r w:rsidRPr="00FA1696">
              <w:rPr>
                <w:rFonts w:cs="Times New Roman"/>
              </w:rPr>
              <w:t>Emma Wertz</w:t>
            </w:r>
          </w:p>
        </w:tc>
        <w:tc>
          <w:tcPr>
            <w:tcW w:w="1354" w:type="dxa"/>
            <w:tcBorders>
              <w:top w:val="outset" w:sz="6" w:space="0" w:color="auto"/>
              <w:left w:val="outset" w:sz="6" w:space="0" w:color="auto"/>
              <w:bottom w:val="outset" w:sz="6" w:space="0" w:color="auto"/>
              <w:right w:val="outset" w:sz="6" w:space="0" w:color="auto"/>
            </w:tcBorders>
          </w:tcPr>
          <w:p w14:paraId="395BE49F"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55E764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F1F78F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148B4D" w14:textId="77777777" w:rsidR="00F55D48" w:rsidRPr="00FA1696" w:rsidRDefault="00F55D48" w:rsidP="00F442D3">
            <w:pPr>
              <w:spacing w:before="100" w:beforeAutospacing="1" w:after="100" w:afterAutospacing="1"/>
              <w:rPr>
                <w:rFonts w:cs="Times New Roman"/>
              </w:rPr>
            </w:pPr>
            <w:r w:rsidRPr="00FA1696">
              <w:rPr>
                <w:rFonts w:cs="Times New Roman"/>
              </w:rPr>
              <w:t>Computer Science</w:t>
            </w:r>
          </w:p>
        </w:tc>
        <w:tc>
          <w:tcPr>
            <w:tcW w:w="2720" w:type="dxa"/>
            <w:tcBorders>
              <w:top w:val="outset" w:sz="6" w:space="0" w:color="auto"/>
              <w:left w:val="outset" w:sz="6" w:space="0" w:color="auto"/>
              <w:bottom w:val="outset" w:sz="6" w:space="0" w:color="auto"/>
              <w:right w:val="outset" w:sz="6" w:space="0" w:color="auto"/>
            </w:tcBorders>
            <w:vAlign w:val="center"/>
          </w:tcPr>
          <w:p w14:paraId="2E30C4FE" w14:textId="77777777" w:rsidR="00F55D48" w:rsidRPr="00FA1696" w:rsidRDefault="00F55D48" w:rsidP="00F442D3">
            <w:pPr>
              <w:spacing w:before="100" w:beforeAutospacing="1" w:after="100" w:afterAutospacing="1"/>
              <w:rPr>
                <w:rFonts w:cs="Times New Roman"/>
              </w:rPr>
            </w:pPr>
            <w:r>
              <w:rPr>
                <w:rFonts w:cs="Times New Roman"/>
              </w:rPr>
              <w:t xml:space="preserve">Dick </w:t>
            </w:r>
            <w:proofErr w:type="spellStart"/>
            <w:r>
              <w:rPr>
                <w:rFonts w:cs="Times New Roman"/>
              </w:rPr>
              <w:t>Gayle</w:t>
            </w:r>
            <w:r w:rsidRPr="00FA1696">
              <w:rPr>
                <w:rFonts w:cs="Times New Roman"/>
              </w:rPr>
              <w:t>r</w:t>
            </w:r>
            <w:proofErr w:type="spellEnd"/>
          </w:p>
        </w:tc>
        <w:tc>
          <w:tcPr>
            <w:tcW w:w="1354" w:type="dxa"/>
            <w:tcBorders>
              <w:top w:val="outset" w:sz="6" w:space="0" w:color="auto"/>
              <w:left w:val="outset" w:sz="6" w:space="0" w:color="auto"/>
              <w:bottom w:val="outset" w:sz="6" w:space="0" w:color="auto"/>
              <w:right w:val="outset" w:sz="6" w:space="0" w:color="auto"/>
            </w:tcBorders>
          </w:tcPr>
          <w:p w14:paraId="20020AB5"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96191B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55A13FA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57055A6" w14:textId="77777777" w:rsidR="00F55D48" w:rsidRPr="00FA1696" w:rsidRDefault="00F55D48" w:rsidP="00F442D3">
            <w:pPr>
              <w:spacing w:before="100" w:beforeAutospacing="1" w:after="100" w:afterAutospacing="1"/>
              <w:rPr>
                <w:rFonts w:cs="Times New Roman"/>
              </w:rPr>
            </w:pPr>
            <w:r w:rsidRPr="00FA1696">
              <w:rPr>
                <w:rFonts w:cs="Times New Roman"/>
              </w:rPr>
              <w:t>Dance</w:t>
            </w:r>
          </w:p>
        </w:tc>
        <w:tc>
          <w:tcPr>
            <w:tcW w:w="2720" w:type="dxa"/>
            <w:tcBorders>
              <w:top w:val="outset" w:sz="6" w:space="0" w:color="auto"/>
              <w:left w:val="outset" w:sz="6" w:space="0" w:color="auto"/>
              <w:bottom w:val="outset" w:sz="6" w:space="0" w:color="auto"/>
              <w:right w:val="outset" w:sz="6" w:space="0" w:color="auto"/>
            </w:tcBorders>
            <w:vAlign w:val="center"/>
          </w:tcPr>
          <w:p w14:paraId="7192AAE0"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Stevan</w:t>
            </w:r>
            <w:proofErr w:type="spellEnd"/>
            <w:r w:rsidRPr="00FA1696">
              <w:rPr>
                <w:rFonts w:cs="Times New Roman"/>
              </w:rPr>
              <w:t xml:space="preserve"> </w:t>
            </w:r>
            <w:proofErr w:type="spellStart"/>
            <w:r w:rsidRPr="00FA1696">
              <w:rPr>
                <w:rFonts w:cs="Times New Roman"/>
              </w:rPr>
              <w:t>Novakovich</w:t>
            </w:r>
            <w:proofErr w:type="spellEnd"/>
          </w:p>
        </w:tc>
        <w:tc>
          <w:tcPr>
            <w:tcW w:w="1354" w:type="dxa"/>
            <w:tcBorders>
              <w:top w:val="outset" w:sz="6" w:space="0" w:color="auto"/>
              <w:left w:val="outset" w:sz="6" w:space="0" w:color="auto"/>
              <w:bottom w:val="outset" w:sz="6" w:space="0" w:color="auto"/>
              <w:right w:val="outset" w:sz="6" w:space="0" w:color="auto"/>
            </w:tcBorders>
          </w:tcPr>
          <w:p w14:paraId="22B25108"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2DDB6AE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B5E5D3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14407D" w14:textId="77777777" w:rsidR="00F55D48" w:rsidRPr="00FA1696" w:rsidRDefault="00F55D48" w:rsidP="00F442D3">
            <w:pPr>
              <w:spacing w:before="100" w:beforeAutospacing="1" w:after="100" w:afterAutospacing="1"/>
              <w:rPr>
                <w:rFonts w:cs="Times New Roman"/>
              </w:rPr>
            </w:pPr>
            <w:r w:rsidRPr="00FA1696">
              <w:rPr>
                <w:rFonts w:cs="Times New Roman"/>
              </w:rPr>
              <w:t>Economics, Finance &amp; Quantitative Analysis</w:t>
            </w:r>
          </w:p>
        </w:tc>
        <w:tc>
          <w:tcPr>
            <w:tcW w:w="2720" w:type="dxa"/>
            <w:tcBorders>
              <w:top w:val="outset" w:sz="6" w:space="0" w:color="auto"/>
              <w:left w:val="outset" w:sz="6" w:space="0" w:color="auto"/>
              <w:bottom w:val="outset" w:sz="6" w:space="0" w:color="auto"/>
              <w:right w:val="outset" w:sz="6" w:space="0" w:color="auto"/>
            </w:tcBorders>
            <w:vAlign w:val="center"/>
          </w:tcPr>
          <w:p w14:paraId="71FACC2E"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Abhra</w:t>
            </w:r>
            <w:proofErr w:type="spellEnd"/>
            <w:r w:rsidRPr="00FA1696">
              <w:rPr>
                <w:rFonts w:cs="Times New Roman"/>
              </w:rPr>
              <w:t xml:space="preserve"> Roy</w:t>
            </w:r>
          </w:p>
        </w:tc>
        <w:tc>
          <w:tcPr>
            <w:tcW w:w="1354" w:type="dxa"/>
            <w:tcBorders>
              <w:top w:val="outset" w:sz="6" w:space="0" w:color="auto"/>
              <w:left w:val="outset" w:sz="6" w:space="0" w:color="auto"/>
              <w:bottom w:val="outset" w:sz="6" w:space="0" w:color="auto"/>
              <w:right w:val="outset" w:sz="6" w:space="0" w:color="auto"/>
            </w:tcBorders>
          </w:tcPr>
          <w:p w14:paraId="3D77F99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EAE2F6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25044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E29C631" w14:textId="77777777" w:rsidR="00F55D48" w:rsidRPr="00FA1696" w:rsidRDefault="00F55D48" w:rsidP="00F442D3">
            <w:pPr>
              <w:spacing w:before="100" w:beforeAutospacing="1" w:after="100" w:afterAutospacing="1"/>
              <w:rPr>
                <w:rFonts w:cs="Times New Roman"/>
              </w:rPr>
            </w:pPr>
            <w:r w:rsidRPr="00FA1696">
              <w:rPr>
                <w:rFonts w:cs="Times New Roman"/>
              </w:rPr>
              <w:t>Education Leadership</w:t>
            </w:r>
          </w:p>
        </w:tc>
        <w:tc>
          <w:tcPr>
            <w:tcW w:w="2720" w:type="dxa"/>
            <w:tcBorders>
              <w:top w:val="outset" w:sz="6" w:space="0" w:color="auto"/>
              <w:left w:val="outset" w:sz="6" w:space="0" w:color="auto"/>
              <w:bottom w:val="outset" w:sz="6" w:space="0" w:color="auto"/>
              <w:right w:val="outset" w:sz="6" w:space="0" w:color="auto"/>
            </w:tcBorders>
            <w:vAlign w:val="center"/>
          </w:tcPr>
          <w:p w14:paraId="13A511C8" w14:textId="77777777" w:rsidR="00F55D48" w:rsidRPr="00FA1696" w:rsidRDefault="00F55D48" w:rsidP="00F442D3">
            <w:pPr>
              <w:spacing w:before="100" w:beforeAutospacing="1" w:after="100" w:afterAutospacing="1"/>
              <w:rPr>
                <w:rFonts w:cs="Times New Roman"/>
              </w:rPr>
            </w:pPr>
            <w:r w:rsidRPr="00FA1696">
              <w:rPr>
                <w:rFonts w:cs="Times New Roman"/>
              </w:rPr>
              <w:t>Earl Holliday</w:t>
            </w:r>
          </w:p>
        </w:tc>
        <w:tc>
          <w:tcPr>
            <w:tcW w:w="1354" w:type="dxa"/>
            <w:tcBorders>
              <w:top w:val="outset" w:sz="6" w:space="0" w:color="auto"/>
              <w:left w:val="outset" w:sz="6" w:space="0" w:color="auto"/>
              <w:bottom w:val="outset" w:sz="6" w:space="0" w:color="auto"/>
              <w:right w:val="outset" w:sz="6" w:space="0" w:color="auto"/>
            </w:tcBorders>
          </w:tcPr>
          <w:p w14:paraId="3EA7E02D"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94FF2D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ABE63D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227C52" w14:textId="77777777" w:rsidR="00F55D48" w:rsidRPr="00FA1696" w:rsidRDefault="00F55D48" w:rsidP="00F442D3">
            <w:pPr>
              <w:spacing w:before="100" w:beforeAutospacing="1" w:after="100" w:afterAutospacing="1"/>
              <w:rPr>
                <w:rFonts w:cs="Times New Roman"/>
              </w:rPr>
            </w:pPr>
            <w:r w:rsidRPr="00FA1696">
              <w:rPr>
                <w:rFonts w:cs="Times New Roman"/>
              </w:rPr>
              <w:t>Elementary &amp; Early Childhood Education</w:t>
            </w:r>
          </w:p>
        </w:tc>
        <w:tc>
          <w:tcPr>
            <w:tcW w:w="2720" w:type="dxa"/>
            <w:tcBorders>
              <w:top w:val="outset" w:sz="6" w:space="0" w:color="auto"/>
              <w:left w:val="outset" w:sz="6" w:space="0" w:color="auto"/>
              <w:bottom w:val="outset" w:sz="6" w:space="0" w:color="auto"/>
              <w:right w:val="outset" w:sz="6" w:space="0" w:color="auto"/>
            </w:tcBorders>
            <w:vAlign w:val="center"/>
          </w:tcPr>
          <w:p w14:paraId="24085625" w14:textId="77777777" w:rsidR="00F55D48" w:rsidRPr="00FA1696" w:rsidRDefault="00F55D48" w:rsidP="00F442D3">
            <w:pPr>
              <w:spacing w:before="100" w:beforeAutospacing="1" w:after="100" w:afterAutospacing="1"/>
              <w:rPr>
                <w:rFonts w:cs="Times New Roman"/>
              </w:rPr>
            </w:pPr>
            <w:r w:rsidRPr="00FA1696">
              <w:rPr>
                <w:rFonts w:cs="Times New Roman"/>
              </w:rPr>
              <w:t>Stacy Delacruz</w:t>
            </w:r>
          </w:p>
        </w:tc>
        <w:tc>
          <w:tcPr>
            <w:tcW w:w="1354" w:type="dxa"/>
            <w:tcBorders>
              <w:top w:val="outset" w:sz="6" w:space="0" w:color="auto"/>
              <w:left w:val="outset" w:sz="6" w:space="0" w:color="auto"/>
              <w:bottom w:val="outset" w:sz="6" w:space="0" w:color="auto"/>
              <w:right w:val="outset" w:sz="6" w:space="0" w:color="auto"/>
            </w:tcBorders>
          </w:tcPr>
          <w:p w14:paraId="6EDD82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2EE4AF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2EEA1A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509B402" w14:textId="77777777" w:rsidR="00F55D48" w:rsidRPr="00FA1696" w:rsidRDefault="00F55D48" w:rsidP="00F442D3">
            <w:pPr>
              <w:spacing w:before="100" w:beforeAutospacing="1" w:after="100" w:afterAutospacing="1"/>
              <w:rPr>
                <w:rFonts w:cs="Times New Roman"/>
              </w:rPr>
            </w:pPr>
            <w:r w:rsidRPr="00FA1696">
              <w:rPr>
                <w:rFonts w:cs="Times New Roman"/>
              </w:rPr>
              <w:t>English</w:t>
            </w:r>
          </w:p>
        </w:tc>
        <w:tc>
          <w:tcPr>
            <w:tcW w:w="2720" w:type="dxa"/>
            <w:tcBorders>
              <w:top w:val="outset" w:sz="6" w:space="0" w:color="auto"/>
              <w:left w:val="outset" w:sz="6" w:space="0" w:color="auto"/>
              <w:bottom w:val="outset" w:sz="6" w:space="0" w:color="auto"/>
              <w:right w:val="outset" w:sz="6" w:space="0" w:color="auto"/>
            </w:tcBorders>
            <w:vAlign w:val="center"/>
          </w:tcPr>
          <w:p w14:paraId="604B7655" w14:textId="77777777" w:rsidR="00F55D48" w:rsidRPr="00FA1696" w:rsidRDefault="00F55D48" w:rsidP="00F442D3">
            <w:pPr>
              <w:spacing w:before="100" w:beforeAutospacing="1" w:after="100" w:afterAutospacing="1"/>
              <w:rPr>
                <w:rFonts w:cs="Times New Roman"/>
              </w:rPr>
            </w:pPr>
            <w:r w:rsidRPr="00FA1696">
              <w:rPr>
                <w:rFonts w:cs="Times New Roman"/>
              </w:rPr>
              <w:t>Cindy Bowers</w:t>
            </w:r>
          </w:p>
        </w:tc>
        <w:tc>
          <w:tcPr>
            <w:tcW w:w="1354" w:type="dxa"/>
            <w:tcBorders>
              <w:top w:val="outset" w:sz="6" w:space="0" w:color="auto"/>
              <w:left w:val="outset" w:sz="6" w:space="0" w:color="auto"/>
              <w:bottom w:val="outset" w:sz="6" w:space="0" w:color="auto"/>
              <w:right w:val="outset" w:sz="6" w:space="0" w:color="auto"/>
            </w:tcBorders>
          </w:tcPr>
          <w:p w14:paraId="4A079144"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F5CB73F" w14:textId="1254329D"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43E5E43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7BDA072" w14:textId="77777777" w:rsidR="00F55D48" w:rsidRPr="00FA1696" w:rsidRDefault="00F55D48" w:rsidP="00F442D3">
            <w:pPr>
              <w:spacing w:before="100" w:beforeAutospacing="1" w:after="100" w:afterAutospacing="1"/>
              <w:rPr>
                <w:rFonts w:cs="Times New Roman"/>
              </w:rPr>
            </w:pPr>
            <w:r>
              <w:rPr>
                <w:rFonts w:cs="Times New Roman"/>
              </w:rPr>
              <w:t>Exercise Science &amp; Sports Management</w:t>
            </w:r>
          </w:p>
        </w:tc>
        <w:tc>
          <w:tcPr>
            <w:tcW w:w="2720" w:type="dxa"/>
            <w:tcBorders>
              <w:top w:val="outset" w:sz="6" w:space="0" w:color="auto"/>
              <w:left w:val="outset" w:sz="6" w:space="0" w:color="auto"/>
              <w:bottom w:val="outset" w:sz="6" w:space="0" w:color="auto"/>
              <w:right w:val="outset" w:sz="6" w:space="0" w:color="auto"/>
            </w:tcBorders>
            <w:vAlign w:val="center"/>
          </w:tcPr>
          <w:p w14:paraId="20C12882" w14:textId="77777777" w:rsidR="00F55D48" w:rsidRPr="00FA1696" w:rsidRDefault="00F55D48" w:rsidP="00F442D3">
            <w:pPr>
              <w:spacing w:before="100" w:beforeAutospacing="1" w:after="100" w:afterAutospacing="1"/>
              <w:rPr>
                <w:rFonts w:cs="Times New Roman"/>
              </w:rPr>
            </w:pPr>
            <w:r>
              <w:rPr>
                <w:rFonts w:cs="Times New Roman"/>
              </w:rPr>
              <w:t>Jennifer Beck Willett</w:t>
            </w:r>
          </w:p>
        </w:tc>
        <w:tc>
          <w:tcPr>
            <w:tcW w:w="1354" w:type="dxa"/>
            <w:tcBorders>
              <w:top w:val="outset" w:sz="6" w:space="0" w:color="auto"/>
              <w:left w:val="outset" w:sz="6" w:space="0" w:color="auto"/>
              <w:bottom w:val="outset" w:sz="6" w:space="0" w:color="auto"/>
              <w:right w:val="outset" w:sz="6" w:space="0" w:color="auto"/>
            </w:tcBorders>
          </w:tcPr>
          <w:p w14:paraId="2D3BB6B4"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6DCE90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B37B63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5706D1D"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First-Year </w:t>
            </w:r>
            <w:r>
              <w:rPr>
                <w:rFonts w:cs="Times New Roman"/>
              </w:rPr>
              <w:t>&amp; Transition Studies</w:t>
            </w:r>
          </w:p>
        </w:tc>
        <w:tc>
          <w:tcPr>
            <w:tcW w:w="2720" w:type="dxa"/>
            <w:tcBorders>
              <w:top w:val="outset" w:sz="6" w:space="0" w:color="auto"/>
              <w:left w:val="outset" w:sz="6" w:space="0" w:color="auto"/>
              <w:bottom w:val="outset" w:sz="6" w:space="0" w:color="auto"/>
              <w:right w:val="outset" w:sz="6" w:space="0" w:color="auto"/>
            </w:tcBorders>
            <w:vAlign w:val="center"/>
          </w:tcPr>
          <w:p w14:paraId="2516E3A7"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Richard </w:t>
            </w:r>
            <w:proofErr w:type="spellStart"/>
            <w:r w:rsidRPr="00FA1696">
              <w:rPr>
                <w:rFonts w:cs="Times New Roman"/>
              </w:rPr>
              <w:t>Mosholder</w:t>
            </w:r>
            <w:proofErr w:type="spellEnd"/>
          </w:p>
        </w:tc>
        <w:tc>
          <w:tcPr>
            <w:tcW w:w="1354" w:type="dxa"/>
            <w:tcBorders>
              <w:top w:val="outset" w:sz="6" w:space="0" w:color="auto"/>
              <w:left w:val="outset" w:sz="6" w:space="0" w:color="auto"/>
              <w:bottom w:val="outset" w:sz="6" w:space="0" w:color="auto"/>
              <w:right w:val="outset" w:sz="6" w:space="0" w:color="auto"/>
            </w:tcBorders>
          </w:tcPr>
          <w:p w14:paraId="7A2849A4"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69E1FD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5F39C9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576B93" w14:textId="77777777" w:rsidR="00F55D48" w:rsidRPr="00FA1696" w:rsidRDefault="00F55D48" w:rsidP="00F442D3">
            <w:pPr>
              <w:spacing w:before="100" w:beforeAutospacing="1" w:after="100" w:afterAutospacing="1"/>
              <w:rPr>
                <w:rFonts w:cs="Times New Roman"/>
              </w:rPr>
            </w:pPr>
            <w:r w:rsidRPr="00FA1696">
              <w:rPr>
                <w:rFonts w:cs="Times New Roman"/>
              </w:rPr>
              <w:t>Foreign Language</w:t>
            </w:r>
            <w:r>
              <w:rPr>
                <w:rFonts w:cs="Times New Roman"/>
              </w:rPr>
              <w:t>s</w:t>
            </w:r>
          </w:p>
        </w:tc>
        <w:tc>
          <w:tcPr>
            <w:tcW w:w="2720" w:type="dxa"/>
            <w:tcBorders>
              <w:top w:val="outset" w:sz="6" w:space="0" w:color="auto"/>
              <w:left w:val="outset" w:sz="6" w:space="0" w:color="auto"/>
              <w:bottom w:val="outset" w:sz="6" w:space="0" w:color="auto"/>
              <w:right w:val="outset" w:sz="6" w:space="0" w:color="auto"/>
            </w:tcBorders>
            <w:vAlign w:val="center"/>
          </w:tcPr>
          <w:p w14:paraId="1BC6B455" w14:textId="77777777" w:rsidR="00F55D48" w:rsidRPr="00FA1696" w:rsidRDefault="00F55D48" w:rsidP="00F442D3">
            <w:pPr>
              <w:spacing w:before="100" w:beforeAutospacing="1" w:after="100" w:afterAutospacing="1"/>
              <w:rPr>
                <w:rFonts w:cs="Times New Roman"/>
              </w:rPr>
            </w:pPr>
            <w:r w:rsidRPr="00FA1696">
              <w:rPr>
                <w:rFonts w:cs="Times New Roman"/>
              </w:rPr>
              <w:t>Jaime Cruz-Ortiz</w:t>
            </w:r>
          </w:p>
        </w:tc>
        <w:tc>
          <w:tcPr>
            <w:tcW w:w="1354" w:type="dxa"/>
            <w:tcBorders>
              <w:top w:val="outset" w:sz="6" w:space="0" w:color="auto"/>
              <w:left w:val="outset" w:sz="6" w:space="0" w:color="auto"/>
              <w:bottom w:val="outset" w:sz="6" w:space="0" w:color="auto"/>
              <w:right w:val="outset" w:sz="6" w:space="0" w:color="auto"/>
            </w:tcBorders>
          </w:tcPr>
          <w:p w14:paraId="3100D0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557EF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E19419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DCA6FA6" w14:textId="77777777" w:rsidR="00F55D48" w:rsidRPr="00FA1696" w:rsidRDefault="00F55D48" w:rsidP="00F442D3">
            <w:pPr>
              <w:spacing w:before="100" w:beforeAutospacing="1" w:after="100" w:afterAutospacing="1"/>
              <w:rPr>
                <w:rFonts w:cs="Times New Roman"/>
              </w:rPr>
            </w:pPr>
            <w:r w:rsidRPr="00FA1696">
              <w:rPr>
                <w:rFonts w:cs="Times New Roman"/>
              </w:rPr>
              <w:t>Geography &amp; Anthropology</w:t>
            </w:r>
          </w:p>
        </w:tc>
        <w:tc>
          <w:tcPr>
            <w:tcW w:w="2720" w:type="dxa"/>
            <w:tcBorders>
              <w:top w:val="outset" w:sz="6" w:space="0" w:color="auto"/>
              <w:left w:val="outset" w:sz="6" w:space="0" w:color="auto"/>
              <w:bottom w:val="outset" w:sz="6" w:space="0" w:color="auto"/>
              <w:right w:val="outset" w:sz="6" w:space="0" w:color="auto"/>
            </w:tcBorders>
            <w:vAlign w:val="center"/>
          </w:tcPr>
          <w:p w14:paraId="7A29E847"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Matthew </w:t>
            </w:r>
            <w:proofErr w:type="spellStart"/>
            <w:r w:rsidRPr="00FA1696">
              <w:rPr>
                <w:rFonts w:cs="Times New Roman"/>
              </w:rPr>
              <w:t>Mitchelson</w:t>
            </w:r>
            <w:proofErr w:type="spellEnd"/>
          </w:p>
        </w:tc>
        <w:tc>
          <w:tcPr>
            <w:tcW w:w="1354" w:type="dxa"/>
            <w:tcBorders>
              <w:top w:val="outset" w:sz="6" w:space="0" w:color="auto"/>
              <w:left w:val="outset" w:sz="6" w:space="0" w:color="auto"/>
              <w:bottom w:val="outset" w:sz="6" w:space="0" w:color="auto"/>
              <w:right w:val="outset" w:sz="6" w:space="0" w:color="auto"/>
            </w:tcBorders>
          </w:tcPr>
          <w:p w14:paraId="34C0D5BE"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4D4ADB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7E79C2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9F5035C" w14:textId="77777777" w:rsidR="00F55D48" w:rsidRPr="00FA1696" w:rsidRDefault="00F55D48" w:rsidP="00F442D3">
            <w:pPr>
              <w:spacing w:before="100" w:beforeAutospacing="1" w:after="100" w:afterAutospacing="1"/>
              <w:rPr>
                <w:rFonts w:cs="Times New Roman"/>
              </w:rPr>
            </w:pPr>
            <w:r>
              <w:rPr>
                <w:rFonts w:cs="Times New Roman"/>
              </w:rPr>
              <w:t>Health Promotion &amp;</w:t>
            </w:r>
            <w:r w:rsidRPr="00FA1696">
              <w:rPr>
                <w:rFonts w:cs="Times New Roman"/>
              </w:rPr>
              <w:t xml:space="preserve"> Physical Education </w:t>
            </w:r>
          </w:p>
        </w:tc>
        <w:tc>
          <w:tcPr>
            <w:tcW w:w="2720" w:type="dxa"/>
            <w:tcBorders>
              <w:top w:val="outset" w:sz="6" w:space="0" w:color="auto"/>
              <w:left w:val="outset" w:sz="6" w:space="0" w:color="auto"/>
              <w:bottom w:val="outset" w:sz="6" w:space="0" w:color="auto"/>
              <w:right w:val="outset" w:sz="6" w:space="0" w:color="auto"/>
            </w:tcBorders>
            <w:vAlign w:val="center"/>
          </w:tcPr>
          <w:p w14:paraId="078EB64B" w14:textId="77777777" w:rsidR="00F55D48" w:rsidRPr="00FA1696" w:rsidRDefault="00F55D48" w:rsidP="00F442D3">
            <w:pPr>
              <w:spacing w:before="100" w:beforeAutospacing="1" w:after="100" w:afterAutospacing="1"/>
              <w:rPr>
                <w:rFonts w:cs="Times New Roman"/>
              </w:rPr>
            </w:pPr>
            <w:r w:rsidRPr="00FA1696">
              <w:rPr>
                <w:rFonts w:cs="Times New Roman"/>
              </w:rPr>
              <w:t>Peter St. Pierre</w:t>
            </w:r>
          </w:p>
        </w:tc>
        <w:tc>
          <w:tcPr>
            <w:tcW w:w="1354" w:type="dxa"/>
            <w:tcBorders>
              <w:top w:val="outset" w:sz="6" w:space="0" w:color="auto"/>
              <w:left w:val="outset" w:sz="6" w:space="0" w:color="auto"/>
              <w:bottom w:val="outset" w:sz="6" w:space="0" w:color="auto"/>
              <w:right w:val="outset" w:sz="6" w:space="0" w:color="auto"/>
            </w:tcBorders>
          </w:tcPr>
          <w:p w14:paraId="08F414DF"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6D1564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F05DD4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5EBDD8" w14:textId="77777777" w:rsidR="00F55D48" w:rsidRPr="00FA1696" w:rsidRDefault="00F55D48" w:rsidP="00F442D3">
            <w:pPr>
              <w:spacing w:before="100" w:beforeAutospacing="1" w:after="100" w:afterAutospacing="1"/>
              <w:rPr>
                <w:rFonts w:cs="Times New Roman"/>
              </w:rPr>
            </w:pPr>
            <w:r w:rsidRPr="00FA1696">
              <w:rPr>
                <w:rFonts w:cs="Times New Roman"/>
              </w:rPr>
              <w:t>History &amp; Philosophy</w:t>
            </w:r>
          </w:p>
        </w:tc>
        <w:tc>
          <w:tcPr>
            <w:tcW w:w="2720" w:type="dxa"/>
            <w:tcBorders>
              <w:top w:val="outset" w:sz="6" w:space="0" w:color="auto"/>
              <w:left w:val="outset" w:sz="6" w:space="0" w:color="auto"/>
              <w:bottom w:val="outset" w:sz="6" w:space="0" w:color="auto"/>
              <w:right w:val="outset" w:sz="6" w:space="0" w:color="auto"/>
            </w:tcBorders>
            <w:vAlign w:val="center"/>
          </w:tcPr>
          <w:p w14:paraId="4CA5BEFD"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Alan </w:t>
            </w:r>
            <w:proofErr w:type="spellStart"/>
            <w:r w:rsidRPr="00FA1696">
              <w:rPr>
                <w:rFonts w:cs="Times New Roman"/>
              </w:rPr>
              <w:t>LeBaron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0D9CE09B" w14:textId="3690FD3B"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66154FA" w14:textId="734F9D3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B084FE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F06BA31" w14:textId="77777777" w:rsidR="00F55D48" w:rsidRPr="00FA1696" w:rsidRDefault="00F55D48" w:rsidP="00F442D3">
            <w:pPr>
              <w:spacing w:before="100" w:beforeAutospacing="1" w:after="100" w:afterAutospacing="1"/>
              <w:rPr>
                <w:rFonts w:cs="Times New Roman"/>
              </w:rPr>
            </w:pPr>
            <w:r w:rsidRPr="00FA1696">
              <w:rPr>
                <w:rFonts w:cs="Times New Roman"/>
              </w:rPr>
              <w:t>Inclusive Education</w:t>
            </w:r>
          </w:p>
        </w:tc>
        <w:tc>
          <w:tcPr>
            <w:tcW w:w="2720" w:type="dxa"/>
            <w:tcBorders>
              <w:top w:val="outset" w:sz="6" w:space="0" w:color="auto"/>
              <w:left w:val="outset" w:sz="6" w:space="0" w:color="auto"/>
              <w:bottom w:val="outset" w:sz="6" w:space="0" w:color="auto"/>
              <w:right w:val="outset" w:sz="6" w:space="0" w:color="auto"/>
            </w:tcBorders>
            <w:vAlign w:val="center"/>
          </w:tcPr>
          <w:p w14:paraId="5021DC11"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Joya</w:t>
            </w:r>
            <w:proofErr w:type="spellEnd"/>
            <w:r w:rsidRPr="00FA1696">
              <w:rPr>
                <w:rFonts w:cs="Times New Roman"/>
              </w:rPr>
              <w:t xml:space="preserve"> Carter-Hicks</w:t>
            </w:r>
          </w:p>
        </w:tc>
        <w:tc>
          <w:tcPr>
            <w:tcW w:w="1354" w:type="dxa"/>
            <w:tcBorders>
              <w:top w:val="outset" w:sz="6" w:space="0" w:color="auto"/>
              <w:left w:val="outset" w:sz="6" w:space="0" w:color="auto"/>
              <w:bottom w:val="outset" w:sz="6" w:space="0" w:color="auto"/>
              <w:right w:val="outset" w:sz="6" w:space="0" w:color="auto"/>
            </w:tcBorders>
            <w:vAlign w:val="center"/>
          </w:tcPr>
          <w:p w14:paraId="3E04521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6CE14F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9F620E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8EE45E2" w14:textId="77777777" w:rsidR="00F55D48" w:rsidRPr="00FA1696" w:rsidRDefault="00F55D48" w:rsidP="00F442D3">
            <w:pPr>
              <w:spacing w:before="100" w:beforeAutospacing="1" w:after="100" w:afterAutospacing="1"/>
              <w:rPr>
                <w:rFonts w:cs="Times New Roman"/>
              </w:rPr>
            </w:pPr>
            <w:r w:rsidRPr="00FA1696">
              <w:rPr>
                <w:rFonts w:cs="Times New Roman"/>
              </w:rPr>
              <w:t>Information Systems</w:t>
            </w:r>
          </w:p>
        </w:tc>
        <w:tc>
          <w:tcPr>
            <w:tcW w:w="2720" w:type="dxa"/>
            <w:tcBorders>
              <w:top w:val="outset" w:sz="6" w:space="0" w:color="auto"/>
              <w:left w:val="outset" w:sz="6" w:space="0" w:color="auto"/>
              <w:bottom w:val="outset" w:sz="6" w:space="0" w:color="auto"/>
              <w:right w:val="outset" w:sz="6" w:space="0" w:color="auto"/>
            </w:tcBorders>
            <w:vAlign w:val="center"/>
          </w:tcPr>
          <w:p w14:paraId="27FBB769"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Humayun</w:t>
            </w:r>
            <w:proofErr w:type="spellEnd"/>
            <w:r w:rsidRPr="00FA1696">
              <w:rPr>
                <w:rFonts w:cs="Times New Roman"/>
              </w:rPr>
              <w:t xml:space="preserve"> </w:t>
            </w:r>
            <w:proofErr w:type="spellStart"/>
            <w:r w:rsidRPr="00FA1696">
              <w:rPr>
                <w:rFonts w:cs="Times New Roman"/>
              </w:rPr>
              <w:t>Zafar</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EB7F57B"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25174A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9D5899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25A560E" w14:textId="77777777" w:rsidR="00F55D48" w:rsidRPr="00FA1696" w:rsidRDefault="00F55D48" w:rsidP="00F442D3">
            <w:pPr>
              <w:spacing w:before="100" w:beforeAutospacing="1" w:after="100" w:afterAutospacing="1"/>
              <w:rPr>
                <w:rFonts w:cs="Times New Roman"/>
              </w:rPr>
            </w:pPr>
            <w:r w:rsidRPr="00FA1696">
              <w:rPr>
                <w:rFonts w:cs="Times New Roman"/>
              </w:rPr>
              <w:t>Instructional Technology</w:t>
            </w:r>
          </w:p>
        </w:tc>
        <w:tc>
          <w:tcPr>
            <w:tcW w:w="2720" w:type="dxa"/>
            <w:tcBorders>
              <w:top w:val="outset" w:sz="6" w:space="0" w:color="auto"/>
              <w:left w:val="outset" w:sz="6" w:space="0" w:color="auto"/>
              <w:bottom w:val="outset" w:sz="6" w:space="0" w:color="auto"/>
              <w:right w:val="outset" w:sz="6" w:space="0" w:color="auto"/>
            </w:tcBorders>
            <w:vAlign w:val="center"/>
          </w:tcPr>
          <w:p w14:paraId="4EA419C6" w14:textId="77777777" w:rsidR="00F55D48" w:rsidRPr="00FA1696" w:rsidRDefault="00F55D48" w:rsidP="00F442D3">
            <w:pPr>
              <w:spacing w:before="100" w:beforeAutospacing="1" w:after="100" w:afterAutospacing="1"/>
              <w:rPr>
                <w:rFonts w:cs="Times New Roman"/>
              </w:rPr>
            </w:pPr>
            <w:r w:rsidRPr="00FA1696">
              <w:rPr>
                <w:rFonts w:cs="Times New Roman"/>
              </w:rPr>
              <w:t>Jo Williamson</w:t>
            </w:r>
          </w:p>
        </w:tc>
        <w:tc>
          <w:tcPr>
            <w:tcW w:w="1354" w:type="dxa"/>
            <w:tcBorders>
              <w:top w:val="outset" w:sz="6" w:space="0" w:color="auto"/>
              <w:left w:val="outset" w:sz="6" w:space="0" w:color="auto"/>
              <w:bottom w:val="outset" w:sz="6" w:space="0" w:color="auto"/>
              <w:right w:val="outset" w:sz="6" w:space="0" w:color="auto"/>
            </w:tcBorders>
            <w:vAlign w:val="center"/>
          </w:tcPr>
          <w:p w14:paraId="087D8DB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3B31FB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39D922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0BA62B" w14:textId="77777777" w:rsidR="00F55D48" w:rsidRPr="00FA1696" w:rsidRDefault="00F55D48" w:rsidP="00F442D3">
            <w:pPr>
              <w:spacing w:before="100" w:beforeAutospacing="1" w:after="100" w:afterAutospacing="1"/>
              <w:rPr>
                <w:rFonts w:cs="Times New Roman"/>
              </w:rPr>
            </w:pPr>
            <w:r w:rsidRPr="00FA1696">
              <w:rPr>
                <w:rFonts w:cs="Times New Roman"/>
              </w:rPr>
              <w:t>Interdisciplinary Studies</w:t>
            </w:r>
          </w:p>
        </w:tc>
        <w:tc>
          <w:tcPr>
            <w:tcW w:w="2720" w:type="dxa"/>
            <w:tcBorders>
              <w:top w:val="outset" w:sz="6" w:space="0" w:color="auto"/>
              <w:left w:val="outset" w:sz="6" w:space="0" w:color="auto"/>
              <w:bottom w:val="outset" w:sz="6" w:space="0" w:color="auto"/>
              <w:right w:val="outset" w:sz="6" w:space="0" w:color="auto"/>
            </w:tcBorders>
            <w:vAlign w:val="center"/>
          </w:tcPr>
          <w:p w14:paraId="49F28A53" w14:textId="77777777" w:rsidR="00F55D48" w:rsidRPr="00FA1696" w:rsidRDefault="00F55D48" w:rsidP="00F442D3">
            <w:pPr>
              <w:spacing w:before="100" w:beforeAutospacing="1" w:after="100" w:afterAutospacing="1"/>
              <w:rPr>
                <w:rFonts w:cs="Times New Roman"/>
                <w:b/>
              </w:rPr>
            </w:pPr>
            <w:r w:rsidRPr="00FA1696">
              <w:rPr>
                <w:rFonts w:cs="Times New Roman"/>
              </w:rPr>
              <w:t>Roxanne Donovan</w:t>
            </w:r>
          </w:p>
        </w:tc>
        <w:tc>
          <w:tcPr>
            <w:tcW w:w="1354" w:type="dxa"/>
            <w:tcBorders>
              <w:top w:val="outset" w:sz="6" w:space="0" w:color="auto"/>
              <w:left w:val="outset" w:sz="6" w:space="0" w:color="auto"/>
              <w:bottom w:val="outset" w:sz="6" w:space="0" w:color="auto"/>
              <w:right w:val="outset" w:sz="6" w:space="0" w:color="auto"/>
            </w:tcBorders>
            <w:vAlign w:val="center"/>
          </w:tcPr>
          <w:p w14:paraId="78B16FA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A159A9C" w14:textId="77777777" w:rsidR="00F55D48" w:rsidRPr="00FA1696" w:rsidRDefault="00F55D48" w:rsidP="00F442D3">
            <w:pPr>
              <w:pStyle w:val="NormalWeb"/>
              <w:jc w:val="center"/>
              <w:rPr>
                <w:rFonts w:ascii="Times New Roman" w:hAnsi="Times New Roman" w:cs="Times New Roman"/>
              </w:rPr>
            </w:pPr>
          </w:p>
        </w:tc>
      </w:tr>
      <w:tr w:rsidR="00F55D48" w:rsidRPr="00FA1696" w14:paraId="5437C76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9FB015E" w14:textId="77777777" w:rsidR="00F55D48" w:rsidRPr="00FA1696" w:rsidRDefault="00F55D48" w:rsidP="00F442D3">
            <w:pPr>
              <w:spacing w:before="100" w:beforeAutospacing="1" w:after="100" w:afterAutospacing="1"/>
              <w:rPr>
                <w:rFonts w:cs="Times New Roman"/>
              </w:rPr>
            </w:pPr>
            <w:r w:rsidRPr="00FA1696">
              <w:rPr>
                <w:rFonts w:cs="Times New Roman"/>
              </w:rPr>
              <w:t>Management &amp; Entrepreneurship</w:t>
            </w:r>
          </w:p>
        </w:tc>
        <w:tc>
          <w:tcPr>
            <w:tcW w:w="2720" w:type="dxa"/>
            <w:tcBorders>
              <w:top w:val="outset" w:sz="6" w:space="0" w:color="auto"/>
              <w:left w:val="outset" w:sz="6" w:space="0" w:color="auto"/>
              <w:bottom w:val="outset" w:sz="6" w:space="0" w:color="auto"/>
              <w:right w:val="outset" w:sz="6" w:space="0" w:color="auto"/>
            </w:tcBorders>
            <w:vAlign w:val="center"/>
          </w:tcPr>
          <w:p w14:paraId="0D704E0A"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Doug </w:t>
            </w:r>
            <w:proofErr w:type="spellStart"/>
            <w:r w:rsidRPr="00FA1696">
              <w:rPr>
                <w:rFonts w:cs="Times New Roman"/>
              </w:rPr>
              <w:t>Moodie</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286E95C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57492FD" w14:textId="77777777" w:rsidR="00F55D48" w:rsidRPr="00FA1696" w:rsidRDefault="00F55D48" w:rsidP="00F442D3">
            <w:pPr>
              <w:pStyle w:val="NormalWeb"/>
              <w:jc w:val="center"/>
              <w:rPr>
                <w:rFonts w:ascii="Times New Roman" w:hAnsi="Times New Roman" w:cs="Times New Roman"/>
              </w:rPr>
            </w:pPr>
          </w:p>
        </w:tc>
      </w:tr>
      <w:tr w:rsidR="00F55D48" w:rsidRPr="00FA1696" w14:paraId="5EAA38B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AE8BB69" w14:textId="77777777" w:rsidR="00F55D48" w:rsidRPr="00FA1696" w:rsidRDefault="00F55D48" w:rsidP="00F442D3">
            <w:pPr>
              <w:spacing w:before="100" w:beforeAutospacing="1" w:after="100" w:afterAutospacing="1"/>
              <w:rPr>
                <w:rFonts w:cs="Times New Roman"/>
              </w:rPr>
            </w:pPr>
            <w:r w:rsidRPr="00FA1696">
              <w:rPr>
                <w:rFonts w:cs="Times New Roman"/>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4D6AAFEB"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Maria </w:t>
            </w:r>
            <w:proofErr w:type="spellStart"/>
            <w:r w:rsidRPr="00FA1696">
              <w:rPr>
                <w:rFonts w:cs="Times New Roman"/>
              </w:rPr>
              <w:t>Kalamas</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10EB9F1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A44061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45C7611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34E52DE" w14:textId="77777777" w:rsidR="00F55D48" w:rsidRPr="00FA1696" w:rsidRDefault="00F55D48" w:rsidP="00F442D3">
            <w:pPr>
              <w:spacing w:before="100" w:beforeAutospacing="1" w:after="100" w:afterAutospacing="1"/>
              <w:rPr>
                <w:rFonts w:cs="Times New Roman"/>
              </w:rPr>
            </w:pPr>
            <w:r w:rsidRPr="00FA1696">
              <w:rPr>
                <w:rFonts w:cs="Times New Roman"/>
              </w:rPr>
              <w:t>Mathematics &amp; Statistics</w:t>
            </w:r>
          </w:p>
        </w:tc>
        <w:tc>
          <w:tcPr>
            <w:tcW w:w="2720" w:type="dxa"/>
            <w:tcBorders>
              <w:top w:val="outset" w:sz="6" w:space="0" w:color="auto"/>
              <w:left w:val="outset" w:sz="6" w:space="0" w:color="auto"/>
              <w:bottom w:val="outset" w:sz="6" w:space="0" w:color="auto"/>
              <w:right w:val="outset" w:sz="6" w:space="0" w:color="auto"/>
            </w:tcBorders>
            <w:vAlign w:val="center"/>
          </w:tcPr>
          <w:p w14:paraId="2ECDE3B2"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Josip</w:t>
            </w:r>
            <w:proofErr w:type="spellEnd"/>
            <w:r w:rsidRPr="00FA1696">
              <w:rPr>
                <w:rFonts w:cs="Times New Roman"/>
              </w:rPr>
              <w:t xml:space="preserve"> </w:t>
            </w:r>
            <w:proofErr w:type="spellStart"/>
            <w:r w:rsidRPr="00FA1696">
              <w:rPr>
                <w:rFonts w:cs="Times New Roman"/>
              </w:rPr>
              <w:t>Derado</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2BA4DD5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ECCE70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8EEFFF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CE39023" w14:textId="77777777" w:rsidR="00F55D48" w:rsidRPr="00FA1696" w:rsidRDefault="00F55D48" w:rsidP="00F442D3">
            <w:pPr>
              <w:spacing w:before="100" w:beforeAutospacing="1" w:after="100" w:afterAutospacing="1"/>
              <w:rPr>
                <w:rFonts w:cs="Times New Roman"/>
              </w:rPr>
            </w:pPr>
            <w:r w:rsidRPr="00FA1696">
              <w:rPr>
                <w:rFonts w:cs="Times New Roman"/>
              </w:rPr>
              <w:t>Music</w:t>
            </w:r>
          </w:p>
        </w:tc>
        <w:tc>
          <w:tcPr>
            <w:tcW w:w="2720" w:type="dxa"/>
            <w:tcBorders>
              <w:top w:val="outset" w:sz="6" w:space="0" w:color="auto"/>
              <w:left w:val="outset" w:sz="6" w:space="0" w:color="auto"/>
              <w:bottom w:val="outset" w:sz="6" w:space="0" w:color="auto"/>
              <w:right w:val="outset" w:sz="6" w:space="0" w:color="auto"/>
            </w:tcBorders>
            <w:vAlign w:val="center"/>
          </w:tcPr>
          <w:p w14:paraId="111D42B8" w14:textId="77777777" w:rsidR="00F55D48" w:rsidRPr="00FA1696" w:rsidRDefault="00F55D48" w:rsidP="00F442D3">
            <w:pPr>
              <w:spacing w:before="100" w:beforeAutospacing="1" w:after="100" w:afterAutospacing="1"/>
              <w:rPr>
                <w:rFonts w:cs="Times New Roman"/>
              </w:rPr>
            </w:pPr>
            <w:r w:rsidRPr="00FA1696">
              <w:rPr>
                <w:rFonts w:cs="Times New Roman"/>
              </w:rPr>
              <w:t>John Warren</w:t>
            </w:r>
          </w:p>
        </w:tc>
        <w:tc>
          <w:tcPr>
            <w:tcW w:w="1354" w:type="dxa"/>
            <w:tcBorders>
              <w:top w:val="outset" w:sz="6" w:space="0" w:color="auto"/>
              <w:left w:val="outset" w:sz="6" w:space="0" w:color="auto"/>
              <w:bottom w:val="outset" w:sz="6" w:space="0" w:color="auto"/>
              <w:right w:val="outset" w:sz="6" w:space="0" w:color="auto"/>
            </w:tcBorders>
            <w:vAlign w:val="center"/>
          </w:tcPr>
          <w:p w14:paraId="2A95429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B27979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DDE05D2"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3DEF34A" w14:textId="77777777" w:rsidR="00F55D48" w:rsidRPr="00FA1696" w:rsidRDefault="00F55D48" w:rsidP="00F442D3">
            <w:pPr>
              <w:spacing w:before="100" w:beforeAutospacing="1" w:after="100" w:afterAutospacing="1"/>
              <w:rPr>
                <w:rFonts w:cs="Times New Roman"/>
              </w:rPr>
            </w:pPr>
            <w:r w:rsidRPr="00FA1696">
              <w:rPr>
                <w:rFonts w:cs="Times New Roman"/>
              </w:rPr>
              <w:t>Nursing</w:t>
            </w:r>
          </w:p>
        </w:tc>
        <w:tc>
          <w:tcPr>
            <w:tcW w:w="2720" w:type="dxa"/>
            <w:tcBorders>
              <w:top w:val="outset" w:sz="6" w:space="0" w:color="auto"/>
              <w:left w:val="outset" w:sz="6" w:space="0" w:color="auto"/>
              <w:bottom w:val="outset" w:sz="6" w:space="0" w:color="auto"/>
              <w:right w:val="outset" w:sz="6" w:space="0" w:color="auto"/>
            </w:tcBorders>
            <w:vAlign w:val="center"/>
          </w:tcPr>
          <w:p w14:paraId="1B280CB7" w14:textId="77777777" w:rsidR="00F55D48" w:rsidRPr="00FA1696" w:rsidRDefault="00F55D48" w:rsidP="00F442D3">
            <w:pPr>
              <w:spacing w:before="100" w:beforeAutospacing="1" w:after="100" w:afterAutospacing="1"/>
              <w:rPr>
                <w:rFonts w:cs="Times New Roman"/>
              </w:rPr>
            </w:pPr>
            <w:r w:rsidRPr="00FA1696">
              <w:rPr>
                <w:rFonts w:cs="Times New Roman"/>
              </w:rPr>
              <w:t>Jackie Jones</w:t>
            </w:r>
          </w:p>
        </w:tc>
        <w:tc>
          <w:tcPr>
            <w:tcW w:w="1354" w:type="dxa"/>
            <w:tcBorders>
              <w:top w:val="outset" w:sz="6" w:space="0" w:color="auto"/>
              <w:left w:val="outset" w:sz="6" w:space="0" w:color="auto"/>
              <w:bottom w:val="outset" w:sz="6" w:space="0" w:color="auto"/>
              <w:right w:val="outset" w:sz="6" w:space="0" w:color="auto"/>
            </w:tcBorders>
            <w:vAlign w:val="center"/>
          </w:tcPr>
          <w:p w14:paraId="6A7C901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174E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1AABF8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99255EE" w14:textId="77777777" w:rsidR="00F55D48" w:rsidRPr="00FA1696" w:rsidRDefault="00F55D48" w:rsidP="00F442D3">
            <w:pPr>
              <w:spacing w:before="100" w:beforeAutospacing="1" w:after="100" w:afterAutospacing="1"/>
              <w:rPr>
                <w:rFonts w:cs="Times New Roman"/>
              </w:rPr>
            </w:pPr>
            <w:r w:rsidRPr="00FA1696">
              <w:rPr>
                <w:rFonts w:cs="Times New Roman"/>
              </w:rPr>
              <w:t>Political Science &amp; International Affairs</w:t>
            </w:r>
          </w:p>
        </w:tc>
        <w:tc>
          <w:tcPr>
            <w:tcW w:w="2720" w:type="dxa"/>
            <w:tcBorders>
              <w:top w:val="outset" w:sz="6" w:space="0" w:color="auto"/>
              <w:left w:val="outset" w:sz="6" w:space="0" w:color="auto"/>
              <w:bottom w:val="outset" w:sz="6" w:space="0" w:color="auto"/>
              <w:right w:val="outset" w:sz="6" w:space="0" w:color="auto"/>
            </w:tcBorders>
            <w:vAlign w:val="center"/>
          </w:tcPr>
          <w:p w14:paraId="0DF7630E" w14:textId="77777777" w:rsidR="00F55D48" w:rsidRPr="00FA1696" w:rsidRDefault="00F55D48" w:rsidP="00F442D3">
            <w:pPr>
              <w:spacing w:before="100" w:beforeAutospacing="1" w:after="100" w:afterAutospacing="1"/>
              <w:rPr>
                <w:rFonts w:cs="Times New Roman"/>
              </w:rPr>
            </w:pPr>
            <w:r w:rsidRPr="00FA1696">
              <w:rPr>
                <w:rFonts w:cs="Times New Roman"/>
              </w:rPr>
              <w:t>Jack Moran</w:t>
            </w:r>
          </w:p>
        </w:tc>
        <w:tc>
          <w:tcPr>
            <w:tcW w:w="1354" w:type="dxa"/>
            <w:tcBorders>
              <w:top w:val="outset" w:sz="6" w:space="0" w:color="auto"/>
              <w:left w:val="outset" w:sz="6" w:space="0" w:color="auto"/>
              <w:bottom w:val="outset" w:sz="6" w:space="0" w:color="auto"/>
              <w:right w:val="outset" w:sz="6" w:space="0" w:color="auto"/>
            </w:tcBorders>
            <w:vAlign w:val="center"/>
          </w:tcPr>
          <w:p w14:paraId="669FD08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C0F869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3FC83E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56C07E" w14:textId="77777777" w:rsidR="00F55D48" w:rsidRPr="00FA1696" w:rsidRDefault="00F55D48" w:rsidP="00F442D3">
            <w:pPr>
              <w:spacing w:before="100" w:beforeAutospacing="1" w:after="100" w:afterAutospacing="1"/>
              <w:rPr>
                <w:rFonts w:cs="Times New Roman"/>
              </w:rPr>
            </w:pPr>
            <w:r w:rsidRPr="00FA1696">
              <w:rPr>
                <w:rFonts w:cs="Times New Roman"/>
              </w:rPr>
              <w:t>Psychology</w:t>
            </w:r>
          </w:p>
        </w:tc>
        <w:tc>
          <w:tcPr>
            <w:tcW w:w="2720" w:type="dxa"/>
            <w:tcBorders>
              <w:top w:val="outset" w:sz="6" w:space="0" w:color="auto"/>
              <w:left w:val="outset" w:sz="6" w:space="0" w:color="auto"/>
              <w:bottom w:val="outset" w:sz="6" w:space="0" w:color="auto"/>
              <w:right w:val="outset" w:sz="6" w:space="0" w:color="auto"/>
            </w:tcBorders>
            <w:vAlign w:val="center"/>
          </w:tcPr>
          <w:p w14:paraId="65237218" w14:textId="77777777" w:rsidR="00F55D48" w:rsidRPr="00FA1696" w:rsidRDefault="00F55D48" w:rsidP="00F442D3">
            <w:pPr>
              <w:spacing w:before="100" w:beforeAutospacing="1" w:after="100" w:afterAutospacing="1"/>
              <w:rPr>
                <w:rFonts w:cs="Times New Roman"/>
              </w:rPr>
            </w:pPr>
            <w:r w:rsidRPr="00FA1696">
              <w:rPr>
                <w:rFonts w:cs="Times New Roman"/>
              </w:rPr>
              <w:t>Chris Ziegler</w:t>
            </w:r>
          </w:p>
        </w:tc>
        <w:tc>
          <w:tcPr>
            <w:tcW w:w="1354" w:type="dxa"/>
            <w:tcBorders>
              <w:top w:val="outset" w:sz="6" w:space="0" w:color="auto"/>
              <w:left w:val="outset" w:sz="6" w:space="0" w:color="auto"/>
              <w:bottom w:val="outset" w:sz="6" w:space="0" w:color="auto"/>
              <w:right w:val="outset" w:sz="6" w:space="0" w:color="auto"/>
            </w:tcBorders>
            <w:vAlign w:val="center"/>
          </w:tcPr>
          <w:p w14:paraId="1BDCF82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27FC08"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6026F9D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95D8D03" w14:textId="77777777" w:rsidR="00F55D48" w:rsidRPr="00FA1696" w:rsidRDefault="00F55D48" w:rsidP="00F442D3">
            <w:pPr>
              <w:spacing w:before="100" w:beforeAutospacing="1" w:after="100" w:afterAutospacing="1"/>
              <w:rPr>
                <w:rFonts w:cs="Times New Roman"/>
              </w:rPr>
            </w:pPr>
            <w:r w:rsidRPr="00FA1696">
              <w:rPr>
                <w:rFonts w:cs="Times New Roman"/>
              </w:rPr>
              <w:t>Secondary &amp; Middle Grades Education</w:t>
            </w:r>
          </w:p>
        </w:tc>
        <w:tc>
          <w:tcPr>
            <w:tcW w:w="2720" w:type="dxa"/>
            <w:tcBorders>
              <w:top w:val="outset" w:sz="6" w:space="0" w:color="auto"/>
              <w:left w:val="outset" w:sz="6" w:space="0" w:color="auto"/>
              <w:bottom w:val="outset" w:sz="6" w:space="0" w:color="auto"/>
              <w:right w:val="outset" w:sz="6" w:space="0" w:color="auto"/>
            </w:tcBorders>
            <w:vAlign w:val="center"/>
          </w:tcPr>
          <w:p w14:paraId="04F7803D" w14:textId="77777777" w:rsidR="00F55D48" w:rsidRPr="00FA1696" w:rsidRDefault="00F55D48" w:rsidP="00F442D3">
            <w:pPr>
              <w:spacing w:before="100" w:beforeAutospacing="1" w:after="100" w:afterAutospacing="1"/>
              <w:rPr>
                <w:rFonts w:cs="Times New Roman"/>
              </w:rPr>
            </w:pPr>
            <w:r w:rsidRPr="00FA1696">
              <w:rPr>
                <w:rFonts w:cs="Times New Roman"/>
              </w:rPr>
              <w:t>Joanne Simpson</w:t>
            </w:r>
          </w:p>
        </w:tc>
        <w:tc>
          <w:tcPr>
            <w:tcW w:w="1354" w:type="dxa"/>
            <w:tcBorders>
              <w:top w:val="outset" w:sz="6" w:space="0" w:color="auto"/>
              <w:left w:val="outset" w:sz="6" w:space="0" w:color="auto"/>
              <w:bottom w:val="outset" w:sz="6" w:space="0" w:color="auto"/>
              <w:right w:val="outset" w:sz="6" w:space="0" w:color="auto"/>
            </w:tcBorders>
            <w:vAlign w:val="center"/>
          </w:tcPr>
          <w:p w14:paraId="25FF56F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FB7FB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0CE0967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4B77F5" w14:textId="77777777" w:rsidR="00F55D48" w:rsidRPr="00FA1696" w:rsidRDefault="00F55D48" w:rsidP="00F442D3">
            <w:pPr>
              <w:spacing w:before="100" w:beforeAutospacing="1" w:after="100" w:afterAutospacing="1"/>
              <w:rPr>
                <w:rFonts w:cs="Times New Roman"/>
              </w:rPr>
            </w:pPr>
            <w:r>
              <w:rPr>
                <w:rFonts w:cs="Times New Roman"/>
              </w:rPr>
              <w:t xml:space="preserve">Social Work &amp; </w:t>
            </w:r>
            <w:r w:rsidRPr="00FA1696">
              <w:rPr>
                <w:rFonts w:cs="Times New Roman"/>
              </w:rPr>
              <w:t>Human Services</w:t>
            </w:r>
          </w:p>
        </w:tc>
        <w:tc>
          <w:tcPr>
            <w:tcW w:w="2720" w:type="dxa"/>
            <w:tcBorders>
              <w:top w:val="outset" w:sz="6" w:space="0" w:color="auto"/>
              <w:left w:val="outset" w:sz="6" w:space="0" w:color="auto"/>
              <w:bottom w:val="outset" w:sz="6" w:space="0" w:color="auto"/>
              <w:right w:val="outset" w:sz="6" w:space="0" w:color="auto"/>
            </w:tcBorders>
            <w:vAlign w:val="center"/>
          </w:tcPr>
          <w:p w14:paraId="3445DD74"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Irene </w:t>
            </w:r>
            <w:proofErr w:type="spellStart"/>
            <w:r w:rsidRPr="00FA1696">
              <w:rPr>
                <w:rFonts w:cs="Times New Roman"/>
              </w:rPr>
              <w:t>McClatchey</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74D70B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0EB45C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EE012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EF955D5" w14:textId="77777777" w:rsidR="00F55D48" w:rsidRPr="00FA1696" w:rsidRDefault="00F55D48" w:rsidP="00F442D3">
            <w:pPr>
              <w:spacing w:before="100" w:beforeAutospacing="1" w:after="100" w:afterAutospacing="1"/>
              <w:rPr>
                <w:rFonts w:cs="Times New Roman"/>
              </w:rPr>
            </w:pPr>
            <w:r w:rsidRPr="00FA1696">
              <w:rPr>
                <w:rFonts w:cs="Times New Roman"/>
              </w:rPr>
              <w:t>Sociology &amp; Criminal Justice</w:t>
            </w:r>
          </w:p>
        </w:tc>
        <w:tc>
          <w:tcPr>
            <w:tcW w:w="2720" w:type="dxa"/>
            <w:tcBorders>
              <w:top w:val="outset" w:sz="6" w:space="0" w:color="auto"/>
              <w:left w:val="outset" w:sz="6" w:space="0" w:color="auto"/>
              <w:bottom w:val="outset" w:sz="6" w:space="0" w:color="auto"/>
              <w:right w:val="outset" w:sz="6" w:space="0" w:color="auto"/>
            </w:tcBorders>
            <w:vAlign w:val="center"/>
          </w:tcPr>
          <w:p w14:paraId="5E5E96DB" w14:textId="77777777" w:rsidR="00F55D48" w:rsidRPr="00FA1696" w:rsidRDefault="00F55D48" w:rsidP="00F442D3">
            <w:pPr>
              <w:spacing w:before="100" w:beforeAutospacing="1" w:after="100" w:afterAutospacing="1"/>
              <w:rPr>
                <w:rFonts w:cs="Times New Roman"/>
              </w:rPr>
            </w:pPr>
            <w:r w:rsidRPr="00FA1696">
              <w:rPr>
                <w:rFonts w:cs="Times New Roman"/>
              </w:rPr>
              <w:t>Kenneth White</w:t>
            </w:r>
          </w:p>
        </w:tc>
        <w:tc>
          <w:tcPr>
            <w:tcW w:w="1354" w:type="dxa"/>
            <w:tcBorders>
              <w:top w:val="outset" w:sz="6" w:space="0" w:color="auto"/>
              <w:left w:val="outset" w:sz="6" w:space="0" w:color="auto"/>
              <w:bottom w:val="outset" w:sz="6" w:space="0" w:color="auto"/>
              <w:right w:val="outset" w:sz="6" w:space="0" w:color="auto"/>
            </w:tcBorders>
            <w:vAlign w:val="center"/>
          </w:tcPr>
          <w:p w14:paraId="6DCE3E8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C419B42" w14:textId="504E5C0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2E4891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4AE13C7" w14:textId="77777777" w:rsidR="00F55D48" w:rsidRPr="00FA1696" w:rsidRDefault="00F55D48" w:rsidP="00F442D3">
            <w:pPr>
              <w:spacing w:before="100" w:beforeAutospacing="1" w:after="100" w:afterAutospacing="1"/>
              <w:rPr>
                <w:rFonts w:cs="Times New Roman"/>
              </w:rPr>
            </w:pPr>
            <w:r w:rsidRPr="00FA1696">
              <w:rPr>
                <w:rFonts w:cs="Times New Roman"/>
              </w:rPr>
              <w:lastRenderedPageBreak/>
              <w:t>Sturgis Library</w:t>
            </w:r>
          </w:p>
        </w:tc>
        <w:tc>
          <w:tcPr>
            <w:tcW w:w="2720" w:type="dxa"/>
            <w:tcBorders>
              <w:top w:val="outset" w:sz="6" w:space="0" w:color="auto"/>
              <w:left w:val="outset" w:sz="6" w:space="0" w:color="auto"/>
              <w:bottom w:val="outset" w:sz="6" w:space="0" w:color="auto"/>
              <w:right w:val="outset" w:sz="6" w:space="0" w:color="auto"/>
            </w:tcBorders>
            <w:vAlign w:val="center"/>
          </w:tcPr>
          <w:p w14:paraId="75396306" w14:textId="77777777" w:rsidR="00F55D48" w:rsidRPr="00FA1696" w:rsidRDefault="00F55D48" w:rsidP="00F442D3">
            <w:pPr>
              <w:spacing w:before="100" w:beforeAutospacing="1" w:after="100" w:afterAutospacing="1"/>
              <w:rPr>
                <w:rFonts w:cs="Times New Roman"/>
              </w:rPr>
            </w:pPr>
            <w:r w:rsidRPr="00FA1696">
              <w:rPr>
                <w:rFonts w:cs="Times New Roman"/>
              </w:rPr>
              <w:t>Cheryl Stiles</w:t>
            </w:r>
          </w:p>
        </w:tc>
        <w:tc>
          <w:tcPr>
            <w:tcW w:w="1354" w:type="dxa"/>
            <w:tcBorders>
              <w:top w:val="outset" w:sz="6" w:space="0" w:color="auto"/>
              <w:left w:val="outset" w:sz="6" w:space="0" w:color="auto"/>
              <w:bottom w:val="outset" w:sz="6" w:space="0" w:color="auto"/>
              <w:right w:val="outset" w:sz="6" w:space="0" w:color="auto"/>
            </w:tcBorders>
            <w:vAlign w:val="center"/>
          </w:tcPr>
          <w:p w14:paraId="3598E4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5719EC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73EB29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46C0090" w14:textId="77777777" w:rsidR="00F55D48" w:rsidRPr="00FA1696" w:rsidRDefault="00F55D48" w:rsidP="00F442D3">
            <w:pPr>
              <w:spacing w:before="100" w:beforeAutospacing="1" w:after="100" w:afterAutospacing="1"/>
              <w:rPr>
                <w:rFonts w:cs="Times New Roman"/>
              </w:rPr>
            </w:pPr>
            <w:r>
              <w:rPr>
                <w:rFonts w:cs="Times New Roman"/>
              </w:rPr>
              <w:t>Theatre &amp; Performance Studies</w:t>
            </w:r>
          </w:p>
        </w:tc>
        <w:tc>
          <w:tcPr>
            <w:tcW w:w="2720" w:type="dxa"/>
            <w:tcBorders>
              <w:top w:val="outset" w:sz="6" w:space="0" w:color="auto"/>
              <w:left w:val="outset" w:sz="6" w:space="0" w:color="auto"/>
              <w:bottom w:val="outset" w:sz="6" w:space="0" w:color="auto"/>
              <w:right w:val="outset" w:sz="6" w:space="0" w:color="auto"/>
            </w:tcBorders>
            <w:vAlign w:val="center"/>
          </w:tcPr>
          <w:p w14:paraId="3E5E598C"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Jane </w:t>
            </w:r>
            <w:proofErr w:type="spellStart"/>
            <w:r w:rsidRPr="00FA1696">
              <w:rPr>
                <w:rFonts w:cs="Times New Roman"/>
              </w:rPr>
              <w:t>Barnette</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449E2368"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1C1149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1AA26AC"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B569310" w14:textId="77777777" w:rsidR="00F55D48" w:rsidRPr="00FA1696" w:rsidRDefault="00F55D48" w:rsidP="00F442D3">
            <w:pPr>
              <w:spacing w:before="100" w:beforeAutospacing="1" w:after="100" w:afterAutospacing="1"/>
              <w:rPr>
                <w:rFonts w:cs="Times New Roman"/>
              </w:rPr>
            </w:pPr>
            <w:r w:rsidRPr="00FA1696">
              <w:rPr>
                <w:rFonts w:cs="Times New Roman"/>
              </w:rPr>
              <w:t>University Studies</w:t>
            </w:r>
          </w:p>
        </w:tc>
        <w:tc>
          <w:tcPr>
            <w:tcW w:w="2720" w:type="dxa"/>
            <w:tcBorders>
              <w:top w:val="outset" w:sz="6" w:space="0" w:color="auto"/>
              <w:left w:val="outset" w:sz="6" w:space="0" w:color="auto"/>
              <w:bottom w:val="outset" w:sz="6" w:space="0" w:color="auto"/>
              <w:right w:val="outset" w:sz="6" w:space="0" w:color="auto"/>
            </w:tcBorders>
            <w:vAlign w:val="center"/>
          </w:tcPr>
          <w:p w14:paraId="7354CAD7" w14:textId="77777777" w:rsidR="00F55D48" w:rsidRPr="00FA1696" w:rsidRDefault="00F55D48" w:rsidP="00F442D3">
            <w:pPr>
              <w:spacing w:before="100" w:beforeAutospacing="1" w:after="100" w:afterAutospacing="1"/>
              <w:rPr>
                <w:rFonts w:cs="Times New Roman"/>
              </w:rPr>
            </w:pPr>
            <w:proofErr w:type="spellStart"/>
            <w:r w:rsidRPr="00FA1696">
              <w:rPr>
                <w:rFonts w:cs="Times New Roman"/>
              </w:rPr>
              <w:t>Ree</w:t>
            </w:r>
            <w:proofErr w:type="spellEnd"/>
            <w:r w:rsidRPr="00FA1696">
              <w:rPr>
                <w:rFonts w:cs="Times New Roman"/>
              </w:rPr>
              <w:t xml:space="preserve"> Howard</w:t>
            </w:r>
          </w:p>
        </w:tc>
        <w:tc>
          <w:tcPr>
            <w:tcW w:w="1354" w:type="dxa"/>
            <w:tcBorders>
              <w:top w:val="outset" w:sz="6" w:space="0" w:color="auto"/>
              <w:left w:val="outset" w:sz="6" w:space="0" w:color="auto"/>
              <w:bottom w:val="outset" w:sz="6" w:space="0" w:color="auto"/>
              <w:right w:val="outset" w:sz="6" w:space="0" w:color="auto"/>
            </w:tcBorders>
            <w:vAlign w:val="center"/>
          </w:tcPr>
          <w:p w14:paraId="16F687E1" w14:textId="379706B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AC77A44" w14:textId="37EAA52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E4DCBF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79A4F28" w14:textId="77777777" w:rsidR="00F55D48" w:rsidRPr="00FA1696" w:rsidRDefault="00F55D48" w:rsidP="00F442D3">
            <w:pPr>
              <w:spacing w:before="100" w:beforeAutospacing="1" w:after="100" w:afterAutospacing="1"/>
              <w:rPr>
                <w:rFonts w:cs="Times New Roman"/>
              </w:rPr>
            </w:pPr>
            <w:r w:rsidRPr="00FA1696">
              <w:rPr>
                <w:rFonts w:cs="Times New Roman"/>
              </w:rPr>
              <w:t>Administrators Senate</w:t>
            </w:r>
          </w:p>
        </w:tc>
        <w:tc>
          <w:tcPr>
            <w:tcW w:w="2720" w:type="dxa"/>
            <w:tcBorders>
              <w:top w:val="outset" w:sz="6" w:space="0" w:color="auto"/>
              <w:left w:val="outset" w:sz="6" w:space="0" w:color="auto"/>
              <w:bottom w:val="outset" w:sz="6" w:space="0" w:color="auto"/>
              <w:right w:val="outset" w:sz="6" w:space="0" w:color="auto"/>
            </w:tcBorders>
            <w:vAlign w:val="center"/>
          </w:tcPr>
          <w:p w14:paraId="15DB6DA0" w14:textId="77777777" w:rsidR="00F55D48" w:rsidRPr="00FA1696" w:rsidRDefault="00F55D48" w:rsidP="00F442D3">
            <w:pPr>
              <w:spacing w:before="100" w:beforeAutospacing="1" w:after="100" w:afterAutospacing="1"/>
              <w:rPr>
                <w:rFonts w:cs="Times New Roman"/>
              </w:rPr>
            </w:pPr>
            <w:r w:rsidRPr="00FA1696">
              <w:rPr>
                <w:rFonts w:cs="Times New Roman"/>
              </w:rPr>
              <w:t>Caryn Young</w:t>
            </w:r>
          </w:p>
        </w:tc>
        <w:tc>
          <w:tcPr>
            <w:tcW w:w="1354" w:type="dxa"/>
            <w:tcBorders>
              <w:top w:val="outset" w:sz="6" w:space="0" w:color="auto"/>
              <w:left w:val="outset" w:sz="6" w:space="0" w:color="auto"/>
              <w:bottom w:val="outset" w:sz="6" w:space="0" w:color="auto"/>
              <w:right w:val="outset" w:sz="6" w:space="0" w:color="auto"/>
            </w:tcBorders>
            <w:vAlign w:val="center"/>
          </w:tcPr>
          <w:p w14:paraId="1E096087" w14:textId="511A1679"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8C8E6DE" w14:textId="77777777" w:rsidR="00F55D48" w:rsidRPr="00FA1696" w:rsidRDefault="00F55D48" w:rsidP="00F442D3">
            <w:pPr>
              <w:pStyle w:val="NormalWeb"/>
              <w:jc w:val="center"/>
              <w:rPr>
                <w:rFonts w:ascii="Times New Roman" w:hAnsi="Times New Roman" w:cs="Times New Roman"/>
              </w:rPr>
            </w:pPr>
          </w:p>
        </w:tc>
      </w:tr>
      <w:tr w:rsidR="00F55D48" w:rsidRPr="00FA1696" w14:paraId="17AC358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99652C5" w14:textId="77777777" w:rsidR="00F55D48" w:rsidRPr="00FA1696" w:rsidRDefault="00F55D48" w:rsidP="00F442D3">
            <w:pPr>
              <w:spacing w:before="100" w:beforeAutospacing="1" w:after="100" w:afterAutospacing="1"/>
              <w:rPr>
                <w:rFonts w:cs="Times New Roman"/>
              </w:rPr>
            </w:pPr>
            <w:r w:rsidRPr="00FA1696">
              <w:rPr>
                <w:rFonts w:cs="Times New Roman"/>
              </w:rPr>
              <w:t>Chairs Council</w:t>
            </w:r>
          </w:p>
        </w:tc>
        <w:tc>
          <w:tcPr>
            <w:tcW w:w="2720" w:type="dxa"/>
            <w:tcBorders>
              <w:top w:val="outset" w:sz="6" w:space="0" w:color="auto"/>
              <w:left w:val="outset" w:sz="6" w:space="0" w:color="auto"/>
              <w:bottom w:val="outset" w:sz="6" w:space="0" w:color="auto"/>
              <w:right w:val="outset" w:sz="6" w:space="0" w:color="auto"/>
            </w:tcBorders>
            <w:vAlign w:val="center"/>
          </w:tcPr>
          <w:p w14:paraId="66F1FE18" w14:textId="77777777" w:rsidR="00F55D48" w:rsidRPr="00FA1696" w:rsidRDefault="00F55D48" w:rsidP="00F442D3">
            <w:pPr>
              <w:spacing w:before="100" w:beforeAutospacing="1" w:after="100" w:afterAutospacing="1"/>
              <w:rPr>
                <w:rFonts w:cs="Times New Roman"/>
              </w:rPr>
            </w:pPr>
            <w:r w:rsidRPr="00FA1696">
              <w:rPr>
                <w:rFonts w:cs="Times New Roman"/>
              </w:rPr>
              <w:t>Alice Pate</w:t>
            </w:r>
          </w:p>
        </w:tc>
        <w:tc>
          <w:tcPr>
            <w:tcW w:w="1354" w:type="dxa"/>
            <w:tcBorders>
              <w:top w:val="outset" w:sz="6" w:space="0" w:color="auto"/>
              <w:left w:val="outset" w:sz="6" w:space="0" w:color="auto"/>
              <w:bottom w:val="outset" w:sz="6" w:space="0" w:color="auto"/>
              <w:right w:val="outset" w:sz="6" w:space="0" w:color="auto"/>
            </w:tcBorders>
            <w:vAlign w:val="center"/>
          </w:tcPr>
          <w:p w14:paraId="6CADD73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425C2B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315FAA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48D9132" w14:textId="77777777" w:rsidR="00F55D48" w:rsidRPr="00FA1696" w:rsidRDefault="00F55D48" w:rsidP="00F442D3">
            <w:pPr>
              <w:spacing w:before="100" w:beforeAutospacing="1" w:after="100" w:afterAutospacing="1"/>
              <w:rPr>
                <w:rFonts w:cs="Times New Roman"/>
              </w:rPr>
            </w:pPr>
            <w:r>
              <w:rPr>
                <w:rFonts w:cs="Times New Roman"/>
              </w:rPr>
              <w:t>Part-Time Faculty Council</w:t>
            </w:r>
          </w:p>
        </w:tc>
        <w:tc>
          <w:tcPr>
            <w:tcW w:w="2720" w:type="dxa"/>
            <w:tcBorders>
              <w:top w:val="outset" w:sz="6" w:space="0" w:color="auto"/>
              <w:left w:val="outset" w:sz="6" w:space="0" w:color="auto"/>
              <w:bottom w:val="outset" w:sz="6" w:space="0" w:color="auto"/>
              <w:right w:val="outset" w:sz="6" w:space="0" w:color="auto"/>
            </w:tcBorders>
            <w:vAlign w:val="center"/>
          </w:tcPr>
          <w:p w14:paraId="06080442" w14:textId="77777777" w:rsidR="00F55D48" w:rsidRPr="00FA1696" w:rsidRDefault="00F55D48" w:rsidP="00F442D3">
            <w:pPr>
              <w:spacing w:before="100" w:beforeAutospacing="1" w:after="100" w:afterAutospacing="1"/>
              <w:rPr>
                <w:rFonts w:cs="Times New Roman"/>
              </w:rPr>
            </w:pPr>
            <w:r>
              <w:rPr>
                <w:rFonts w:cs="Times New Roman"/>
              </w:rPr>
              <w:t xml:space="preserve">Yvonne </w:t>
            </w:r>
            <w:proofErr w:type="spellStart"/>
            <w:r>
              <w:rPr>
                <w:rFonts w:cs="Times New Roman"/>
              </w:rPr>
              <w:t>Wichman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7C980A5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FD114C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350DE25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D3E41C5" w14:textId="77777777" w:rsidR="00F55D48" w:rsidRPr="00FA1696" w:rsidRDefault="00F55D48" w:rsidP="00F442D3">
            <w:pPr>
              <w:spacing w:before="100" w:beforeAutospacing="1" w:after="100" w:afterAutospacing="1"/>
              <w:rPr>
                <w:rFonts w:cs="Times New Roman"/>
              </w:rPr>
            </w:pPr>
            <w:r w:rsidRPr="00FA1696">
              <w:rPr>
                <w:rFonts w:cs="Times New Roman"/>
              </w:rPr>
              <w:t>Staff Senate</w:t>
            </w:r>
          </w:p>
        </w:tc>
        <w:tc>
          <w:tcPr>
            <w:tcW w:w="2720" w:type="dxa"/>
            <w:tcBorders>
              <w:top w:val="outset" w:sz="6" w:space="0" w:color="auto"/>
              <w:left w:val="outset" w:sz="6" w:space="0" w:color="auto"/>
              <w:bottom w:val="outset" w:sz="6" w:space="0" w:color="auto"/>
              <w:right w:val="outset" w:sz="6" w:space="0" w:color="auto"/>
            </w:tcBorders>
            <w:vAlign w:val="center"/>
          </w:tcPr>
          <w:p w14:paraId="186DFFA1"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C. Beam/J. </w:t>
            </w:r>
            <w:proofErr w:type="spellStart"/>
            <w:r w:rsidRPr="00FA1696">
              <w:rPr>
                <w:rFonts w:cs="Times New Roman"/>
              </w:rPr>
              <w:t>Costen</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4EF48DE4" w14:textId="6AD79CB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16F44BD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763745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0B16478" w14:textId="77777777" w:rsidR="00F55D48" w:rsidRPr="00FA1696" w:rsidRDefault="00F55D48" w:rsidP="00F442D3">
            <w:pPr>
              <w:spacing w:before="100" w:beforeAutospacing="1" w:after="100" w:afterAutospacing="1"/>
              <w:rPr>
                <w:rFonts w:cs="Times New Roman"/>
              </w:rPr>
            </w:pPr>
            <w:r w:rsidRPr="00FA1696">
              <w:rPr>
                <w:rFonts w:cs="Times New Roman"/>
              </w:rPr>
              <w:t>Student Government</w:t>
            </w:r>
          </w:p>
        </w:tc>
        <w:tc>
          <w:tcPr>
            <w:tcW w:w="2720" w:type="dxa"/>
            <w:tcBorders>
              <w:top w:val="outset" w:sz="6" w:space="0" w:color="auto"/>
              <w:left w:val="outset" w:sz="6" w:space="0" w:color="auto"/>
              <w:bottom w:val="outset" w:sz="6" w:space="0" w:color="auto"/>
              <w:right w:val="outset" w:sz="6" w:space="0" w:color="auto"/>
            </w:tcBorders>
            <w:vAlign w:val="center"/>
          </w:tcPr>
          <w:p w14:paraId="60683E43" w14:textId="77777777" w:rsidR="00F55D48" w:rsidRPr="00FA1696" w:rsidRDefault="00F55D48" w:rsidP="00F442D3">
            <w:pPr>
              <w:spacing w:before="100" w:beforeAutospacing="1" w:after="100" w:afterAutospacing="1"/>
              <w:rPr>
                <w:rFonts w:cs="Times New Roman"/>
              </w:rPr>
            </w:pPr>
            <w:r w:rsidRPr="00FA1696">
              <w:rPr>
                <w:rFonts w:cs="Times New Roman"/>
              </w:rPr>
              <w:t>Ryan Delaney</w:t>
            </w:r>
          </w:p>
        </w:tc>
        <w:tc>
          <w:tcPr>
            <w:tcW w:w="1354" w:type="dxa"/>
            <w:tcBorders>
              <w:top w:val="outset" w:sz="6" w:space="0" w:color="auto"/>
              <w:left w:val="outset" w:sz="6" w:space="0" w:color="auto"/>
              <w:bottom w:val="outset" w:sz="6" w:space="0" w:color="auto"/>
              <w:right w:val="outset" w:sz="6" w:space="0" w:color="auto"/>
            </w:tcBorders>
            <w:vAlign w:val="center"/>
          </w:tcPr>
          <w:p w14:paraId="1A29751F" w14:textId="77777777" w:rsidR="00F55D48" w:rsidRPr="006D6624" w:rsidRDefault="00F55D48"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37EE580"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47D1ED4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8EB194F" w14:textId="77777777" w:rsidR="00F55D48" w:rsidRPr="00FA1696" w:rsidRDefault="00F55D48" w:rsidP="00F442D3">
            <w:pPr>
              <w:spacing w:before="100" w:beforeAutospacing="1" w:after="100" w:afterAutospacing="1"/>
              <w:rPr>
                <w:rFonts w:cs="Times New Roman"/>
                <w:b/>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7E36CDB4"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177E62B6"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69D9E61" w14:textId="77777777" w:rsidR="00F55D48" w:rsidRPr="00FA1696" w:rsidRDefault="00F55D48" w:rsidP="00F442D3">
            <w:pPr>
              <w:pStyle w:val="NormalWeb"/>
              <w:jc w:val="center"/>
              <w:rPr>
                <w:rFonts w:ascii="Times New Roman" w:hAnsi="Times New Roman" w:cs="Times New Roman"/>
              </w:rPr>
            </w:pPr>
          </w:p>
        </w:tc>
      </w:tr>
      <w:tr w:rsidR="00F55D48" w:rsidRPr="00FA1696" w14:paraId="42C6085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B883779" w14:textId="77777777" w:rsidR="00F55D48" w:rsidRPr="00FA1696" w:rsidRDefault="00F55D48" w:rsidP="00F442D3">
            <w:pPr>
              <w:spacing w:before="100" w:beforeAutospacing="1" w:after="100" w:afterAutospacing="1"/>
              <w:rPr>
                <w:rFonts w:cs="Times New Roman"/>
                <w:b/>
              </w:rPr>
            </w:pPr>
            <w:r w:rsidRPr="00FA1696">
              <w:rPr>
                <w:rFonts w:cs="Times New Roman"/>
                <w:b/>
                <w:highlight w:val="yellow"/>
              </w:rPr>
              <w:t>VISITORS</w:t>
            </w:r>
          </w:p>
        </w:tc>
        <w:tc>
          <w:tcPr>
            <w:tcW w:w="2720" w:type="dxa"/>
            <w:tcBorders>
              <w:top w:val="outset" w:sz="6" w:space="0" w:color="auto"/>
              <w:left w:val="outset" w:sz="6" w:space="0" w:color="auto"/>
              <w:bottom w:val="outset" w:sz="6" w:space="0" w:color="auto"/>
              <w:right w:val="outset" w:sz="6" w:space="0" w:color="auto"/>
            </w:tcBorders>
            <w:vAlign w:val="center"/>
          </w:tcPr>
          <w:p w14:paraId="13C4FAC5"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06D51AEE"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3876DB40" w14:textId="77777777" w:rsidR="00F55D48" w:rsidRPr="00FA1696" w:rsidRDefault="00F55D48" w:rsidP="00F442D3">
            <w:pPr>
              <w:pStyle w:val="NormalWeb"/>
              <w:jc w:val="center"/>
              <w:rPr>
                <w:rFonts w:ascii="Times New Roman" w:hAnsi="Times New Roman" w:cs="Times New Roman"/>
              </w:rPr>
            </w:pPr>
          </w:p>
        </w:tc>
      </w:tr>
      <w:tr w:rsidR="00F55D48" w:rsidRPr="00FA1696" w14:paraId="08A767F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4194B7B" w14:textId="77777777" w:rsidR="00F55D48" w:rsidRPr="00FA1696" w:rsidRDefault="00F55D48" w:rsidP="00F442D3">
            <w:pPr>
              <w:spacing w:before="100" w:beforeAutospacing="1" w:after="100" w:afterAutospacing="1"/>
              <w:rPr>
                <w:rFonts w:cs="Times New Roman"/>
              </w:rPr>
            </w:pPr>
            <w:r w:rsidRPr="00FA1696">
              <w:rPr>
                <w:rFonts w:cs="Times New Roman"/>
              </w:rPr>
              <w:t>Provost &amp; VPAA</w:t>
            </w:r>
          </w:p>
        </w:tc>
        <w:tc>
          <w:tcPr>
            <w:tcW w:w="2720" w:type="dxa"/>
            <w:tcBorders>
              <w:top w:val="outset" w:sz="6" w:space="0" w:color="auto"/>
              <w:left w:val="outset" w:sz="6" w:space="0" w:color="auto"/>
              <w:bottom w:val="outset" w:sz="6" w:space="0" w:color="auto"/>
              <w:right w:val="outset" w:sz="6" w:space="0" w:color="auto"/>
            </w:tcBorders>
            <w:vAlign w:val="center"/>
          </w:tcPr>
          <w:p w14:paraId="697195D5" w14:textId="77777777" w:rsidR="00F55D48" w:rsidRPr="00FA1696" w:rsidRDefault="00F55D48" w:rsidP="00F442D3">
            <w:pPr>
              <w:spacing w:before="100" w:beforeAutospacing="1" w:after="100" w:afterAutospacing="1"/>
              <w:rPr>
                <w:rFonts w:cs="Times New Roman"/>
              </w:rPr>
            </w:pPr>
            <w:r w:rsidRPr="00FA1696">
              <w:rPr>
                <w:rFonts w:cs="Times New Roman"/>
              </w:rPr>
              <w:t>Dr. Ken Harmon</w:t>
            </w:r>
          </w:p>
        </w:tc>
        <w:tc>
          <w:tcPr>
            <w:tcW w:w="1354" w:type="dxa"/>
            <w:tcBorders>
              <w:top w:val="outset" w:sz="6" w:space="0" w:color="auto"/>
              <w:left w:val="outset" w:sz="6" w:space="0" w:color="auto"/>
              <w:bottom w:val="outset" w:sz="6" w:space="0" w:color="auto"/>
              <w:right w:val="outset" w:sz="6" w:space="0" w:color="auto"/>
            </w:tcBorders>
            <w:vAlign w:val="center"/>
          </w:tcPr>
          <w:p w14:paraId="458DF8A6" w14:textId="4A215C5F"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288E433"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1450717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94B8CA7" w14:textId="77777777" w:rsidR="00F55D48" w:rsidRPr="00FA1696" w:rsidRDefault="00F55D48" w:rsidP="00F442D3">
            <w:pPr>
              <w:spacing w:before="100" w:beforeAutospacing="1" w:after="100" w:afterAutospacing="1"/>
              <w:rPr>
                <w:rFonts w:cs="Times New Roman"/>
              </w:rPr>
            </w:pPr>
            <w:r w:rsidRPr="00FA1696">
              <w:rPr>
                <w:rFonts w:cs="Times New Roman"/>
              </w:rPr>
              <w:t>Associate Vice President for Faculty</w:t>
            </w:r>
          </w:p>
        </w:tc>
        <w:tc>
          <w:tcPr>
            <w:tcW w:w="2720" w:type="dxa"/>
            <w:tcBorders>
              <w:top w:val="outset" w:sz="6" w:space="0" w:color="auto"/>
              <w:left w:val="outset" w:sz="6" w:space="0" w:color="auto"/>
              <w:bottom w:val="outset" w:sz="6" w:space="0" w:color="auto"/>
              <w:right w:val="outset" w:sz="6" w:space="0" w:color="auto"/>
            </w:tcBorders>
            <w:vAlign w:val="center"/>
          </w:tcPr>
          <w:p w14:paraId="025F9F10" w14:textId="77777777" w:rsidR="00F55D48" w:rsidRPr="00FA1696" w:rsidRDefault="00F55D48" w:rsidP="00F442D3">
            <w:pPr>
              <w:spacing w:before="100" w:beforeAutospacing="1" w:after="100" w:afterAutospacing="1"/>
              <w:rPr>
                <w:rFonts w:cs="Times New Roman"/>
              </w:rPr>
            </w:pPr>
            <w:r w:rsidRPr="00FA1696">
              <w:rPr>
                <w:rFonts w:cs="Times New Roman"/>
              </w:rPr>
              <w:t>Dr. Ron Matson</w:t>
            </w:r>
          </w:p>
        </w:tc>
        <w:tc>
          <w:tcPr>
            <w:tcW w:w="1354" w:type="dxa"/>
            <w:tcBorders>
              <w:top w:val="outset" w:sz="6" w:space="0" w:color="auto"/>
              <w:left w:val="outset" w:sz="6" w:space="0" w:color="auto"/>
              <w:bottom w:val="outset" w:sz="6" w:space="0" w:color="auto"/>
              <w:right w:val="outset" w:sz="6" w:space="0" w:color="auto"/>
            </w:tcBorders>
            <w:vAlign w:val="center"/>
          </w:tcPr>
          <w:p w14:paraId="2965EBBA" w14:textId="7CE19800"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610F9EA"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668577E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D1D5B1C" w14:textId="77777777" w:rsidR="00F55D48" w:rsidRPr="00FA1696" w:rsidRDefault="00F55D48" w:rsidP="00F442D3">
            <w:pPr>
              <w:spacing w:before="100" w:beforeAutospacing="1" w:after="100" w:afterAutospacing="1"/>
              <w:rPr>
                <w:rFonts w:cs="Times New Roman"/>
              </w:rPr>
            </w:pPr>
            <w:r>
              <w:rPr>
                <w:rFonts w:cs="Times New Roman"/>
              </w:rPr>
              <w:t>AVP Enrollment Services</w:t>
            </w:r>
          </w:p>
        </w:tc>
        <w:tc>
          <w:tcPr>
            <w:tcW w:w="2720" w:type="dxa"/>
            <w:tcBorders>
              <w:top w:val="outset" w:sz="6" w:space="0" w:color="auto"/>
              <w:left w:val="outset" w:sz="6" w:space="0" w:color="auto"/>
              <w:bottom w:val="outset" w:sz="6" w:space="0" w:color="auto"/>
              <w:right w:val="outset" w:sz="6" w:space="0" w:color="auto"/>
            </w:tcBorders>
            <w:vAlign w:val="center"/>
          </w:tcPr>
          <w:p w14:paraId="1A3D3790" w14:textId="77777777" w:rsidR="00F55D48" w:rsidRPr="00FA1696" w:rsidRDefault="00F55D48" w:rsidP="00F442D3">
            <w:pPr>
              <w:spacing w:before="100" w:beforeAutospacing="1" w:after="100" w:afterAutospacing="1"/>
              <w:rPr>
                <w:rFonts w:cs="Times New Roman"/>
              </w:rPr>
            </w:pPr>
            <w:r>
              <w:rPr>
                <w:rFonts w:cs="Times New Roman"/>
              </w:rPr>
              <w:t>Kim West</w:t>
            </w:r>
          </w:p>
        </w:tc>
        <w:tc>
          <w:tcPr>
            <w:tcW w:w="1354" w:type="dxa"/>
            <w:tcBorders>
              <w:top w:val="outset" w:sz="6" w:space="0" w:color="auto"/>
              <w:left w:val="outset" w:sz="6" w:space="0" w:color="auto"/>
              <w:bottom w:val="outset" w:sz="6" w:space="0" w:color="auto"/>
              <w:right w:val="outset" w:sz="6" w:space="0" w:color="auto"/>
            </w:tcBorders>
            <w:vAlign w:val="center"/>
          </w:tcPr>
          <w:p w14:paraId="3989427D" w14:textId="759142FD"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1C89192"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00904A5D"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95618BC" w14:textId="77777777" w:rsidR="00F55D48" w:rsidRPr="00FA1696" w:rsidRDefault="00F55D48" w:rsidP="00F442D3">
            <w:pPr>
              <w:spacing w:before="100" w:beforeAutospacing="1" w:after="100" w:afterAutospacing="1"/>
              <w:rPr>
                <w:rFonts w:cs="Times New Roman"/>
              </w:rPr>
            </w:pPr>
            <w:r w:rsidRPr="00FA1696">
              <w:rPr>
                <w:rFonts w:cs="Times New Roman"/>
              </w:rPr>
              <w:t>Faculty Executive Assistant to President</w:t>
            </w:r>
          </w:p>
        </w:tc>
        <w:tc>
          <w:tcPr>
            <w:tcW w:w="2720" w:type="dxa"/>
            <w:tcBorders>
              <w:top w:val="outset" w:sz="6" w:space="0" w:color="auto"/>
              <w:left w:val="outset" w:sz="6" w:space="0" w:color="auto"/>
              <w:bottom w:val="outset" w:sz="6" w:space="0" w:color="auto"/>
              <w:right w:val="outset" w:sz="6" w:space="0" w:color="auto"/>
            </w:tcBorders>
            <w:vAlign w:val="center"/>
          </w:tcPr>
          <w:p w14:paraId="66FFBE22" w14:textId="77777777" w:rsidR="00F55D48" w:rsidRPr="00FA1696" w:rsidRDefault="00F55D48" w:rsidP="00F442D3">
            <w:pPr>
              <w:spacing w:before="100" w:beforeAutospacing="1" w:after="100" w:afterAutospacing="1"/>
              <w:rPr>
                <w:rFonts w:cs="Times New Roman"/>
              </w:rPr>
            </w:pPr>
            <w:r w:rsidRPr="00FA1696">
              <w:rPr>
                <w:rFonts w:cs="Times New Roman"/>
              </w:rPr>
              <w:t>Dr. Maureen McCarthy</w:t>
            </w:r>
          </w:p>
        </w:tc>
        <w:tc>
          <w:tcPr>
            <w:tcW w:w="1354" w:type="dxa"/>
            <w:tcBorders>
              <w:top w:val="outset" w:sz="6" w:space="0" w:color="auto"/>
              <w:left w:val="outset" w:sz="6" w:space="0" w:color="auto"/>
              <w:bottom w:val="outset" w:sz="6" w:space="0" w:color="auto"/>
              <w:right w:val="outset" w:sz="6" w:space="0" w:color="auto"/>
            </w:tcBorders>
            <w:vAlign w:val="center"/>
          </w:tcPr>
          <w:p w14:paraId="7C2E1662" w14:textId="60C3E203"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0F1DAD5C"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04F56C9E"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A817E25" w14:textId="77777777" w:rsidR="00F55D48" w:rsidRPr="00FA1696" w:rsidRDefault="00F55D48" w:rsidP="00F442D3">
            <w:pPr>
              <w:spacing w:before="100" w:beforeAutospacing="1" w:after="100" w:afterAutospacing="1"/>
              <w:rPr>
                <w:rFonts w:cs="Times New Roman"/>
              </w:rPr>
            </w:pPr>
            <w:r>
              <w:rPr>
                <w:rFonts w:cs="Times New Roman"/>
              </w:rPr>
              <w:t>AVP Tech Enhanced Learning</w:t>
            </w:r>
          </w:p>
        </w:tc>
        <w:tc>
          <w:tcPr>
            <w:tcW w:w="2720" w:type="dxa"/>
            <w:tcBorders>
              <w:top w:val="outset" w:sz="6" w:space="0" w:color="auto"/>
              <w:left w:val="outset" w:sz="6" w:space="0" w:color="auto"/>
              <w:bottom w:val="outset" w:sz="6" w:space="0" w:color="auto"/>
              <w:right w:val="outset" w:sz="6" w:space="0" w:color="auto"/>
            </w:tcBorders>
            <w:vAlign w:val="center"/>
          </w:tcPr>
          <w:p w14:paraId="14D1194D" w14:textId="77777777" w:rsidR="00F55D48" w:rsidRPr="00FA1696" w:rsidRDefault="00F55D48" w:rsidP="00F442D3">
            <w:pPr>
              <w:spacing w:before="100" w:beforeAutospacing="1" w:after="100" w:afterAutospacing="1"/>
              <w:rPr>
                <w:rFonts w:cs="Times New Roman"/>
              </w:rPr>
            </w:pPr>
            <w:r>
              <w:rPr>
                <w:rFonts w:cs="Times New Roman"/>
              </w:rPr>
              <w:t xml:space="preserve">Dr. </w:t>
            </w:r>
            <w:proofErr w:type="spellStart"/>
            <w:r>
              <w:rPr>
                <w:rFonts w:cs="Times New Roman"/>
              </w:rPr>
              <w:t>Elke</w:t>
            </w:r>
            <w:proofErr w:type="spellEnd"/>
            <w:r>
              <w:rPr>
                <w:rFonts w:cs="Times New Roman"/>
              </w:rPr>
              <w:t xml:space="preserve"> Leeds</w:t>
            </w:r>
          </w:p>
        </w:tc>
        <w:tc>
          <w:tcPr>
            <w:tcW w:w="1354" w:type="dxa"/>
            <w:tcBorders>
              <w:top w:val="outset" w:sz="6" w:space="0" w:color="auto"/>
              <w:left w:val="outset" w:sz="6" w:space="0" w:color="auto"/>
              <w:bottom w:val="outset" w:sz="6" w:space="0" w:color="auto"/>
              <w:right w:val="outset" w:sz="6" w:space="0" w:color="auto"/>
            </w:tcBorders>
            <w:vAlign w:val="center"/>
          </w:tcPr>
          <w:p w14:paraId="34C46555" w14:textId="55C281E7"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D7036DB"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520B7DD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654A304" w14:textId="77777777" w:rsidR="00F55D48" w:rsidRPr="00FA1696" w:rsidRDefault="00F55D48" w:rsidP="00F442D3">
            <w:pPr>
              <w:spacing w:before="100" w:beforeAutospacing="1" w:after="100" w:afterAutospacing="1"/>
              <w:rPr>
                <w:rFonts w:cs="Times New Roman"/>
              </w:rPr>
            </w:pPr>
            <w:r>
              <w:rPr>
                <w:rFonts w:cs="Times New Roman"/>
              </w:rPr>
              <w:t>Faculty Athletic Rep</w:t>
            </w:r>
          </w:p>
        </w:tc>
        <w:tc>
          <w:tcPr>
            <w:tcW w:w="2720" w:type="dxa"/>
            <w:tcBorders>
              <w:top w:val="outset" w:sz="6" w:space="0" w:color="auto"/>
              <w:left w:val="outset" w:sz="6" w:space="0" w:color="auto"/>
              <w:bottom w:val="outset" w:sz="6" w:space="0" w:color="auto"/>
              <w:right w:val="outset" w:sz="6" w:space="0" w:color="auto"/>
            </w:tcBorders>
            <w:vAlign w:val="center"/>
          </w:tcPr>
          <w:p w14:paraId="07FEC472" w14:textId="77777777" w:rsidR="00F55D48" w:rsidRPr="00FA1696" w:rsidRDefault="00F55D48" w:rsidP="00F442D3">
            <w:pPr>
              <w:spacing w:before="100" w:beforeAutospacing="1" w:after="100" w:afterAutospacing="1"/>
              <w:rPr>
                <w:rFonts w:cs="Times New Roman"/>
              </w:rPr>
            </w:pPr>
            <w:r>
              <w:rPr>
                <w:rFonts w:cs="Times New Roman"/>
              </w:rPr>
              <w:t>Randy Stuart</w:t>
            </w:r>
          </w:p>
        </w:tc>
        <w:tc>
          <w:tcPr>
            <w:tcW w:w="1354" w:type="dxa"/>
            <w:tcBorders>
              <w:top w:val="outset" w:sz="6" w:space="0" w:color="auto"/>
              <w:left w:val="outset" w:sz="6" w:space="0" w:color="auto"/>
              <w:bottom w:val="outset" w:sz="6" w:space="0" w:color="auto"/>
              <w:right w:val="outset" w:sz="6" w:space="0" w:color="auto"/>
            </w:tcBorders>
            <w:vAlign w:val="center"/>
          </w:tcPr>
          <w:p w14:paraId="53C303C8" w14:textId="21FE5B94"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B74FC99"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5B3C446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DE71EC9" w14:textId="06D71C98" w:rsidR="00F55D48" w:rsidRPr="00FA1696" w:rsidRDefault="00F55D48" w:rsidP="00F442D3">
            <w:pPr>
              <w:spacing w:before="100" w:beforeAutospacing="1" w:after="100" w:afterAutospacing="1"/>
              <w:rPr>
                <w:rFonts w:cs="Times New Roman"/>
              </w:rPr>
            </w:pPr>
            <w:r>
              <w:rPr>
                <w:rFonts w:cs="Times New Roman"/>
              </w:rPr>
              <w:t>Student Life</w:t>
            </w:r>
          </w:p>
        </w:tc>
        <w:tc>
          <w:tcPr>
            <w:tcW w:w="2720" w:type="dxa"/>
            <w:tcBorders>
              <w:top w:val="outset" w:sz="6" w:space="0" w:color="auto"/>
              <w:left w:val="outset" w:sz="6" w:space="0" w:color="auto"/>
              <w:bottom w:val="outset" w:sz="6" w:space="0" w:color="auto"/>
              <w:right w:val="outset" w:sz="6" w:space="0" w:color="auto"/>
            </w:tcBorders>
            <w:vAlign w:val="center"/>
          </w:tcPr>
          <w:p w14:paraId="4694C6A8" w14:textId="05709D7B" w:rsidR="00F55D48" w:rsidRPr="00FA1696" w:rsidRDefault="00F55D48" w:rsidP="00F442D3">
            <w:pPr>
              <w:spacing w:before="100" w:beforeAutospacing="1" w:after="100" w:afterAutospacing="1"/>
              <w:rPr>
                <w:rFonts w:cs="Times New Roman"/>
              </w:rPr>
            </w:pPr>
            <w:r>
              <w:rPr>
                <w:rFonts w:cs="Times New Roman"/>
              </w:rPr>
              <w:t>Jennifer Messer</w:t>
            </w:r>
          </w:p>
        </w:tc>
        <w:tc>
          <w:tcPr>
            <w:tcW w:w="1354" w:type="dxa"/>
            <w:tcBorders>
              <w:top w:val="outset" w:sz="6" w:space="0" w:color="auto"/>
              <w:left w:val="outset" w:sz="6" w:space="0" w:color="auto"/>
              <w:bottom w:val="outset" w:sz="6" w:space="0" w:color="auto"/>
              <w:right w:val="outset" w:sz="6" w:space="0" w:color="auto"/>
            </w:tcBorders>
            <w:vAlign w:val="center"/>
          </w:tcPr>
          <w:p w14:paraId="5495F95D" w14:textId="2F3B7AF6"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188C58ED"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4EFA9C1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219081F" w14:textId="4C563C3E" w:rsidR="00F55D48" w:rsidRPr="00FA1696" w:rsidRDefault="00F55D48" w:rsidP="00F442D3">
            <w:pPr>
              <w:spacing w:before="100" w:beforeAutospacing="1" w:after="100" w:afterAutospacing="1"/>
              <w:rPr>
                <w:rFonts w:cs="Times New Roman"/>
              </w:rPr>
            </w:pPr>
            <w:r>
              <w:rPr>
                <w:rFonts w:cs="Times New Roman"/>
              </w:rPr>
              <w:t>Diversity and Inclusion</w:t>
            </w:r>
          </w:p>
        </w:tc>
        <w:tc>
          <w:tcPr>
            <w:tcW w:w="2720" w:type="dxa"/>
            <w:tcBorders>
              <w:top w:val="outset" w:sz="6" w:space="0" w:color="auto"/>
              <w:left w:val="outset" w:sz="6" w:space="0" w:color="auto"/>
              <w:bottom w:val="outset" w:sz="6" w:space="0" w:color="auto"/>
              <w:right w:val="outset" w:sz="6" w:space="0" w:color="auto"/>
            </w:tcBorders>
            <w:vAlign w:val="center"/>
          </w:tcPr>
          <w:p w14:paraId="05596BE6" w14:textId="2351F815" w:rsidR="00F55D48" w:rsidRPr="00FA1696" w:rsidRDefault="00F55D48" w:rsidP="00F442D3">
            <w:pPr>
              <w:spacing w:before="100" w:beforeAutospacing="1" w:after="100" w:afterAutospacing="1"/>
              <w:rPr>
                <w:rFonts w:cs="Times New Roman"/>
              </w:rPr>
            </w:pPr>
            <w:r>
              <w:rPr>
                <w:rFonts w:cs="Times New Roman"/>
              </w:rPr>
              <w:t xml:space="preserve">Ana </w:t>
            </w:r>
            <w:proofErr w:type="spellStart"/>
            <w:r>
              <w:rPr>
                <w:rFonts w:cs="Times New Roman"/>
              </w:rPr>
              <w:t>Baida</w:t>
            </w:r>
            <w:proofErr w:type="spellEnd"/>
          </w:p>
        </w:tc>
        <w:tc>
          <w:tcPr>
            <w:tcW w:w="1354" w:type="dxa"/>
            <w:tcBorders>
              <w:top w:val="outset" w:sz="6" w:space="0" w:color="auto"/>
              <w:left w:val="outset" w:sz="6" w:space="0" w:color="auto"/>
              <w:bottom w:val="outset" w:sz="6" w:space="0" w:color="auto"/>
              <w:right w:val="outset" w:sz="6" w:space="0" w:color="auto"/>
            </w:tcBorders>
            <w:vAlign w:val="center"/>
          </w:tcPr>
          <w:p w14:paraId="528D19D7" w14:textId="5D83FC6E"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0A252B4B"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4F85FED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F42C889" w14:textId="1AA70424" w:rsidR="00F55D48" w:rsidRPr="00FA1696" w:rsidRDefault="00F55D48" w:rsidP="00F442D3">
            <w:pPr>
              <w:spacing w:before="100" w:beforeAutospacing="1" w:after="100" w:afterAutospacing="1"/>
              <w:rPr>
                <w:rFonts w:cs="Times New Roman"/>
              </w:rPr>
            </w:pPr>
            <w:r>
              <w:rPr>
                <w:rFonts w:cs="Times New Roman"/>
              </w:rPr>
              <w:t>Dean, Extended University SPSU</w:t>
            </w:r>
          </w:p>
        </w:tc>
        <w:tc>
          <w:tcPr>
            <w:tcW w:w="2720" w:type="dxa"/>
            <w:tcBorders>
              <w:top w:val="outset" w:sz="6" w:space="0" w:color="auto"/>
              <w:left w:val="outset" w:sz="6" w:space="0" w:color="auto"/>
              <w:bottom w:val="outset" w:sz="6" w:space="0" w:color="auto"/>
              <w:right w:val="outset" w:sz="6" w:space="0" w:color="auto"/>
            </w:tcBorders>
            <w:vAlign w:val="center"/>
          </w:tcPr>
          <w:p w14:paraId="40143A16" w14:textId="145689A2" w:rsidR="00F55D48" w:rsidRPr="00FA1696" w:rsidRDefault="00F55D48" w:rsidP="00F442D3">
            <w:pPr>
              <w:spacing w:before="100" w:beforeAutospacing="1" w:after="100" w:afterAutospacing="1"/>
              <w:rPr>
                <w:rFonts w:cs="Times New Roman"/>
              </w:rPr>
            </w:pPr>
            <w:r>
              <w:rPr>
                <w:rFonts w:cs="Times New Roman"/>
              </w:rPr>
              <w:t>Russ Hunt</w:t>
            </w:r>
          </w:p>
        </w:tc>
        <w:tc>
          <w:tcPr>
            <w:tcW w:w="1354" w:type="dxa"/>
            <w:tcBorders>
              <w:top w:val="outset" w:sz="6" w:space="0" w:color="auto"/>
              <w:left w:val="outset" w:sz="6" w:space="0" w:color="auto"/>
              <w:bottom w:val="outset" w:sz="6" w:space="0" w:color="auto"/>
              <w:right w:val="outset" w:sz="6" w:space="0" w:color="auto"/>
            </w:tcBorders>
            <w:vAlign w:val="center"/>
          </w:tcPr>
          <w:p w14:paraId="630543AB" w14:textId="34939F50"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5C01E39E"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70C536B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28E3ACC" w14:textId="56EADA4D" w:rsidR="00F55D48" w:rsidRPr="00FA1696" w:rsidRDefault="00F55D48" w:rsidP="00F442D3">
            <w:pPr>
              <w:spacing w:before="100" w:beforeAutospacing="1" w:after="100" w:afterAutospacing="1"/>
              <w:rPr>
                <w:rFonts w:cs="Times New Roman"/>
              </w:rPr>
            </w:pPr>
            <w:r>
              <w:rPr>
                <w:rFonts w:cs="Times New Roman"/>
              </w:rPr>
              <w:t>Dean, Arts and Sciences SPSU</w:t>
            </w:r>
          </w:p>
        </w:tc>
        <w:tc>
          <w:tcPr>
            <w:tcW w:w="2720" w:type="dxa"/>
            <w:tcBorders>
              <w:top w:val="outset" w:sz="6" w:space="0" w:color="auto"/>
              <w:left w:val="outset" w:sz="6" w:space="0" w:color="auto"/>
              <w:bottom w:val="outset" w:sz="6" w:space="0" w:color="auto"/>
              <w:right w:val="outset" w:sz="6" w:space="0" w:color="auto"/>
            </w:tcBorders>
            <w:vAlign w:val="center"/>
          </w:tcPr>
          <w:p w14:paraId="057282E6" w14:textId="0AC59CA2" w:rsidR="00F55D48" w:rsidRPr="00FA1696" w:rsidRDefault="00F55D48" w:rsidP="00F442D3">
            <w:pPr>
              <w:spacing w:before="100" w:beforeAutospacing="1" w:after="100" w:afterAutospacing="1"/>
              <w:rPr>
                <w:rFonts w:cs="Times New Roman"/>
              </w:rPr>
            </w:pPr>
            <w:r>
              <w:rPr>
                <w:rFonts w:cs="Times New Roman"/>
              </w:rPr>
              <w:t>Tom Nelson</w:t>
            </w:r>
          </w:p>
        </w:tc>
        <w:tc>
          <w:tcPr>
            <w:tcW w:w="1354" w:type="dxa"/>
            <w:tcBorders>
              <w:top w:val="outset" w:sz="6" w:space="0" w:color="auto"/>
              <w:left w:val="outset" w:sz="6" w:space="0" w:color="auto"/>
              <w:bottom w:val="outset" w:sz="6" w:space="0" w:color="auto"/>
              <w:right w:val="outset" w:sz="6" w:space="0" w:color="auto"/>
            </w:tcBorders>
            <w:vAlign w:val="center"/>
          </w:tcPr>
          <w:p w14:paraId="15145C6B" w14:textId="07B44B0F"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92A2473"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770B911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8D16D70" w14:textId="5A16B277" w:rsidR="00F55D48" w:rsidRPr="00FA1696" w:rsidRDefault="00F55D48" w:rsidP="00F442D3">
            <w:pPr>
              <w:spacing w:before="100" w:beforeAutospacing="1" w:after="100" w:afterAutospacing="1"/>
              <w:rPr>
                <w:rFonts w:cs="Times New Roman"/>
              </w:rPr>
            </w:pPr>
            <w:r>
              <w:rPr>
                <w:rFonts w:cs="Times New Roman"/>
              </w:rPr>
              <w:t>Registrar</w:t>
            </w:r>
          </w:p>
        </w:tc>
        <w:tc>
          <w:tcPr>
            <w:tcW w:w="2720" w:type="dxa"/>
            <w:tcBorders>
              <w:top w:val="outset" w:sz="6" w:space="0" w:color="auto"/>
              <w:left w:val="outset" w:sz="6" w:space="0" w:color="auto"/>
              <w:bottom w:val="outset" w:sz="6" w:space="0" w:color="auto"/>
              <w:right w:val="outset" w:sz="6" w:space="0" w:color="auto"/>
            </w:tcBorders>
            <w:vAlign w:val="center"/>
          </w:tcPr>
          <w:p w14:paraId="756042DE" w14:textId="33C9613D" w:rsidR="00F55D48" w:rsidRPr="00FA1696" w:rsidRDefault="00F55D48" w:rsidP="00F442D3">
            <w:pPr>
              <w:spacing w:before="100" w:beforeAutospacing="1" w:after="100" w:afterAutospacing="1"/>
              <w:rPr>
                <w:rFonts w:cs="Times New Roman"/>
              </w:rPr>
            </w:pPr>
            <w:r>
              <w:rPr>
                <w:rFonts w:cs="Times New Roman"/>
              </w:rPr>
              <w:t>Melissa Earle</w:t>
            </w:r>
          </w:p>
        </w:tc>
        <w:tc>
          <w:tcPr>
            <w:tcW w:w="1354" w:type="dxa"/>
            <w:tcBorders>
              <w:top w:val="outset" w:sz="6" w:space="0" w:color="auto"/>
              <w:left w:val="outset" w:sz="6" w:space="0" w:color="auto"/>
              <w:bottom w:val="outset" w:sz="6" w:space="0" w:color="auto"/>
              <w:right w:val="outset" w:sz="6" w:space="0" w:color="auto"/>
            </w:tcBorders>
            <w:vAlign w:val="center"/>
          </w:tcPr>
          <w:p w14:paraId="08F22F0B" w14:textId="46890AF9"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E037E28"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539564C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1CAAB14" w14:textId="77777777" w:rsidR="00F55D48" w:rsidRPr="00FA1696" w:rsidRDefault="00F55D48" w:rsidP="00F442D3">
            <w:pPr>
              <w:spacing w:before="100" w:beforeAutospacing="1" w:after="100" w:afterAutospacing="1"/>
              <w:rPr>
                <w:rFonts w:cs="Times New Roman"/>
              </w:rPr>
            </w:pPr>
          </w:p>
        </w:tc>
        <w:tc>
          <w:tcPr>
            <w:tcW w:w="2720" w:type="dxa"/>
            <w:tcBorders>
              <w:top w:val="outset" w:sz="6" w:space="0" w:color="auto"/>
              <w:left w:val="outset" w:sz="6" w:space="0" w:color="auto"/>
              <w:bottom w:val="outset" w:sz="6" w:space="0" w:color="auto"/>
              <w:right w:val="outset" w:sz="6" w:space="0" w:color="auto"/>
            </w:tcBorders>
            <w:vAlign w:val="center"/>
          </w:tcPr>
          <w:p w14:paraId="2711D1E5"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71ADF76F" w14:textId="77777777"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39FA54D6"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6F660B6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5488B6D" w14:textId="77777777" w:rsidR="00F55D48" w:rsidRPr="00FA1696" w:rsidRDefault="00F55D48" w:rsidP="00F442D3">
            <w:pPr>
              <w:spacing w:before="100" w:beforeAutospacing="1" w:after="100" w:afterAutospacing="1"/>
              <w:rPr>
                <w:rFonts w:cs="Times New Roman"/>
              </w:rPr>
            </w:pPr>
          </w:p>
        </w:tc>
        <w:tc>
          <w:tcPr>
            <w:tcW w:w="2720" w:type="dxa"/>
            <w:tcBorders>
              <w:top w:val="outset" w:sz="6" w:space="0" w:color="auto"/>
              <w:left w:val="outset" w:sz="6" w:space="0" w:color="auto"/>
              <w:bottom w:val="outset" w:sz="6" w:space="0" w:color="auto"/>
              <w:right w:val="outset" w:sz="6" w:space="0" w:color="auto"/>
            </w:tcBorders>
            <w:vAlign w:val="center"/>
          </w:tcPr>
          <w:p w14:paraId="6B19999B"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5026B450" w14:textId="77777777"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7E03534"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37BABD4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8D0E78E" w14:textId="77777777" w:rsidR="00F55D48" w:rsidRPr="00FA1696" w:rsidRDefault="00F55D48" w:rsidP="00F442D3">
            <w:pPr>
              <w:spacing w:before="100" w:beforeAutospacing="1" w:after="100" w:afterAutospacing="1"/>
              <w:rPr>
                <w:rFonts w:cs="Times New Roman"/>
              </w:rPr>
            </w:pPr>
          </w:p>
        </w:tc>
        <w:tc>
          <w:tcPr>
            <w:tcW w:w="2720" w:type="dxa"/>
            <w:tcBorders>
              <w:top w:val="outset" w:sz="6" w:space="0" w:color="auto"/>
              <w:left w:val="outset" w:sz="6" w:space="0" w:color="auto"/>
              <w:bottom w:val="outset" w:sz="6" w:space="0" w:color="auto"/>
              <w:right w:val="outset" w:sz="6" w:space="0" w:color="auto"/>
            </w:tcBorders>
            <w:vAlign w:val="center"/>
          </w:tcPr>
          <w:p w14:paraId="41500AC7"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36BA461E" w14:textId="77777777"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2320ADDD"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78C7CD6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1FBCC92" w14:textId="77777777" w:rsidR="00F55D48" w:rsidRPr="00FA1696" w:rsidRDefault="00F55D48" w:rsidP="00F442D3">
            <w:pPr>
              <w:spacing w:before="100" w:beforeAutospacing="1" w:after="100" w:afterAutospacing="1"/>
              <w:rPr>
                <w:rFonts w:cs="Times New Roman"/>
              </w:rPr>
            </w:pPr>
          </w:p>
        </w:tc>
        <w:tc>
          <w:tcPr>
            <w:tcW w:w="2720" w:type="dxa"/>
            <w:tcBorders>
              <w:top w:val="outset" w:sz="6" w:space="0" w:color="auto"/>
              <w:left w:val="outset" w:sz="6" w:space="0" w:color="auto"/>
              <w:bottom w:val="outset" w:sz="6" w:space="0" w:color="auto"/>
              <w:right w:val="outset" w:sz="6" w:space="0" w:color="auto"/>
            </w:tcBorders>
            <w:vAlign w:val="center"/>
          </w:tcPr>
          <w:p w14:paraId="03E3C1FA"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53954B7E" w14:textId="77777777"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217DF90B"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039D4E6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4208B71" w14:textId="77777777" w:rsidR="00F55D48" w:rsidRPr="00FA1696" w:rsidRDefault="00F55D48" w:rsidP="00F442D3">
            <w:pPr>
              <w:spacing w:before="100" w:beforeAutospacing="1" w:after="100" w:afterAutospacing="1"/>
              <w:rPr>
                <w:rFonts w:cs="Times New Roman"/>
              </w:rPr>
            </w:pPr>
          </w:p>
        </w:tc>
        <w:tc>
          <w:tcPr>
            <w:tcW w:w="2720" w:type="dxa"/>
            <w:tcBorders>
              <w:top w:val="outset" w:sz="6" w:space="0" w:color="auto"/>
              <w:left w:val="outset" w:sz="6" w:space="0" w:color="auto"/>
              <w:bottom w:val="outset" w:sz="6" w:space="0" w:color="auto"/>
              <w:right w:val="outset" w:sz="6" w:space="0" w:color="auto"/>
            </w:tcBorders>
            <w:vAlign w:val="center"/>
          </w:tcPr>
          <w:p w14:paraId="0F923469"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76F1691F" w14:textId="77777777"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265AC752" w14:textId="77777777" w:rsidR="00F55D48" w:rsidRPr="00FA1696" w:rsidRDefault="00F55D48" w:rsidP="00F442D3">
            <w:pPr>
              <w:pStyle w:val="NormalWeb"/>
              <w:jc w:val="center"/>
              <w:rPr>
                <w:rFonts w:ascii="Times New Roman" w:eastAsiaTheme="minorHAnsi" w:hAnsi="Times New Roman" w:cs="Times New Roman"/>
              </w:rPr>
            </w:pPr>
          </w:p>
        </w:tc>
      </w:tr>
    </w:tbl>
    <w:p w14:paraId="6816DC16" w14:textId="77777777" w:rsidR="00F55D48" w:rsidRDefault="00F55D48" w:rsidP="0088543E">
      <w:pPr>
        <w:jc w:val="center"/>
        <w:rPr>
          <w:rFonts w:cs="Times New Roman"/>
          <w:b/>
        </w:rPr>
      </w:pPr>
    </w:p>
    <w:p w14:paraId="1847F79E" w14:textId="77777777" w:rsidR="00F55D48" w:rsidRDefault="00F55D48">
      <w:pPr>
        <w:rPr>
          <w:rFonts w:cs="Times New Roman"/>
          <w:b/>
        </w:rPr>
      </w:pPr>
      <w:r>
        <w:rPr>
          <w:rFonts w:cs="Times New Roman"/>
          <w:b/>
        </w:rPr>
        <w:br w:type="page"/>
      </w:r>
    </w:p>
    <w:p w14:paraId="5B5E51CF" w14:textId="67A2D0B5" w:rsidR="005725B1" w:rsidRPr="00103907" w:rsidRDefault="00BB77BA" w:rsidP="0088543E">
      <w:pPr>
        <w:jc w:val="center"/>
        <w:rPr>
          <w:rFonts w:cs="Times New Roman"/>
        </w:rPr>
      </w:pPr>
      <w:r w:rsidRPr="00103907">
        <w:rPr>
          <w:rFonts w:cs="Times New Roman"/>
          <w:b/>
        </w:rPr>
        <w:lastRenderedPageBreak/>
        <w:t xml:space="preserve">Faculty Senate </w:t>
      </w:r>
      <w:r w:rsidR="00F55D48">
        <w:rPr>
          <w:rFonts w:cs="Times New Roman"/>
          <w:b/>
        </w:rPr>
        <w:t>Meeting Minutes</w:t>
      </w:r>
      <w:r w:rsidRPr="00103907">
        <w:rPr>
          <w:rFonts w:cs="Times New Roman"/>
          <w:b/>
        </w:rPr>
        <w:t xml:space="preserve"> </w:t>
      </w:r>
      <w:r w:rsidR="001B444D" w:rsidRPr="00103907">
        <w:rPr>
          <w:rFonts w:cs="Times New Roman"/>
          <w:b/>
        </w:rPr>
        <w:t>2/24</w:t>
      </w:r>
      <w:r w:rsidR="00C36F6D" w:rsidRPr="00103907">
        <w:rPr>
          <w:rFonts w:cs="Times New Roman"/>
          <w:b/>
        </w:rPr>
        <w:t>/14</w:t>
      </w:r>
    </w:p>
    <w:p w14:paraId="4C756404" w14:textId="77777777" w:rsidR="00311402" w:rsidRPr="00103907" w:rsidRDefault="00F92B5C" w:rsidP="00F92B5C">
      <w:pPr>
        <w:jc w:val="center"/>
        <w:rPr>
          <w:rFonts w:cs="Times New Roman"/>
        </w:rPr>
      </w:pPr>
      <w:proofErr w:type="gramStart"/>
      <w:r w:rsidRPr="00103907">
        <w:rPr>
          <w:rFonts w:cs="Times New Roman"/>
        </w:rPr>
        <w:t xml:space="preserve">HS or PH 2010 </w:t>
      </w:r>
      <w:r w:rsidR="0088543E" w:rsidRPr="00103907">
        <w:rPr>
          <w:rFonts w:cs="Times New Roman"/>
        </w:rPr>
        <w:t>3:30 – 4:45 p.m.</w:t>
      </w:r>
      <w:proofErr w:type="gramEnd"/>
    </w:p>
    <w:p w14:paraId="4E8AC3EB" w14:textId="77777777" w:rsidR="0088543E" w:rsidRDefault="0088543E">
      <w:pPr>
        <w:rPr>
          <w:rFonts w:cs="Times New Roman"/>
        </w:rPr>
      </w:pPr>
    </w:p>
    <w:p w14:paraId="7C7AC888" w14:textId="1D700A02" w:rsidR="00F55D48" w:rsidRDefault="00F55D48" w:rsidP="00F55D48">
      <w:pPr>
        <w:rPr>
          <w:rFonts w:cs="Times New Roman"/>
        </w:rPr>
      </w:pPr>
      <w:r>
        <w:rPr>
          <w:rFonts w:cs="Times New Roman"/>
          <w:b/>
        </w:rPr>
        <w:t>Call to order at 3:31 p.m. by K. White. Quorum was established with 34 senators present.</w:t>
      </w:r>
    </w:p>
    <w:p w14:paraId="2B51CEE4" w14:textId="77777777" w:rsidR="00F55D48" w:rsidRPr="00103907" w:rsidRDefault="00F55D48">
      <w:pPr>
        <w:rPr>
          <w:rFonts w:cs="Times New Roman"/>
        </w:rPr>
      </w:pPr>
    </w:p>
    <w:p w14:paraId="3C8AFFBD" w14:textId="77777777" w:rsidR="00C23914" w:rsidRPr="00103907" w:rsidRDefault="007276FE">
      <w:pPr>
        <w:rPr>
          <w:rFonts w:cs="Times New Roman"/>
        </w:rPr>
      </w:pPr>
      <w:r w:rsidRPr="00103907">
        <w:rPr>
          <w:rFonts w:cs="Times New Roman"/>
          <w:b/>
        </w:rPr>
        <w:t xml:space="preserve">Previous </w:t>
      </w:r>
      <w:r w:rsidR="00D524BC" w:rsidRPr="00103907">
        <w:rPr>
          <w:rFonts w:cs="Times New Roman"/>
          <w:b/>
        </w:rPr>
        <w:t>Minutes</w:t>
      </w:r>
    </w:p>
    <w:p w14:paraId="3B81C8AE" w14:textId="77777777" w:rsidR="00D524BC" w:rsidRPr="00103907" w:rsidRDefault="00D524BC">
      <w:pPr>
        <w:rPr>
          <w:rFonts w:cs="Times New Roman"/>
        </w:rPr>
      </w:pPr>
    </w:p>
    <w:p w14:paraId="3D2D6B1E" w14:textId="40F9B0A7" w:rsidR="00F55D48" w:rsidRDefault="001B444D" w:rsidP="00F55D48">
      <w:pPr>
        <w:rPr>
          <w:rFonts w:cs="Times New Roman"/>
          <w:b/>
        </w:rPr>
      </w:pPr>
      <w:r w:rsidRPr="00103907">
        <w:rPr>
          <w:rFonts w:cs="Times New Roman"/>
        </w:rPr>
        <w:t>1. Approve 01/27</w:t>
      </w:r>
      <w:r w:rsidR="00E2275D" w:rsidRPr="00103907">
        <w:rPr>
          <w:rFonts w:cs="Times New Roman"/>
        </w:rPr>
        <w:t>/</w:t>
      </w:r>
      <w:r w:rsidRPr="00103907">
        <w:rPr>
          <w:rFonts w:cs="Times New Roman"/>
        </w:rPr>
        <w:t>14</w:t>
      </w:r>
      <w:r w:rsidR="00D524BC" w:rsidRPr="00103907">
        <w:rPr>
          <w:rFonts w:cs="Times New Roman"/>
        </w:rPr>
        <w:t xml:space="preserve"> minutes</w:t>
      </w:r>
      <w:r w:rsidR="00F55D48">
        <w:rPr>
          <w:rFonts w:cs="Times New Roman"/>
        </w:rPr>
        <w:t xml:space="preserve">. </w:t>
      </w:r>
      <w:r w:rsidR="00F55D48">
        <w:rPr>
          <w:rFonts w:cs="Times New Roman"/>
          <w:b/>
        </w:rPr>
        <w:t xml:space="preserve">Senator </w:t>
      </w:r>
      <w:r w:rsidR="00496718">
        <w:rPr>
          <w:rFonts w:cs="Times New Roman"/>
          <w:b/>
        </w:rPr>
        <w:t xml:space="preserve">D. </w:t>
      </w:r>
      <w:proofErr w:type="spellStart"/>
      <w:r w:rsidR="00496718">
        <w:rPr>
          <w:rFonts w:cs="Times New Roman"/>
          <w:b/>
        </w:rPr>
        <w:t>Moodie</w:t>
      </w:r>
      <w:proofErr w:type="spellEnd"/>
      <w:r w:rsidR="00F55D48">
        <w:rPr>
          <w:rFonts w:cs="Times New Roman"/>
          <w:b/>
        </w:rPr>
        <w:t xml:space="preserve"> made a motion to approve the minutes, Senator </w:t>
      </w:r>
      <w:r w:rsidR="00496718">
        <w:rPr>
          <w:rFonts w:cs="Times New Roman"/>
          <w:b/>
        </w:rPr>
        <w:t>J. Jones</w:t>
      </w:r>
      <w:r w:rsidR="00F55D48">
        <w:rPr>
          <w:rFonts w:cs="Times New Roman"/>
          <w:b/>
        </w:rPr>
        <w:t xml:space="preserve"> seconded and the minutes were approved by consent. </w:t>
      </w:r>
    </w:p>
    <w:p w14:paraId="7CFC9EF0" w14:textId="2AB6AD91" w:rsidR="00D524BC" w:rsidRPr="00103907" w:rsidRDefault="00D524BC">
      <w:pPr>
        <w:rPr>
          <w:rFonts w:cs="Times New Roman"/>
        </w:rPr>
      </w:pPr>
    </w:p>
    <w:p w14:paraId="026A5454" w14:textId="73B80333" w:rsidR="00D524BC" w:rsidRPr="00DC7D9C" w:rsidRDefault="00DC7D9C">
      <w:pPr>
        <w:rPr>
          <w:rFonts w:cs="Times New Roman"/>
          <w:b/>
        </w:rPr>
      </w:pPr>
      <w:r w:rsidRPr="00DC7D9C">
        <w:rPr>
          <w:rFonts w:cs="Times New Roman"/>
          <w:b/>
        </w:rPr>
        <w:t>Information</w:t>
      </w:r>
    </w:p>
    <w:p w14:paraId="5A1BB33D" w14:textId="77777777" w:rsidR="00DC7D9C" w:rsidRDefault="00DC7D9C">
      <w:pPr>
        <w:rPr>
          <w:rFonts w:cs="Times New Roman"/>
        </w:rPr>
      </w:pPr>
    </w:p>
    <w:p w14:paraId="71678C7F" w14:textId="1E2C43CC" w:rsidR="00DC7D9C" w:rsidRDefault="00C8786C" w:rsidP="00DC7D9C">
      <w:pPr>
        <w:rPr>
          <w:rFonts w:cs="Times New Roman"/>
        </w:rPr>
      </w:pPr>
      <w:r>
        <w:rPr>
          <w:rFonts w:cs="Times New Roman"/>
        </w:rPr>
        <w:t xml:space="preserve">1. </w:t>
      </w:r>
      <w:proofErr w:type="spellStart"/>
      <w:proofErr w:type="gramStart"/>
      <w:r w:rsidR="00DC7D9C" w:rsidRPr="00103907">
        <w:rPr>
          <w:rFonts w:cs="Times New Roman"/>
        </w:rPr>
        <w:t>eCore</w:t>
      </w:r>
      <w:proofErr w:type="spellEnd"/>
      <w:proofErr w:type="gramEnd"/>
      <w:r w:rsidR="00DC7D9C" w:rsidRPr="00103907">
        <w:rPr>
          <w:rFonts w:cs="Times New Roman"/>
        </w:rPr>
        <w:t xml:space="preserve"> information </w:t>
      </w:r>
      <w:r w:rsidR="00DC7D9C">
        <w:rPr>
          <w:rFonts w:cs="Times New Roman"/>
        </w:rPr>
        <w:t xml:space="preserve">Dr. Jason </w:t>
      </w:r>
      <w:proofErr w:type="spellStart"/>
      <w:r w:rsidR="00DC7D9C">
        <w:rPr>
          <w:rFonts w:cs="Times New Roman"/>
        </w:rPr>
        <w:t>Huett</w:t>
      </w:r>
      <w:proofErr w:type="spellEnd"/>
      <w:r w:rsidR="00DC7D9C">
        <w:rPr>
          <w:rFonts w:cs="Times New Roman"/>
        </w:rPr>
        <w:t xml:space="preserve">, Associate Dean of e-core. </w:t>
      </w:r>
      <w:hyperlink r:id="rId8" w:history="1">
        <w:r w:rsidR="00DC7D9C" w:rsidRPr="00673E51">
          <w:rPr>
            <w:rStyle w:val="Hyperlink"/>
            <w:rFonts w:cs="Times New Roman"/>
          </w:rPr>
          <w:t>jhuett@westga.edu</w:t>
        </w:r>
      </w:hyperlink>
      <w:r w:rsidR="00DC7D9C">
        <w:rPr>
          <w:rFonts w:cs="Times New Roman"/>
        </w:rPr>
        <w:t xml:space="preserve"> </w:t>
      </w:r>
    </w:p>
    <w:p w14:paraId="2C85CFCF" w14:textId="77777777" w:rsidR="00DC7D9C" w:rsidRDefault="00DC7D9C" w:rsidP="00DC7D9C">
      <w:pPr>
        <w:rPr>
          <w:rFonts w:cs="Times New Roman"/>
        </w:rPr>
      </w:pPr>
    </w:p>
    <w:p w14:paraId="248212CA" w14:textId="77777777" w:rsidR="00DC7D9C" w:rsidRPr="00232304" w:rsidRDefault="00DC7D9C" w:rsidP="00DC7D9C">
      <w:pPr>
        <w:rPr>
          <w:rFonts w:cs="Times New Roman"/>
          <w:color w:val="0000FF"/>
          <w:u w:val="single"/>
        </w:rPr>
      </w:pPr>
      <w:r>
        <w:rPr>
          <w:rFonts w:cs="Times New Roman"/>
        </w:rPr>
        <w:t xml:space="preserve">SPSU is a participant in </w:t>
      </w:r>
      <w:proofErr w:type="spellStart"/>
      <w:r>
        <w:rPr>
          <w:rFonts w:cs="Times New Roman"/>
        </w:rPr>
        <w:t>eCore</w:t>
      </w:r>
      <w:proofErr w:type="spellEnd"/>
      <w:r>
        <w:rPr>
          <w:rFonts w:cs="Times New Roman"/>
        </w:rPr>
        <w:t xml:space="preserve">, which is a USG general education distance education program. Courses are pre-built for faculty to deliver who sign a memorandum of understanding with </w:t>
      </w:r>
      <w:proofErr w:type="spellStart"/>
      <w:r>
        <w:rPr>
          <w:rFonts w:cs="Times New Roman"/>
        </w:rPr>
        <w:t>eCore</w:t>
      </w:r>
      <w:proofErr w:type="spellEnd"/>
      <w:r>
        <w:rPr>
          <w:rFonts w:cs="Times New Roman"/>
        </w:rPr>
        <w:t xml:space="preserve">. Tuition sharing is involved. </w:t>
      </w:r>
      <w:proofErr w:type="gramStart"/>
      <w:r>
        <w:rPr>
          <w:rFonts w:cs="Times New Roman"/>
        </w:rPr>
        <w:t>Faculty are</w:t>
      </w:r>
      <w:proofErr w:type="gramEnd"/>
      <w:r>
        <w:rPr>
          <w:rFonts w:cs="Times New Roman"/>
        </w:rPr>
        <w:t xml:space="preserve"> paid fixed overload amounts. KSU students would choose to take a course created by KSU faculty or a course created by </w:t>
      </w:r>
      <w:proofErr w:type="spellStart"/>
      <w:r>
        <w:rPr>
          <w:rFonts w:cs="Times New Roman"/>
        </w:rPr>
        <w:t>eCore</w:t>
      </w:r>
      <w:proofErr w:type="spellEnd"/>
      <w:r>
        <w:rPr>
          <w:rFonts w:cs="Times New Roman"/>
        </w:rPr>
        <w:t xml:space="preserve">. For information, check out: </w:t>
      </w:r>
      <w:hyperlink r:id="rId9" w:history="1">
        <w:r w:rsidRPr="00103907">
          <w:rPr>
            <w:rFonts w:cs="Times New Roman"/>
            <w:color w:val="0000FF"/>
            <w:u w:val="single"/>
          </w:rPr>
          <w:t>https://ecore.usg.edu/KSU-SPSU/</w:t>
        </w:r>
      </w:hyperlink>
    </w:p>
    <w:p w14:paraId="2D179A03" w14:textId="77777777" w:rsidR="00DC7D9C" w:rsidRDefault="00DC7D9C" w:rsidP="00DC7D9C">
      <w:pPr>
        <w:rPr>
          <w:rFonts w:cs="Times New Roman"/>
        </w:rPr>
      </w:pPr>
    </w:p>
    <w:p w14:paraId="3C4F788D" w14:textId="77777777" w:rsidR="00DC7D9C" w:rsidRDefault="00DC7D9C" w:rsidP="00DC7D9C">
      <w:pPr>
        <w:pStyle w:val="ListParagraph"/>
        <w:numPr>
          <w:ilvl w:val="0"/>
          <w:numId w:val="3"/>
        </w:numPr>
        <w:rPr>
          <w:rFonts w:cs="Times New Roman"/>
        </w:rPr>
      </w:pPr>
      <w:r>
        <w:rPr>
          <w:rFonts w:cs="Times New Roman"/>
        </w:rPr>
        <w:t xml:space="preserve">Option 1: Do not continue </w:t>
      </w:r>
      <w:proofErr w:type="spellStart"/>
      <w:r>
        <w:rPr>
          <w:rFonts w:cs="Times New Roman"/>
        </w:rPr>
        <w:t>eCore</w:t>
      </w:r>
      <w:proofErr w:type="spellEnd"/>
      <w:r>
        <w:rPr>
          <w:rFonts w:cs="Times New Roman"/>
        </w:rPr>
        <w:t xml:space="preserve"> at the </w:t>
      </w:r>
      <w:r>
        <w:rPr>
          <w:rFonts w:cs="Times New Roman"/>
          <w:i/>
        </w:rPr>
        <w:t>new</w:t>
      </w:r>
      <w:r>
        <w:rPr>
          <w:rFonts w:cs="Times New Roman"/>
        </w:rPr>
        <w:t xml:space="preserve"> KSU</w:t>
      </w:r>
    </w:p>
    <w:p w14:paraId="4FD09D54" w14:textId="77777777" w:rsidR="00DC7D9C" w:rsidRDefault="00DC7D9C" w:rsidP="00DC7D9C">
      <w:pPr>
        <w:pStyle w:val="ListParagraph"/>
        <w:numPr>
          <w:ilvl w:val="0"/>
          <w:numId w:val="3"/>
        </w:numPr>
        <w:rPr>
          <w:rFonts w:cs="Times New Roman"/>
        </w:rPr>
      </w:pPr>
      <w:r>
        <w:rPr>
          <w:rFonts w:cs="Times New Roman"/>
        </w:rPr>
        <w:t xml:space="preserve">Option 2: Sign on with </w:t>
      </w:r>
      <w:proofErr w:type="spellStart"/>
      <w:r>
        <w:rPr>
          <w:rFonts w:cs="Times New Roman"/>
        </w:rPr>
        <w:t>eCore</w:t>
      </w:r>
      <w:proofErr w:type="spellEnd"/>
      <w:r>
        <w:rPr>
          <w:rFonts w:cs="Times New Roman"/>
        </w:rPr>
        <w:t xml:space="preserve"> in a limited fashion (hybrid)</w:t>
      </w:r>
    </w:p>
    <w:p w14:paraId="11306CC5" w14:textId="77777777" w:rsidR="00DC7D9C" w:rsidRDefault="00DC7D9C" w:rsidP="00DC7D9C">
      <w:pPr>
        <w:pStyle w:val="ListParagraph"/>
        <w:numPr>
          <w:ilvl w:val="0"/>
          <w:numId w:val="3"/>
        </w:numPr>
        <w:rPr>
          <w:rFonts w:cs="Times New Roman"/>
        </w:rPr>
      </w:pPr>
      <w:r>
        <w:rPr>
          <w:rFonts w:cs="Times New Roman"/>
        </w:rPr>
        <w:t xml:space="preserve">Option 3: Sign on with </w:t>
      </w:r>
      <w:proofErr w:type="spellStart"/>
      <w:r>
        <w:rPr>
          <w:rFonts w:cs="Times New Roman"/>
        </w:rPr>
        <w:t>eCore</w:t>
      </w:r>
      <w:proofErr w:type="spellEnd"/>
      <w:r>
        <w:rPr>
          <w:rFonts w:cs="Times New Roman"/>
        </w:rPr>
        <w:t xml:space="preserve"> in full (do not offer gen </w:t>
      </w:r>
      <w:proofErr w:type="spellStart"/>
      <w:r>
        <w:rPr>
          <w:rFonts w:cs="Times New Roman"/>
        </w:rPr>
        <w:t>ed</w:t>
      </w:r>
      <w:proofErr w:type="spellEnd"/>
      <w:r>
        <w:rPr>
          <w:rFonts w:cs="Times New Roman"/>
        </w:rPr>
        <w:t xml:space="preserve"> online courses created by KSU faculty)</w:t>
      </w:r>
    </w:p>
    <w:p w14:paraId="09C97F76" w14:textId="77777777" w:rsidR="00DC7D9C" w:rsidRDefault="00DC7D9C" w:rsidP="00DC7D9C">
      <w:pPr>
        <w:rPr>
          <w:rFonts w:cs="Times New Roman"/>
        </w:rPr>
      </w:pPr>
    </w:p>
    <w:p w14:paraId="1190F79C" w14:textId="77777777" w:rsidR="00C8786C" w:rsidRDefault="00C8786C" w:rsidP="00C8786C">
      <w:pPr>
        <w:widowControl w:val="0"/>
        <w:autoSpaceDE w:val="0"/>
        <w:autoSpaceDN w:val="0"/>
        <w:adjustRightInd w:val="0"/>
        <w:rPr>
          <w:rFonts w:cs="Times New Roman"/>
        </w:rPr>
      </w:pPr>
      <w:proofErr w:type="gramStart"/>
      <w:r>
        <w:rPr>
          <w:rFonts w:cs="Times New Roman"/>
        </w:rPr>
        <w:t>A</w:t>
      </w:r>
      <w:r w:rsidRPr="00103907">
        <w:rPr>
          <w:rFonts w:cs="Times New Roman"/>
        </w:rPr>
        <w:t xml:space="preserve"> demo account for interested faculty/students at KSU who would like to learn more about specific </w:t>
      </w:r>
      <w:proofErr w:type="spellStart"/>
      <w:r w:rsidRPr="00103907">
        <w:rPr>
          <w:rFonts w:cs="Times New Roman"/>
        </w:rPr>
        <w:t>eCore</w:t>
      </w:r>
      <w:proofErr w:type="spellEnd"/>
      <w:r w:rsidRPr="00103907">
        <w:rPr>
          <w:rFonts w:cs="Times New Roman"/>
        </w:rPr>
        <w:t xml:space="preserve"> courses.</w:t>
      </w:r>
      <w:proofErr w:type="gramEnd"/>
      <w:r w:rsidRPr="00103907">
        <w:rPr>
          <w:rFonts w:cs="Times New Roman"/>
        </w:rPr>
        <w:t xml:space="preserve"> </w:t>
      </w:r>
    </w:p>
    <w:p w14:paraId="0177D692" w14:textId="77777777" w:rsidR="00C8786C" w:rsidRPr="00103907" w:rsidRDefault="00C8786C" w:rsidP="00C8786C">
      <w:pPr>
        <w:widowControl w:val="0"/>
        <w:autoSpaceDE w:val="0"/>
        <w:autoSpaceDN w:val="0"/>
        <w:adjustRightInd w:val="0"/>
        <w:rPr>
          <w:rFonts w:cs="Times New Roman"/>
        </w:rPr>
      </w:pPr>
    </w:p>
    <w:p w14:paraId="6D6F49AC" w14:textId="77777777" w:rsidR="00C8786C" w:rsidRPr="00103907" w:rsidRDefault="00C8786C" w:rsidP="00C8786C">
      <w:pPr>
        <w:widowControl w:val="0"/>
        <w:autoSpaceDE w:val="0"/>
        <w:autoSpaceDN w:val="0"/>
        <w:adjustRightInd w:val="0"/>
        <w:rPr>
          <w:rFonts w:cs="Times New Roman"/>
        </w:rPr>
      </w:pPr>
      <w:r w:rsidRPr="00103907">
        <w:rPr>
          <w:rFonts w:cs="Times New Roman"/>
        </w:rPr>
        <w:t xml:space="preserve">URL: </w:t>
      </w:r>
      <w:hyperlink r:id="rId10" w:history="1">
        <w:r w:rsidRPr="00103907">
          <w:rPr>
            <w:rFonts w:cs="Times New Roman"/>
            <w:color w:val="001272"/>
          </w:rPr>
          <w:t>https://go.view.usg.edu/</w:t>
        </w:r>
      </w:hyperlink>
    </w:p>
    <w:p w14:paraId="616A32E3" w14:textId="77777777" w:rsidR="00C8786C" w:rsidRPr="00103907" w:rsidRDefault="00C8786C" w:rsidP="00C8786C">
      <w:pPr>
        <w:widowControl w:val="0"/>
        <w:autoSpaceDE w:val="0"/>
        <w:autoSpaceDN w:val="0"/>
        <w:adjustRightInd w:val="0"/>
        <w:rPr>
          <w:rFonts w:cs="Times New Roman"/>
        </w:rPr>
      </w:pPr>
      <w:r w:rsidRPr="00103907">
        <w:rPr>
          <w:rFonts w:cs="Times New Roman"/>
        </w:rPr>
        <w:t xml:space="preserve">Username: </w:t>
      </w:r>
      <w:proofErr w:type="spellStart"/>
      <w:r w:rsidRPr="00103907">
        <w:rPr>
          <w:rFonts w:cs="Times New Roman"/>
        </w:rPr>
        <w:t>kennesaw_demo</w:t>
      </w:r>
      <w:proofErr w:type="spellEnd"/>
    </w:p>
    <w:p w14:paraId="755FA5C6" w14:textId="77777777" w:rsidR="00DC7D9C" w:rsidRDefault="00DC7D9C">
      <w:pPr>
        <w:rPr>
          <w:rFonts w:cs="Times New Roman"/>
        </w:rPr>
      </w:pPr>
    </w:p>
    <w:p w14:paraId="2941C531" w14:textId="77777777" w:rsidR="00C8786C" w:rsidRPr="00103907" w:rsidRDefault="00C8786C" w:rsidP="00C8786C">
      <w:pPr>
        <w:widowControl w:val="0"/>
        <w:autoSpaceDE w:val="0"/>
        <w:autoSpaceDN w:val="0"/>
        <w:adjustRightInd w:val="0"/>
        <w:rPr>
          <w:rFonts w:cs="Times New Roman"/>
        </w:rPr>
      </w:pPr>
      <w:r w:rsidRPr="00103907">
        <w:rPr>
          <w:rFonts w:cs="Times New Roman"/>
        </w:rPr>
        <w:t xml:space="preserve">The demo account has been enrolled in the following </w:t>
      </w:r>
      <w:proofErr w:type="spellStart"/>
      <w:r w:rsidRPr="00103907">
        <w:rPr>
          <w:rFonts w:cs="Times New Roman"/>
        </w:rPr>
        <w:t>eCore</w:t>
      </w:r>
      <w:proofErr w:type="spellEnd"/>
      <w:r w:rsidRPr="00103907">
        <w:rPr>
          <w:rFonts w:cs="Times New Roman"/>
        </w:rPr>
        <w:t xml:space="preserve"> courses as a student (if you need other roles to do more digging or other classes, just let me know):</w:t>
      </w:r>
    </w:p>
    <w:p w14:paraId="5B36A51E" w14:textId="77777777" w:rsidR="00C8786C" w:rsidRDefault="00C8786C" w:rsidP="00C8786C">
      <w:pPr>
        <w:widowControl w:val="0"/>
        <w:autoSpaceDE w:val="0"/>
        <w:autoSpaceDN w:val="0"/>
        <w:adjustRightInd w:val="0"/>
        <w:rPr>
          <w:rFonts w:cs="Times New Roman"/>
        </w:rPr>
      </w:pPr>
    </w:p>
    <w:p w14:paraId="5A695234" w14:textId="77777777" w:rsidR="00C8786C" w:rsidRDefault="00C8786C" w:rsidP="00C8786C">
      <w:pPr>
        <w:pStyle w:val="ListParagraph"/>
        <w:widowControl w:val="0"/>
        <w:numPr>
          <w:ilvl w:val="0"/>
          <w:numId w:val="2"/>
        </w:numPr>
        <w:autoSpaceDE w:val="0"/>
        <w:autoSpaceDN w:val="0"/>
        <w:adjustRightInd w:val="0"/>
        <w:rPr>
          <w:rFonts w:cs="Times New Roman"/>
        </w:rPr>
      </w:pPr>
      <w:r w:rsidRPr="00103907">
        <w:rPr>
          <w:rFonts w:cs="Times New Roman"/>
        </w:rPr>
        <w:t>eCoreD2L Demo ENGL1102-K CO: ENGL 1102 - English Composition II</w:t>
      </w:r>
    </w:p>
    <w:p w14:paraId="15837AB9" w14:textId="77777777" w:rsidR="00C8786C" w:rsidRDefault="00C8786C" w:rsidP="00C8786C">
      <w:pPr>
        <w:pStyle w:val="ListParagraph"/>
        <w:widowControl w:val="0"/>
        <w:numPr>
          <w:ilvl w:val="0"/>
          <w:numId w:val="2"/>
        </w:numPr>
        <w:autoSpaceDE w:val="0"/>
        <w:autoSpaceDN w:val="0"/>
        <w:adjustRightInd w:val="0"/>
        <w:rPr>
          <w:rFonts w:cs="Times New Roman"/>
        </w:rPr>
      </w:pPr>
      <w:r w:rsidRPr="00103907">
        <w:rPr>
          <w:rFonts w:cs="Times New Roman"/>
        </w:rPr>
        <w:t>eCoreD2L Demo MATH1401-K CO: MATH 1401 - Introduction to Statistics</w:t>
      </w:r>
    </w:p>
    <w:p w14:paraId="7007B8E9" w14:textId="77777777" w:rsidR="00C8786C" w:rsidRDefault="00C8786C" w:rsidP="00C8786C">
      <w:pPr>
        <w:pStyle w:val="ListParagraph"/>
        <w:widowControl w:val="0"/>
        <w:numPr>
          <w:ilvl w:val="0"/>
          <w:numId w:val="2"/>
        </w:numPr>
        <w:autoSpaceDE w:val="0"/>
        <w:autoSpaceDN w:val="0"/>
        <w:adjustRightInd w:val="0"/>
        <w:rPr>
          <w:rFonts w:cs="Times New Roman"/>
        </w:rPr>
      </w:pPr>
      <w:r w:rsidRPr="00103907">
        <w:rPr>
          <w:rFonts w:cs="Times New Roman"/>
        </w:rPr>
        <w:t>eCoreD2L Demo COMM1100-K CO: COMM 1100 - Human Communications</w:t>
      </w:r>
    </w:p>
    <w:p w14:paraId="734DBB34" w14:textId="77777777" w:rsidR="00C8786C" w:rsidRPr="00103907" w:rsidRDefault="00C8786C" w:rsidP="00C8786C">
      <w:pPr>
        <w:pStyle w:val="ListParagraph"/>
        <w:widowControl w:val="0"/>
        <w:numPr>
          <w:ilvl w:val="0"/>
          <w:numId w:val="2"/>
        </w:numPr>
        <w:autoSpaceDE w:val="0"/>
        <w:autoSpaceDN w:val="0"/>
        <w:adjustRightInd w:val="0"/>
        <w:rPr>
          <w:rFonts w:cs="Times New Roman"/>
        </w:rPr>
      </w:pPr>
      <w:r w:rsidRPr="00103907">
        <w:rPr>
          <w:rFonts w:cs="Times New Roman"/>
        </w:rPr>
        <w:t>eCoreD2L Demo CHEM1212K-K CO: CHEM 1212K - Principles of Chemistry II</w:t>
      </w:r>
    </w:p>
    <w:p w14:paraId="2A3AB516" w14:textId="77777777" w:rsidR="00C8786C" w:rsidRPr="00103907" w:rsidRDefault="00C8786C">
      <w:pPr>
        <w:rPr>
          <w:rFonts w:cs="Times New Roman"/>
        </w:rPr>
      </w:pPr>
    </w:p>
    <w:p w14:paraId="4431C6CC" w14:textId="77777777" w:rsidR="00165464" w:rsidRPr="00103907" w:rsidRDefault="00165464" w:rsidP="00165464">
      <w:pPr>
        <w:rPr>
          <w:rFonts w:cs="Times New Roman"/>
        </w:rPr>
      </w:pPr>
      <w:r w:rsidRPr="00103907">
        <w:rPr>
          <w:rFonts w:cs="Times New Roman"/>
          <w:b/>
        </w:rPr>
        <w:t>Old Business</w:t>
      </w:r>
    </w:p>
    <w:p w14:paraId="44A4675D" w14:textId="77777777" w:rsidR="003043EA" w:rsidRPr="00103907" w:rsidRDefault="003043EA">
      <w:pPr>
        <w:rPr>
          <w:rFonts w:cs="Times New Roman"/>
        </w:rPr>
      </w:pPr>
    </w:p>
    <w:p w14:paraId="721E30CD" w14:textId="77777777" w:rsidR="00427315" w:rsidRPr="00103907" w:rsidRDefault="00D447E7">
      <w:pPr>
        <w:rPr>
          <w:rFonts w:cs="Times New Roman"/>
        </w:rPr>
      </w:pPr>
      <w:r w:rsidRPr="00103907">
        <w:rPr>
          <w:rFonts w:cs="Times New Roman"/>
        </w:rPr>
        <w:t>1</w:t>
      </w:r>
      <w:r w:rsidR="003043EA" w:rsidRPr="00103907">
        <w:rPr>
          <w:rFonts w:cs="Times New Roman"/>
        </w:rPr>
        <w:t xml:space="preserve">. </w:t>
      </w:r>
      <w:r w:rsidR="00F232A3" w:rsidRPr="00103907">
        <w:rPr>
          <w:rFonts w:cs="Times New Roman"/>
        </w:rPr>
        <w:t>Financial Aid Attendance Compliance Strategy</w:t>
      </w:r>
      <w:r w:rsidR="0077679C" w:rsidRPr="00103907">
        <w:rPr>
          <w:rFonts w:cs="Times New Roman"/>
        </w:rPr>
        <w:t xml:space="preserve"> 2.0:</w:t>
      </w:r>
      <w:r w:rsidR="00F232A3" w:rsidRPr="00103907">
        <w:rPr>
          <w:rFonts w:cs="Times New Roman"/>
        </w:rPr>
        <w:t xml:space="preserve"> </w:t>
      </w:r>
      <w:r w:rsidR="00E84189" w:rsidRPr="00103907">
        <w:rPr>
          <w:rFonts w:cs="Times New Roman"/>
        </w:rPr>
        <w:t>The</w:t>
      </w:r>
      <w:r w:rsidR="006B0FFA" w:rsidRPr="00103907">
        <w:rPr>
          <w:rFonts w:cs="Times New Roman"/>
        </w:rPr>
        <w:t xml:space="preserve"> “</w:t>
      </w:r>
      <w:r w:rsidR="00D060FA" w:rsidRPr="00103907">
        <w:rPr>
          <w:rFonts w:cs="Times New Roman"/>
        </w:rPr>
        <w:t>W</w:t>
      </w:r>
      <w:r w:rsidR="006B0FFA" w:rsidRPr="00103907">
        <w:rPr>
          <w:rFonts w:cs="Times New Roman"/>
        </w:rPr>
        <w:t>”</w:t>
      </w:r>
      <w:r w:rsidR="00D060FA" w:rsidRPr="00103907">
        <w:rPr>
          <w:rFonts w:cs="Times New Roman"/>
        </w:rPr>
        <w:t xml:space="preserve"> and “WF”</w:t>
      </w:r>
      <w:r w:rsidR="006B0FFA" w:rsidRPr="00103907">
        <w:rPr>
          <w:rFonts w:cs="Times New Roman"/>
        </w:rPr>
        <w:t xml:space="preserve"> </w:t>
      </w:r>
      <w:r w:rsidR="00335D5F" w:rsidRPr="00103907">
        <w:rPr>
          <w:rFonts w:cs="Times New Roman"/>
        </w:rPr>
        <w:t xml:space="preserve">grade for </w:t>
      </w:r>
      <w:proofErr w:type="gramStart"/>
      <w:r w:rsidR="00335D5F" w:rsidRPr="00103907">
        <w:rPr>
          <w:rFonts w:cs="Times New Roman"/>
        </w:rPr>
        <w:t>Spring</w:t>
      </w:r>
      <w:proofErr w:type="gramEnd"/>
      <w:r w:rsidR="00335D5F" w:rsidRPr="00103907">
        <w:rPr>
          <w:rFonts w:cs="Times New Roman"/>
        </w:rPr>
        <w:t xml:space="preserve"> 2014 </w:t>
      </w:r>
      <w:r w:rsidR="00F232A3" w:rsidRPr="00103907">
        <w:rPr>
          <w:rFonts w:cs="Times New Roman"/>
        </w:rPr>
        <w:t>(Kim West)</w:t>
      </w:r>
      <w:r w:rsidR="00620C88" w:rsidRPr="00103907">
        <w:rPr>
          <w:rFonts w:cs="Times New Roman"/>
        </w:rPr>
        <w:t xml:space="preserve"> </w:t>
      </w:r>
      <w:r w:rsidR="0077679C" w:rsidRPr="00103907">
        <w:rPr>
          <w:rFonts w:cs="Times New Roman"/>
          <w:b/>
        </w:rPr>
        <w:t>(</w:t>
      </w:r>
      <w:r w:rsidR="0077679C" w:rsidRPr="00103907">
        <w:rPr>
          <w:rFonts w:cs="Times New Roman"/>
        </w:rPr>
        <w:t>First Reading)</w:t>
      </w:r>
    </w:p>
    <w:p w14:paraId="0B431665" w14:textId="77777777" w:rsidR="009560F0" w:rsidRDefault="009560F0">
      <w:pPr>
        <w:rPr>
          <w:rFonts w:cs="Times New Roman"/>
        </w:rPr>
      </w:pPr>
    </w:p>
    <w:p w14:paraId="5DE094CC" w14:textId="77777777" w:rsidR="00DC7D9C" w:rsidRDefault="00DC7D9C" w:rsidP="00DC7D9C">
      <w:pPr>
        <w:ind w:left="720" w:hanging="720"/>
        <w:rPr>
          <w:kern w:val="24"/>
        </w:rPr>
      </w:pPr>
      <w:r>
        <w:rPr>
          <w:rFonts w:cstheme="minorHAnsi"/>
          <w:color w:val="000000" w:themeColor="text1"/>
          <w:u w:val="single"/>
        </w:rPr>
        <w:lastRenderedPageBreak/>
        <w:t>Unofficial Withdrawals- Last Date of Attendance</w:t>
      </w:r>
      <w:r>
        <w:rPr>
          <w:rFonts w:cstheme="minorHAnsi"/>
          <w:color w:val="000000" w:themeColor="text1"/>
        </w:rPr>
        <w:t xml:space="preserve">:  </w:t>
      </w:r>
      <w:r w:rsidRPr="00891FB8">
        <w:rPr>
          <w:rFonts w:cstheme="minorHAnsi"/>
          <w:color w:val="000000" w:themeColor="text1"/>
        </w:rPr>
        <w:t>(</w:t>
      </w:r>
      <w:r>
        <w:rPr>
          <w:rFonts w:cstheme="minorHAnsi"/>
          <w:color w:val="000000" w:themeColor="text1"/>
          <w:u w:val="single"/>
        </w:rPr>
        <w:t>Effective Spring 2014</w:t>
      </w:r>
      <w:proofErr w:type="gramStart"/>
      <w:r>
        <w:rPr>
          <w:rFonts w:cstheme="minorHAnsi"/>
          <w:color w:val="000000" w:themeColor="text1"/>
        </w:rPr>
        <w:t>)</w:t>
      </w:r>
      <w:proofErr w:type="gramEnd"/>
      <w:r>
        <w:rPr>
          <w:rFonts w:cstheme="minorHAnsi"/>
          <w:color w:val="000000" w:themeColor="text1"/>
        </w:rPr>
        <w:br/>
      </w:r>
      <w:r>
        <w:rPr>
          <w:kern w:val="24"/>
        </w:rPr>
        <w:t>Faculty should submit a W or WF grade for students who stop attending class and do not officially withdraw as follows:</w:t>
      </w:r>
    </w:p>
    <w:p w14:paraId="0BB94BD3" w14:textId="77777777" w:rsidR="00DC7D9C" w:rsidRPr="00B37D9C" w:rsidRDefault="00DC7D9C" w:rsidP="00DC7D9C">
      <w:pPr>
        <w:pStyle w:val="ListParagraph"/>
        <w:numPr>
          <w:ilvl w:val="0"/>
          <w:numId w:val="4"/>
        </w:numPr>
      </w:pPr>
      <w:r w:rsidRPr="00B37D9C">
        <w:rPr>
          <w:rFonts w:eastAsia="Times New Roman"/>
        </w:rPr>
        <w:t xml:space="preserve">For students who stop attending class </w:t>
      </w:r>
      <w:r w:rsidRPr="00B37D9C">
        <w:rPr>
          <w:rFonts w:eastAsia="Times New Roman"/>
          <w:u w:val="single"/>
        </w:rPr>
        <w:t>on or before</w:t>
      </w:r>
      <w:r w:rsidRPr="00B37D9C">
        <w:rPr>
          <w:rFonts w:eastAsia="Times New Roman"/>
        </w:rPr>
        <w:t xml:space="preserve"> the published “</w:t>
      </w:r>
      <w:r w:rsidRPr="00B37D9C">
        <w:t>Last Day to Withdraw without Academic Penalty date, a grade of W or WF should be assigned based on the student’s status in the course.</w:t>
      </w:r>
    </w:p>
    <w:p w14:paraId="5E9E9ED7" w14:textId="77777777" w:rsidR="00DC7D9C" w:rsidRPr="00B37D9C" w:rsidRDefault="00DC7D9C" w:rsidP="00DC7D9C">
      <w:pPr>
        <w:pStyle w:val="ListParagraph"/>
        <w:numPr>
          <w:ilvl w:val="0"/>
          <w:numId w:val="4"/>
        </w:numPr>
        <w:rPr>
          <w:rFonts w:eastAsia="Times New Roman"/>
        </w:rPr>
      </w:pPr>
      <w:r w:rsidRPr="00B37D9C">
        <w:rPr>
          <w:rFonts w:eastAsia="Times New Roman"/>
        </w:rPr>
        <w:t xml:space="preserve">For students who stop attending class </w:t>
      </w:r>
      <w:r w:rsidRPr="00B37D9C">
        <w:rPr>
          <w:rFonts w:eastAsia="Times New Roman"/>
          <w:u w:val="single"/>
        </w:rPr>
        <w:t>after</w:t>
      </w:r>
      <w:r w:rsidRPr="00B37D9C">
        <w:rPr>
          <w:rFonts w:eastAsia="Times New Roman"/>
        </w:rPr>
        <w:t xml:space="preserve"> the published “</w:t>
      </w:r>
      <w:r w:rsidRPr="00B37D9C">
        <w:t>Last Day to Withdraw without Academic Penalty” date, a grade of WF should be assigned</w:t>
      </w:r>
      <w:r>
        <w:t>.</w:t>
      </w:r>
    </w:p>
    <w:p w14:paraId="064078FF" w14:textId="77777777" w:rsidR="00DC7D9C" w:rsidRDefault="00DC7D9C" w:rsidP="00DC7D9C">
      <w:pPr>
        <w:ind w:left="720"/>
        <w:rPr>
          <w:kern w:val="24"/>
        </w:rPr>
      </w:pPr>
      <w:r>
        <w:br/>
        <w:t xml:space="preserve">Faculty should also submit </w:t>
      </w:r>
      <w:r w:rsidRPr="00B37D9C">
        <w:t>t</w:t>
      </w:r>
      <w:r w:rsidRPr="00B37D9C">
        <w:rPr>
          <w:kern w:val="24"/>
        </w:rPr>
        <w:t xml:space="preserve">he last known date of academically-related activity (i.e., exam, test, assignments, etc.) should be entered into the “Last Attend Date” field. </w:t>
      </w:r>
      <w:r>
        <w:rPr>
          <w:kern w:val="24"/>
        </w:rPr>
        <w:t xml:space="preserve"> If the last date of attendance or class participation is unknown, faculty should leave this field blank.  </w:t>
      </w:r>
    </w:p>
    <w:p w14:paraId="726E8EC6" w14:textId="77777777" w:rsidR="00DC7D9C" w:rsidRPr="00CF2BDD" w:rsidRDefault="00DC7D9C" w:rsidP="00DC7D9C">
      <w:pPr>
        <w:rPr>
          <w:rFonts w:eastAsia="Times New Roman" w:cstheme="minorHAnsi"/>
        </w:rPr>
      </w:pPr>
      <w:r>
        <w:rPr>
          <w:rFonts w:eastAsia="Times New Roman" w:cstheme="minorHAnsi"/>
        </w:rPr>
        <w:br/>
      </w:r>
      <w:r w:rsidRPr="00CF2BDD">
        <w:rPr>
          <w:rFonts w:eastAsia="Times New Roman" w:cstheme="minorHAnsi"/>
        </w:rPr>
        <w:t>All W</w:t>
      </w:r>
      <w:r>
        <w:rPr>
          <w:rFonts w:eastAsia="Times New Roman" w:cstheme="minorHAnsi"/>
        </w:rPr>
        <w:t xml:space="preserve"> and WF</w:t>
      </w:r>
      <w:r w:rsidRPr="00CF2BDD">
        <w:rPr>
          <w:rFonts w:eastAsia="Times New Roman" w:cstheme="minorHAnsi"/>
        </w:rPr>
        <w:t xml:space="preserve"> grades assigned as part of th</w:t>
      </w:r>
      <w:r>
        <w:rPr>
          <w:rFonts w:eastAsia="Times New Roman" w:cstheme="minorHAnsi"/>
        </w:rPr>
        <w:t xml:space="preserve">e Attendance Verification Procedures </w:t>
      </w:r>
      <w:r w:rsidRPr="00CF2BDD">
        <w:rPr>
          <w:rFonts w:eastAsia="Times New Roman" w:cstheme="minorHAnsi"/>
        </w:rPr>
        <w:t>will count towards the number of W grades allowed, as defined in the University Course Withdrawal Policy.</w:t>
      </w:r>
    </w:p>
    <w:p w14:paraId="0F2A1E7F" w14:textId="77777777" w:rsidR="00DC7D9C" w:rsidRPr="00103907" w:rsidRDefault="00DC7D9C">
      <w:pPr>
        <w:rPr>
          <w:rFonts w:cs="Times New Roman"/>
        </w:rPr>
      </w:pPr>
    </w:p>
    <w:p w14:paraId="27BEE627" w14:textId="77777777" w:rsidR="009560F0" w:rsidRPr="00103907" w:rsidRDefault="009560F0">
      <w:pPr>
        <w:rPr>
          <w:rFonts w:cs="Times New Roman"/>
        </w:rPr>
      </w:pPr>
      <w:r w:rsidRPr="00103907">
        <w:rPr>
          <w:rFonts w:cs="Times New Roman"/>
        </w:rPr>
        <w:t>Suggested syllabus language:</w:t>
      </w:r>
    </w:p>
    <w:p w14:paraId="61902841" w14:textId="77777777" w:rsidR="009560F0" w:rsidRPr="00103907" w:rsidRDefault="009560F0">
      <w:pPr>
        <w:rPr>
          <w:rFonts w:cs="Times New Roman"/>
        </w:rPr>
      </w:pPr>
    </w:p>
    <w:p w14:paraId="72652764" w14:textId="77777777" w:rsidR="009560F0" w:rsidRPr="00103907" w:rsidRDefault="009560F0" w:rsidP="009560F0">
      <w:pPr>
        <w:widowControl w:val="0"/>
        <w:autoSpaceDE w:val="0"/>
        <w:autoSpaceDN w:val="0"/>
        <w:adjustRightInd w:val="0"/>
        <w:rPr>
          <w:rFonts w:cs="Times New Roman"/>
          <w:i/>
        </w:rPr>
      </w:pPr>
      <w:r w:rsidRPr="00103907">
        <w:rPr>
          <w:rFonts w:cs="Times New Roman"/>
          <w:i/>
        </w:rPr>
        <w:t>Students are solely responsible for managing their enrollment status in a class; nonattendance does not constitute a withdrawal.</w:t>
      </w:r>
    </w:p>
    <w:p w14:paraId="2DA5291B" w14:textId="77777777" w:rsidR="00E84189" w:rsidRDefault="00E84189">
      <w:pPr>
        <w:rPr>
          <w:rFonts w:cs="Times New Roman"/>
        </w:rPr>
      </w:pPr>
    </w:p>
    <w:p w14:paraId="10BC313F" w14:textId="7FBD4418" w:rsidR="00DC7D9C" w:rsidRDefault="00DC7D9C" w:rsidP="00DC7D9C">
      <w:pPr>
        <w:rPr>
          <w:rFonts w:cs="Times New Roman"/>
          <w:b/>
        </w:rPr>
      </w:pPr>
      <w:r>
        <w:rPr>
          <w:rFonts w:cs="Times New Roman"/>
          <w:b/>
        </w:rPr>
        <w:t xml:space="preserve">Senator C. Bowers proposed the friendly amendment and waiver of second reading, Senator C. Ziegler accepted the amendment and seconded, and the second reading was approved by consent. </w:t>
      </w:r>
    </w:p>
    <w:p w14:paraId="16682E5B" w14:textId="77777777" w:rsidR="00DC7D9C" w:rsidRPr="00103907" w:rsidRDefault="00DC7D9C">
      <w:pPr>
        <w:rPr>
          <w:rFonts w:cs="Times New Roman"/>
        </w:rPr>
      </w:pPr>
    </w:p>
    <w:p w14:paraId="3426BB5D" w14:textId="77777777" w:rsidR="00687465" w:rsidRDefault="00583419">
      <w:pPr>
        <w:rPr>
          <w:rFonts w:cs="Times New Roman"/>
        </w:rPr>
      </w:pPr>
      <w:r w:rsidRPr="00103907">
        <w:rPr>
          <w:rFonts w:cs="Times New Roman"/>
        </w:rPr>
        <w:t>2</w:t>
      </w:r>
      <w:r w:rsidR="00D060FA" w:rsidRPr="00103907">
        <w:rPr>
          <w:rFonts w:cs="Times New Roman"/>
        </w:rPr>
        <w:t>. PTFC Handbook Changes (Second Reading)</w:t>
      </w:r>
    </w:p>
    <w:p w14:paraId="72CF67A1" w14:textId="77777777" w:rsidR="00DC7D9C" w:rsidRDefault="00DC7D9C">
      <w:pPr>
        <w:rPr>
          <w:rFonts w:cs="Times New Roman"/>
        </w:rPr>
      </w:pPr>
    </w:p>
    <w:p w14:paraId="2BB7F2E9" w14:textId="00BC37B0" w:rsidR="00DC7D9C" w:rsidRDefault="00DC7D9C" w:rsidP="00DC7D9C">
      <w:pPr>
        <w:rPr>
          <w:rFonts w:cs="Times New Roman"/>
          <w:b/>
        </w:rPr>
      </w:pPr>
      <w:r>
        <w:rPr>
          <w:rFonts w:cs="Times New Roman"/>
        </w:rPr>
        <w:t xml:space="preserve">Dr. Pate asked for clarification on membership if a part-time faculty is no longer on contract. Senator Y. </w:t>
      </w:r>
      <w:proofErr w:type="spellStart"/>
      <w:r>
        <w:rPr>
          <w:rFonts w:cs="Times New Roman"/>
        </w:rPr>
        <w:t>Wichman</w:t>
      </w:r>
      <w:proofErr w:type="spellEnd"/>
      <w:r>
        <w:rPr>
          <w:rFonts w:cs="Times New Roman"/>
        </w:rPr>
        <w:t xml:space="preserve"> replied that faculty on contract in fall can remain on the council in the spring even if they are not teaching. T</w:t>
      </w:r>
      <w:r>
        <w:rPr>
          <w:rFonts w:cs="Times New Roman"/>
          <w:b/>
        </w:rPr>
        <w:t xml:space="preserve">he second reading was approved by consent. </w:t>
      </w:r>
    </w:p>
    <w:p w14:paraId="19C78F5D" w14:textId="2F2C2C7E" w:rsidR="00DC7D9C" w:rsidRPr="00103907" w:rsidRDefault="00DC7D9C">
      <w:pPr>
        <w:rPr>
          <w:rFonts w:cs="Times New Roman"/>
        </w:rPr>
      </w:pPr>
    </w:p>
    <w:p w14:paraId="4CEEAE5C" w14:textId="77777777" w:rsidR="001B444D" w:rsidRPr="00103907" w:rsidRDefault="001B444D">
      <w:pPr>
        <w:rPr>
          <w:rFonts w:cs="Times New Roman"/>
        </w:rPr>
      </w:pPr>
    </w:p>
    <w:p w14:paraId="7BA3D583" w14:textId="77777777" w:rsidR="00D447E7" w:rsidRPr="00103907" w:rsidRDefault="00D447E7">
      <w:pPr>
        <w:rPr>
          <w:rFonts w:cs="Times New Roman"/>
          <w:b/>
        </w:rPr>
      </w:pPr>
      <w:r w:rsidRPr="00103907">
        <w:rPr>
          <w:rFonts w:cs="Times New Roman"/>
          <w:b/>
        </w:rPr>
        <w:t>New Business</w:t>
      </w:r>
    </w:p>
    <w:p w14:paraId="18FD1100" w14:textId="77777777" w:rsidR="00232304" w:rsidRPr="00103907" w:rsidRDefault="00232304">
      <w:pPr>
        <w:rPr>
          <w:rFonts w:cs="Times New Roman"/>
        </w:rPr>
      </w:pPr>
    </w:p>
    <w:p w14:paraId="322A3AB6" w14:textId="53441C0F" w:rsidR="00583419" w:rsidRPr="00103907" w:rsidRDefault="00C8786C">
      <w:pPr>
        <w:rPr>
          <w:rFonts w:cs="Times New Roman"/>
        </w:rPr>
      </w:pPr>
      <w:r>
        <w:rPr>
          <w:rFonts w:cs="Times New Roman"/>
        </w:rPr>
        <w:t>1</w:t>
      </w:r>
      <w:r w:rsidR="00F92B5C" w:rsidRPr="00103907">
        <w:rPr>
          <w:rFonts w:cs="Times New Roman"/>
        </w:rPr>
        <w:t xml:space="preserve">. </w:t>
      </w:r>
      <w:r w:rsidR="00D060FA" w:rsidRPr="00103907">
        <w:rPr>
          <w:rFonts w:cs="Times New Roman"/>
        </w:rPr>
        <w:t>Office Hours</w:t>
      </w:r>
      <w:r w:rsidR="00583419" w:rsidRPr="00103907">
        <w:rPr>
          <w:rFonts w:cs="Times New Roman"/>
        </w:rPr>
        <w:t xml:space="preserve"> Clarification (K. White) (First Reading; proposal to waive second reading)</w:t>
      </w:r>
    </w:p>
    <w:p w14:paraId="191B2812" w14:textId="77777777" w:rsidR="00583419" w:rsidRPr="00103907" w:rsidRDefault="00583419">
      <w:pPr>
        <w:rPr>
          <w:rFonts w:cs="Times New Roman"/>
        </w:rPr>
      </w:pPr>
    </w:p>
    <w:p w14:paraId="41DCE6BF" w14:textId="3B924C7E" w:rsidR="00D060FA" w:rsidRPr="00C8786C" w:rsidRDefault="00583419">
      <w:pPr>
        <w:rPr>
          <w:rFonts w:cs="Times New Roman"/>
          <w:b/>
        </w:rPr>
      </w:pPr>
      <w:r w:rsidRPr="00103907">
        <w:rPr>
          <w:rFonts w:cs="Times New Roman"/>
        </w:rPr>
        <w:t xml:space="preserve">Departments must establish guidelines that establish a minimum number of hours during each week that faculty should be available on campus beyond scheduled classes. Faculty teaching on campus, online, and/or hybrid courses may be available virtually instead of being required to be on campus at stated times during each week in accordance with department guidelines. The times stated by departments may </w:t>
      </w:r>
      <w:r w:rsidR="007617A3" w:rsidRPr="00103907">
        <w:rPr>
          <w:rFonts w:cs="Times New Roman"/>
        </w:rPr>
        <w:t>be</w:t>
      </w:r>
      <w:r w:rsidRPr="00103907">
        <w:rPr>
          <w:rFonts w:cs="Times New Roman"/>
        </w:rPr>
        <w:t xml:space="preserve"> continuous or asymmetrical hours.</w:t>
      </w:r>
      <w:r w:rsidR="00C8786C">
        <w:rPr>
          <w:rFonts w:cs="Times New Roman"/>
        </w:rPr>
        <w:t xml:space="preserve"> </w:t>
      </w:r>
      <w:r w:rsidR="00C8786C">
        <w:rPr>
          <w:rFonts w:cs="Times New Roman"/>
          <w:b/>
        </w:rPr>
        <w:t xml:space="preserve">Senator R.C. Paul made a motion to accept the proposal as first reading. </w:t>
      </w:r>
    </w:p>
    <w:p w14:paraId="528D0DAB" w14:textId="77777777" w:rsidR="00ED102E" w:rsidRPr="00103907" w:rsidRDefault="00ED102E">
      <w:pPr>
        <w:rPr>
          <w:rFonts w:cs="Times New Roman"/>
        </w:rPr>
      </w:pPr>
    </w:p>
    <w:p w14:paraId="2835EA66" w14:textId="77777777" w:rsidR="00C8786C" w:rsidRPr="00DC7D9C" w:rsidRDefault="00C8786C" w:rsidP="00C8786C">
      <w:pPr>
        <w:rPr>
          <w:rFonts w:cs="Times New Roman"/>
          <w:b/>
        </w:rPr>
      </w:pPr>
      <w:r w:rsidRPr="00DC7D9C">
        <w:rPr>
          <w:rFonts w:cs="Times New Roman"/>
          <w:b/>
        </w:rPr>
        <w:t>Information</w:t>
      </w:r>
    </w:p>
    <w:p w14:paraId="73255553" w14:textId="77777777" w:rsidR="00860940" w:rsidRDefault="00860940">
      <w:pPr>
        <w:rPr>
          <w:rFonts w:cs="Times New Roman"/>
        </w:rPr>
      </w:pPr>
    </w:p>
    <w:p w14:paraId="085242A0" w14:textId="13402845" w:rsidR="00ED102E" w:rsidRPr="00103907" w:rsidRDefault="00C8786C">
      <w:pPr>
        <w:rPr>
          <w:rFonts w:cs="Times New Roman"/>
        </w:rPr>
      </w:pPr>
      <w:r w:rsidRPr="00C8786C">
        <w:rPr>
          <w:rFonts w:cs="Times New Roman"/>
          <w:b/>
        </w:rPr>
        <w:t>1</w:t>
      </w:r>
      <w:r w:rsidR="00ED102E" w:rsidRPr="00C8786C">
        <w:rPr>
          <w:rFonts w:cs="Times New Roman"/>
          <w:b/>
        </w:rPr>
        <w:t>. Standing Committee</w:t>
      </w:r>
      <w:r w:rsidR="003C70CC" w:rsidRPr="00C8786C">
        <w:rPr>
          <w:rFonts w:cs="Times New Roman"/>
          <w:b/>
        </w:rPr>
        <w:t>s</w:t>
      </w:r>
      <w:r w:rsidR="003C70CC" w:rsidRPr="00103907">
        <w:rPr>
          <w:rFonts w:cs="Times New Roman"/>
        </w:rPr>
        <w:t xml:space="preserve"> for </w:t>
      </w:r>
      <w:r w:rsidR="003C70CC" w:rsidRPr="00103907">
        <w:rPr>
          <w:rFonts w:cs="Times New Roman"/>
          <w:i/>
        </w:rPr>
        <w:t>new</w:t>
      </w:r>
      <w:r w:rsidR="003C70CC" w:rsidRPr="00103907">
        <w:rPr>
          <w:rFonts w:cs="Times New Roman"/>
        </w:rPr>
        <w:t xml:space="preserve"> KSU</w:t>
      </w:r>
      <w:r w:rsidR="00ED102E" w:rsidRPr="00103907">
        <w:rPr>
          <w:rFonts w:cs="Times New Roman"/>
        </w:rPr>
        <w:t xml:space="preserve"> (K. White)</w:t>
      </w:r>
    </w:p>
    <w:p w14:paraId="56D29E02" w14:textId="77777777" w:rsidR="00687465" w:rsidRPr="00103907" w:rsidRDefault="00687465">
      <w:pPr>
        <w:rPr>
          <w:rFonts w:cs="Times New Roman"/>
        </w:rPr>
      </w:pPr>
    </w:p>
    <w:p w14:paraId="09E63EDE" w14:textId="0CAA2021" w:rsidR="003C70CC" w:rsidRPr="00103907" w:rsidRDefault="003C70CC">
      <w:pPr>
        <w:rPr>
          <w:rFonts w:cs="Times New Roman"/>
        </w:rPr>
      </w:pPr>
      <w:r w:rsidRPr="00103907">
        <w:rPr>
          <w:rFonts w:cs="Times New Roman"/>
        </w:rPr>
        <w:t xml:space="preserve">The OWG No. 69 requests the Faculty Senators of KSU to send to </w:t>
      </w:r>
      <w:hyperlink r:id="rId11" w:history="1">
        <w:r w:rsidRPr="00103907">
          <w:rPr>
            <w:rStyle w:val="Hyperlink"/>
            <w:rFonts w:cs="Times New Roman"/>
          </w:rPr>
          <w:t>Faculty_Senate_President@kennesaw.edu</w:t>
        </w:r>
      </w:hyperlink>
      <w:r w:rsidRPr="00103907">
        <w:rPr>
          <w:rFonts w:cs="Times New Roman"/>
        </w:rPr>
        <w:t xml:space="preserve"> a list of standing committees that are appropriate for a comprehensive university like the </w:t>
      </w:r>
      <w:r w:rsidRPr="00103907">
        <w:rPr>
          <w:rFonts w:cs="Times New Roman"/>
          <w:i/>
        </w:rPr>
        <w:t>new</w:t>
      </w:r>
      <w:r w:rsidRPr="00103907">
        <w:rPr>
          <w:rFonts w:cs="Times New Roman"/>
        </w:rPr>
        <w:t xml:space="preserve"> KSU.</w:t>
      </w:r>
    </w:p>
    <w:p w14:paraId="44178342" w14:textId="77777777" w:rsidR="00A239C6" w:rsidRPr="00103907" w:rsidRDefault="00A239C6">
      <w:pPr>
        <w:rPr>
          <w:rFonts w:cs="Times New Roman"/>
        </w:rPr>
      </w:pPr>
    </w:p>
    <w:p w14:paraId="0F6F0093" w14:textId="520F9B31" w:rsidR="00C8786C" w:rsidRDefault="00C8786C" w:rsidP="00C8786C">
      <w:pPr>
        <w:rPr>
          <w:rFonts w:cs="Times New Roman"/>
        </w:rPr>
      </w:pPr>
      <w:r>
        <w:rPr>
          <w:rFonts w:cs="Times New Roman"/>
          <w:b/>
        </w:rPr>
        <w:t>2. Campus Culture &amp; Climate Assessment Leadership Team</w:t>
      </w:r>
      <w:r>
        <w:rPr>
          <w:rFonts w:cs="Times New Roman"/>
        </w:rPr>
        <w:t xml:space="preserve"> (Chris Ziegler) </w:t>
      </w:r>
    </w:p>
    <w:p w14:paraId="3075ADC4" w14:textId="77777777" w:rsidR="00C8786C" w:rsidRDefault="00C8786C" w:rsidP="00C8786C">
      <w:pPr>
        <w:rPr>
          <w:rFonts w:cs="Times New Roman"/>
        </w:rPr>
      </w:pPr>
    </w:p>
    <w:p w14:paraId="2D98120B" w14:textId="77777777" w:rsidR="00C8786C" w:rsidRDefault="00C8786C" w:rsidP="00C8786C">
      <w:pPr>
        <w:rPr>
          <w:rFonts w:cs="Times New Roman"/>
        </w:rPr>
      </w:pPr>
      <w:r>
        <w:rPr>
          <w:rFonts w:cs="Times New Roman"/>
          <w:color w:val="141414"/>
        </w:rPr>
        <w:t xml:space="preserve">The Campus Culture and Climate Assessment is the first comprehensive climate assessment at Kennesaw State University that surveys all of KSU's faculty, staff, and students. With the assistance of an external vendor, Rankin &amp; Associates Consulting, and the dedicated efforts of over 40 campus community members, the survey instrument was developed and refined to adequately assess the current climate for working and learning at KSU. The survey will open on </w:t>
      </w:r>
      <w:r>
        <w:rPr>
          <w:rFonts w:cs="Times New Roman"/>
          <w:color w:val="001272"/>
        </w:rPr>
        <w:t>February 19, 2014</w:t>
      </w:r>
      <w:r>
        <w:rPr>
          <w:rFonts w:cs="Times New Roman"/>
          <w:color w:val="141414"/>
        </w:rPr>
        <w:t xml:space="preserve"> and will close on </w:t>
      </w:r>
      <w:r>
        <w:rPr>
          <w:rFonts w:cs="Times New Roman"/>
          <w:color w:val="001272"/>
        </w:rPr>
        <w:t>March 5, 2014</w:t>
      </w:r>
      <w:r>
        <w:rPr>
          <w:rFonts w:cs="Times New Roman"/>
          <w:color w:val="141414"/>
        </w:rPr>
        <w:t xml:space="preserve"> depending on completion rates. The survey results will be communicated to the campus community in Fall Semester 2014. Two to three actionable items will be developed from the findings that can be implemented within one year. Dedicated funds have been set aside to ensure the completion of the action items. In order for Kennesaw State to receive reliable data, a 30% response rate must be met. The Campus Culture and Climate Assessment Task Force </w:t>
      </w:r>
      <w:proofErr w:type="gramStart"/>
      <w:r>
        <w:rPr>
          <w:rFonts w:cs="Times New Roman"/>
          <w:color w:val="141414"/>
        </w:rPr>
        <w:t>encourages</w:t>
      </w:r>
      <w:proofErr w:type="gramEnd"/>
      <w:r>
        <w:rPr>
          <w:rFonts w:cs="Times New Roman"/>
          <w:color w:val="141414"/>
        </w:rPr>
        <w:t xml:space="preserve"> you to take the survey and remind your colleagues and students to do the same. For more information regarding the survey and process to date, please visit </w:t>
      </w:r>
      <w:hyperlink r:id="rId12" w:history="1">
        <w:r>
          <w:rPr>
            <w:rStyle w:val="Hyperlink"/>
            <w:rFonts w:cs="Times New Roman"/>
            <w:color w:val="001272"/>
          </w:rPr>
          <w:t>www.kennesaw.edu/ccca</w:t>
        </w:r>
      </w:hyperlink>
      <w:r>
        <w:rPr>
          <w:rFonts w:cs="Times New Roman"/>
          <w:color w:val="141414"/>
        </w:rPr>
        <w:t>.</w:t>
      </w:r>
    </w:p>
    <w:p w14:paraId="2F8AF7D7" w14:textId="37E9625B" w:rsidR="00103907" w:rsidRPr="00103907" w:rsidRDefault="00103907">
      <w:pPr>
        <w:rPr>
          <w:rFonts w:cs="Times New Roman"/>
        </w:rPr>
      </w:pPr>
    </w:p>
    <w:p w14:paraId="76F95FF2" w14:textId="77777777" w:rsidR="00103907" w:rsidRPr="00103907" w:rsidRDefault="00103907">
      <w:pPr>
        <w:rPr>
          <w:rFonts w:cs="Times New Roman"/>
        </w:rPr>
      </w:pPr>
    </w:p>
    <w:p w14:paraId="2B3B44CD" w14:textId="7BEED113" w:rsidR="00C8786C" w:rsidRDefault="00C8786C" w:rsidP="00C8786C">
      <w:pPr>
        <w:rPr>
          <w:rFonts w:cs="Times New Roman"/>
        </w:rPr>
      </w:pPr>
      <w:r>
        <w:rPr>
          <w:rFonts w:cs="Times New Roman"/>
          <w:b/>
        </w:rPr>
        <w:t>Adjourn</w:t>
      </w:r>
      <w:r>
        <w:rPr>
          <w:rFonts w:cs="Times New Roman"/>
        </w:rPr>
        <w:t xml:space="preserve"> – Senator C. Ziegler made a motion and the senate was adjourned at 4:45 p.m.</w:t>
      </w:r>
    </w:p>
    <w:p w14:paraId="0EBD212B" w14:textId="77777777" w:rsidR="00C8786C" w:rsidRDefault="00C8786C" w:rsidP="00C8786C">
      <w:pPr>
        <w:rPr>
          <w:rFonts w:cs="Times New Roman"/>
        </w:rPr>
      </w:pPr>
    </w:p>
    <w:p w14:paraId="08AE37C1" w14:textId="0BF8F8B1" w:rsidR="00C8786C" w:rsidRPr="00C8786C" w:rsidRDefault="00C8786C" w:rsidP="00C8786C">
      <w:pPr>
        <w:rPr>
          <w:rFonts w:cs="Times New Roman"/>
          <w:b/>
        </w:rPr>
      </w:pPr>
      <w:r w:rsidRPr="00C8786C">
        <w:rPr>
          <w:rFonts w:cs="Times New Roman"/>
          <w:b/>
        </w:rPr>
        <w:t xml:space="preserve">Liaison Reports </w:t>
      </w:r>
    </w:p>
    <w:p w14:paraId="62396121" w14:textId="77777777" w:rsidR="00317482" w:rsidRPr="00103907" w:rsidRDefault="00317482">
      <w:pPr>
        <w:rPr>
          <w:rFonts w:cs="Times New Roman"/>
        </w:rPr>
      </w:pPr>
    </w:p>
    <w:p w14:paraId="696955BF" w14:textId="77777777" w:rsidR="00C8786C" w:rsidRPr="00C8786C" w:rsidRDefault="00C8786C" w:rsidP="00C8786C">
      <w:pPr>
        <w:rPr>
          <w:rFonts w:cs="Times New Roman"/>
          <w:b/>
        </w:rPr>
      </w:pPr>
      <w:r w:rsidRPr="00C8786C">
        <w:rPr>
          <w:rFonts w:cs="Times New Roman"/>
          <w:b/>
        </w:rPr>
        <w:t>Chairs and Directors Meeting – February 19th</w:t>
      </w:r>
    </w:p>
    <w:p w14:paraId="090B6A1D" w14:textId="77777777" w:rsidR="00C8786C" w:rsidRDefault="00C8786C" w:rsidP="00C8786C"/>
    <w:p w14:paraId="15F29954" w14:textId="39FCF990" w:rsidR="00C8786C" w:rsidRDefault="00C8786C" w:rsidP="00C8786C">
      <w:pPr>
        <w:widowControl w:val="0"/>
        <w:numPr>
          <w:ilvl w:val="0"/>
          <w:numId w:val="5"/>
        </w:numPr>
        <w:suppressAutoHyphens/>
      </w:pPr>
      <w:r>
        <w:t xml:space="preserve">There will be </w:t>
      </w:r>
      <w:proofErr w:type="spellStart"/>
      <w:r>
        <w:t>Curriculog</w:t>
      </w:r>
      <w:proofErr w:type="spellEnd"/>
      <w:r>
        <w:t xml:space="preserve"> training in March.</w:t>
      </w:r>
    </w:p>
    <w:p w14:paraId="16F0E73C" w14:textId="77777777" w:rsidR="00C8786C" w:rsidRDefault="00C8786C" w:rsidP="00C8786C">
      <w:pPr>
        <w:widowControl w:val="0"/>
        <w:numPr>
          <w:ilvl w:val="0"/>
          <w:numId w:val="5"/>
        </w:numPr>
        <w:suppressAutoHyphens/>
      </w:pPr>
      <w:r>
        <w:t>Report from UPCC – Chairs need to help keep proposals flowing by making sure that proposals are complete at the college level.</w:t>
      </w:r>
    </w:p>
    <w:p w14:paraId="32E3B9B8" w14:textId="77777777" w:rsidR="00C8786C" w:rsidRDefault="00C8786C" w:rsidP="00C8786C">
      <w:pPr>
        <w:widowControl w:val="0"/>
        <w:numPr>
          <w:ilvl w:val="0"/>
          <w:numId w:val="5"/>
        </w:numPr>
        <w:suppressAutoHyphens/>
      </w:pPr>
      <w:r>
        <w:t>Do not worry about the area F form from the system office.</w:t>
      </w:r>
    </w:p>
    <w:p w14:paraId="6558A846" w14:textId="77777777" w:rsidR="00C8786C" w:rsidRDefault="00C8786C" w:rsidP="00C8786C">
      <w:pPr>
        <w:widowControl w:val="0"/>
        <w:numPr>
          <w:ilvl w:val="0"/>
          <w:numId w:val="5"/>
        </w:numPr>
        <w:suppressAutoHyphens/>
      </w:pPr>
      <w:r>
        <w:t>Chair need to help get responses from the campus culture and climate survey.</w:t>
      </w:r>
    </w:p>
    <w:p w14:paraId="153C7CDE" w14:textId="77777777" w:rsidR="00C8786C" w:rsidRDefault="00C8786C" w:rsidP="00C8786C">
      <w:pPr>
        <w:widowControl w:val="0"/>
        <w:numPr>
          <w:ilvl w:val="0"/>
          <w:numId w:val="5"/>
        </w:numPr>
        <w:suppressAutoHyphens/>
      </w:pPr>
      <w:r>
        <w:t>Flora Devine presented some case studies and promoted a workshop for chairs.  This led to a great discussion.</w:t>
      </w:r>
    </w:p>
    <w:p w14:paraId="4C8F18A7" w14:textId="77777777" w:rsidR="00C8786C" w:rsidRDefault="00C8786C" w:rsidP="00C8786C">
      <w:pPr>
        <w:widowControl w:val="0"/>
        <w:numPr>
          <w:ilvl w:val="0"/>
          <w:numId w:val="5"/>
        </w:numPr>
        <w:suppressAutoHyphens/>
      </w:pPr>
      <w:r>
        <w:t>HR made a presentation about FMLA.  This also led to a great discussion.</w:t>
      </w:r>
    </w:p>
    <w:p w14:paraId="4E502081" w14:textId="77777777" w:rsidR="00890984" w:rsidRPr="00103907" w:rsidRDefault="00890984">
      <w:pPr>
        <w:rPr>
          <w:rFonts w:cs="Times New Roman"/>
        </w:rPr>
      </w:pPr>
    </w:p>
    <w:p w14:paraId="10022FB8" w14:textId="77777777" w:rsidR="00CC5045" w:rsidRDefault="00CC5045" w:rsidP="00CC5045">
      <w:pPr>
        <w:shd w:val="clear" w:color="auto" w:fill="FFFFFF"/>
        <w:rPr>
          <w:rFonts w:ascii="Calibri" w:eastAsia="Times New Roman" w:hAnsi="Calibri" w:cs="Calibri"/>
          <w:color w:val="000000"/>
          <w:sz w:val="22"/>
          <w:szCs w:val="22"/>
          <w:lang w:eastAsia="en-US"/>
        </w:rPr>
      </w:pPr>
      <w:r w:rsidRPr="00CC5045">
        <w:rPr>
          <w:rFonts w:cs="Times New Roman"/>
          <w:b/>
        </w:rPr>
        <w:t xml:space="preserve">Administrators </w:t>
      </w:r>
      <w:r>
        <w:rPr>
          <w:rFonts w:cs="Times New Roman"/>
          <w:b/>
        </w:rPr>
        <w:t>Senate -</w:t>
      </w:r>
      <w:r w:rsidRPr="00CC5045">
        <w:rPr>
          <w:rFonts w:cs="Times New Roman"/>
          <w:b/>
        </w:rPr>
        <w:t xml:space="preserve"> 03/11/2014</w:t>
      </w:r>
      <w:r w:rsidRPr="00CC5045">
        <w:rPr>
          <w:rFonts w:ascii="Calibri" w:eastAsia="Times New Roman" w:hAnsi="Calibri" w:cs="Calibri"/>
          <w:color w:val="000000"/>
          <w:sz w:val="22"/>
          <w:szCs w:val="22"/>
          <w:lang w:eastAsia="en-US"/>
        </w:rPr>
        <w:t xml:space="preserve"> </w:t>
      </w:r>
    </w:p>
    <w:p w14:paraId="3265F204" w14:textId="77777777" w:rsidR="00CC5045" w:rsidRDefault="00CC5045" w:rsidP="00CC5045">
      <w:pPr>
        <w:shd w:val="clear" w:color="auto" w:fill="FFFFFF"/>
        <w:rPr>
          <w:rFonts w:ascii="Calibri" w:eastAsia="Times New Roman" w:hAnsi="Calibri" w:cs="Calibri"/>
          <w:color w:val="000000"/>
          <w:sz w:val="22"/>
          <w:szCs w:val="22"/>
          <w:lang w:eastAsia="en-US"/>
        </w:rPr>
      </w:pPr>
    </w:p>
    <w:p w14:paraId="1DE460BD" w14:textId="3EED586C" w:rsidR="00CC5045" w:rsidRPr="00CC5045" w:rsidRDefault="00CC5045" w:rsidP="00CC5045">
      <w:pPr>
        <w:shd w:val="clear" w:color="auto" w:fill="FFFFFF"/>
        <w:rPr>
          <w:rFonts w:ascii="Calibri" w:eastAsia="Times New Roman" w:hAnsi="Calibri" w:cs="Calibri"/>
          <w:color w:val="000000"/>
          <w:sz w:val="22"/>
          <w:szCs w:val="22"/>
          <w:lang w:eastAsia="en-US"/>
        </w:rPr>
      </w:pPr>
      <w:r w:rsidRPr="00CC5045">
        <w:rPr>
          <w:rFonts w:ascii="Calibri" w:eastAsia="Times New Roman" w:hAnsi="Calibri" w:cs="Calibri"/>
          <w:color w:val="000000"/>
          <w:sz w:val="22"/>
          <w:szCs w:val="22"/>
          <w:lang w:eastAsia="en-US"/>
        </w:rPr>
        <w:t>Last month’s meeting was cancelled due to the snow storm. The agenda contained two points under new business.</w:t>
      </w:r>
    </w:p>
    <w:p w14:paraId="5D600441" w14:textId="77777777" w:rsidR="00CC5045" w:rsidRPr="00CC5045" w:rsidRDefault="00CC5045" w:rsidP="00CC5045">
      <w:pPr>
        <w:shd w:val="clear" w:color="auto" w:fill="FFFFFF"/>
        <w:ind w:left="720"/>
        <w:rPr>
          <w:rFonts w:ascii="Calibri" w:eastAsia="Times New Roman" w:hAnsi="Calibri" w:cs="Calibri"/>
          <w:color w:val="000000"/>
          <w:sz w:val="22"/>
          <w:szCs w:val="22"/>
          <w:lang w:eastAsia="en-US"/>
        </w:rPr>
      </w:pPr>
      <w:r w:rsidRPr="00CC5045">
        <w:rPr>
          <w:rFonts w:ascii="Calibri" w:eastAsia="Times New Roman" w:hAnsi="Calibri" w:cs="Calibri"/>
          <w:color w:val="000000"/>
          <w:sz w:val="22"/>
          <w:szCs w:val="22"/>
          <w:lang w:eastAsia="en-US"/>
        </w:rPr>
        <w:lastRenderedPageBreak/>
        <w:t>-</w:t>
      </w:r>
      <w:r w:rsidRPr="00CC5045">
        <w:rPr>
          <w:rFonts w:eastAsia="Times New Roman" w:cs="Times New Roman"/>
          <w:color w:val="000000"/>
          <w:sz w:val="14"/>
          <w:szCs w:val="14"/>
          <w:lang w:eastAsia="en-US"/>
        </w:rPr>
        <w:t>          </w:t>
      </w:r>
      <w:r w:rsidRPr="00CC5045">
        <w:rPr>
          <w:rFonts w:ascii="Calibri" w:eastAsia="Times New Roman" w:hAnsi="Calibri" w:cs="Calibri"/>
          <w:b/>
          <w:bCs/>
          <w:color w:val="000000"/>
          <w:sz w:val="22"/>
          <w:szCs w:val="22"/>
          <w:lang w:eastAsia="en-US"/>
        </w:rPr>
        <w:t>Proposed Policy on University Policies:</w:t>
      </w:r>
      <w:r w:rsidRPr="00CC5045">
        <w:rPr>
          <w:rFonts w:ascii="Calibri" w:eastAsia="Times New Roman" w:hAnsi="Calibri" w:cs="Calibri"/>
          <w:color w:val="000000"/>
          <w:sz w:val="22"/>
          <w:szCs w:val="22"/>
          <w:lang w:eastAsia="en-US"/>
        </w:rPr>
        <w:t> The senate went over the policy document. A concern was raised about ownership of policies. The senate was of the view that the policy categories that appear on page 3 of the document are vague.</w:t>
      </w:r>
    </w:p>
    <w:p w14:paraId="47902A66" w14:textId="4D9A47C5" w:rsidR="00CC5045" w:rsidRPr="00CC5045" w:rsidRDefault="00CC5045" w:rsidP="00CC5045">
      <w:pPr>
        <w:shd w:val="clear" w:color="auto" w:fill="FFFFFF"/>
        <w:ind w:left="720"/>
        <w:rPr>
          <w:rFonts w:ascii="Calibri" w:eastAsia="Times New Roman" w:hAnsi="Calibri" w:cs="Calibri"/>
          <w:color w:val="000000"/>
          <w:sz w:val="22"/>
          <w:szCs w:val="22"/>
          <w:lang w:eastAsia="en-US"/>
        </w:rPr>
      </w:pPr>
      <w:r w:rsidRPr="00CC5045">
        <w:rPr>
          <w:rFonts w:ascii="Calibri" w:eastAsia="Times New Roman" w:hAnsi="Calibri" w:cs="Calibri"/>
          <w:color w:val="000000"/>
          <w:sz w:val="22"/>
          <w:szCs w:val="22"/>
          <w:lang w:eastAsia="en-US"/>
        </w:rPr>
        <w:t>-</w:t>
      </w:r>
      <w:r w:rsidRPr="00CC5045">
        <w:rPr>
          <w:rFonts w:eastAsia="Times New Roman" w:cs="Times New Roman"/>
          <w:color w:val="000000"/>
          <w:sz w:val="14"/>
          <w:szCs w:val="14"/>
          <w:lang w:eastAsia="en-US"/>
        </w:rPr>
        <w:t>          </w:t>
      </w:r>
      <w:r w:rsidRPr="00CC5045">
        <w:rPr>
          <w:rFonts w:ascii="Calibri" w:eastAsia="Times New Roman" w:hAnsi="Calibri" w:cs="Calibri"/>
          <w:b/>
          <w:bCs/>
          <w:color w:val="000000"/>
          <w:sz w:val="22"/>
          <w:szCs w:val="22"/>
          <w:lang w:eastAsia="en-US"/>
        </w:rPr>
        <w:t>Consolidation of administrator’s and staff senates:  </w:t>
      </w:r>
      <w:r w:rsidRPr="00CC5045">
        <w:rPr>
          <w:rFonts w:ascii="Calibri" w:eastAsia="Times New Roman" w:hAnsi="Calibri" w:cs="Calibri"/>
          <w:color w:val="000000"/>
          <w:sz w:val="22"/>
          <w:szCs w:val="22"/>
          <w:lang w:eastAsia="en-US"/>
        </w:rPr>
        <w:t xml:space="preserve">The senate president (Jeff Cooper) highlighted a live proposal currently being discussed in an OWG he is a part of. The idea is to combine </w:t>
      </w:r>
      <w:bookmarkStart w:id="0" w:name="_GoBack"/>
      <w:bookmarkEnd w:id="0"/>
      <w:r w:rsidRPr="00CC5045">
        <w:rPr>
          <w:rFonts w:ascii="Calibri" w:eastAsia="Times New Roman" w:hAnsi="Calibri" w:cs="Calibri"/>
          <w:color w:val="000000"/>
          <w:sz w:val="22"/>
          <w:szCs w:val="22"/>
          <w:lang w:eastAsia="en-US"/>
        </w:rPr>
        <w:t>administrators and staff senate as part of reducing the many layers of shared governance that may not be necessary. Though nothing was voted on, Jeff is going to solicit opinions via email. Based on the discussion that took place no one was in favor of merging the two.</w:t>
      </w:r>
    </w:p>
    <w:p w14:paraId="00B75D68" w14:textId="77777777" w:rsidR="00CC5045" w:rsidRPr="00CC5045" w:rsidRDefault="00CC5045" w:rsidP="00CC5045">
      <w:pPr>
        <w:shd w:val="clear" w:color="auto" w:fill="FFFFFF"/>
        <w:ind w:left="720"/>
        <w:rPr>
          <w:rFonts w:ascii="Calibri" w:eastAsia="Times New Roman" w:hAnsi="Calibri" w:cs="Calibri"/>
          <w:color w:val="000000"/>
          <w:sz w:val="22"/>
          <w:szCs w:val="22"/>
          <w:lang w:eastAsia="en-US"/>
        </w:rPr>
      </w:pPr>
      <w:r w:rsidRPr="00CC5045">
        <w:rPr>
          <w:rFonts w:ascii="Calibri" w:eastAsia="Times New Roman" w:hAnsi="Calibri" w:cs="Calibri"/>
          <w:color w:val="000000"/>
          <w:sz w:val="22"/>
          <w:szCs w:val="22"/>
          <w:lang w:eastAsia="en-US"/>
        </w:rPr>
        <w:t>-</w:t>
      </w:r>
      <w:r w:rsidRPr="00CC5045">
        <w:rPr>
          <w:rFonts w:eastAsia="Times New Roman" w:cs="Times New Roman"/>
          <w:color w:val="000000"/>
          <w:sz w:val="14"/>
          <w:szCs w:val="14"/>
          <w:lang w:eastAsia="en-US"/>
        </w:rPr>
        <w:t>          </w:t>
      </w:r>
      <w:r w:rsidRPr="00CC5045">
        <w:rPr>
          <w:rFonts w:ascii="Calibri" w:eastAsia="Times New Roman" w:hAnsi="Calibri" w:cs="Calibri"/>
          <w:color w:val="000000"/>
          <w:sz w:val="22"/>
          <w:szCs w:val="22"/>
          <w:lang w:eastAsia="en-US"/>
        </w:rPr>
        <w:t>The next meeting is scheduled for </w:t>
      </w:r>
      <w:r w:rsidRPr="00CC5045">
        <w:rPr>
          <w:rFonts w:ascii="Calibri" w:eastAsia="Times New Roman" w:hAnsi="Calibri" w:cs="Calibri"/>
          <w:color w:val="00008B"/>
          <w:sz w:val="22"/>
          <w:szCs w:val="22"/>
          <w:lang w:eastAsia="en-US"/>
        </w:rPr>
        <w:t>April 11</w:t>
      </w:r>
      <w:r w:rsidRPr="00CC5045">
        <w:rPr>
          <w:rFonts w:ascii="Calibri" w:eastAsia="Times New Roman" w:hAnsi="Calibri" w:cs="Calibri"/>
          <w:color w:val="000000"/>
          <w:sz w:val="22"/>
          <w:szCs w:val="22"/>
          <w:vertAlign w:val="superscript"/>
          <w:lang w:eastAsia="en-US"/>
        </w:rPr>
        <w:t>th</w:t>
      </w:r>
      <w:r w:rsidRPr="00CC5045">
        <w:rPr>
          <w:rFonts w:ascii="Calibri" w:eastAsia="Times New Roman" w:hAnsi="Calibri" w:cs="Calibri"/>
          <w:color w:val="000000"/>
          <w:sz w:val="22"/>
          <w:szCs w:val="22"/>
          <w:lang w:eastAsia="en-US"/>
        </w:rPr>
        <w:t>, 2014.</w:t>
      </w:r>
    </w:p>
    <w:p w14:paraId="4246B4C7" w14:textId="77777777" w:rsidR="00890984" w:rsidRPr="00103907" w:rsidRDefault="00890984">
      <w:pPr>
        <w:rPr>
          <w:rFonts w:cs="Times New Roman"/>
        </w:rPr>
      </w:pPr>
    </w:p>
    <w:sectPr w:rsidR="00890984" w:rsidRPr="00103907" w:rsidSect="0008499F">
      <w:footerReference w:type="even" r:id="rId13"/>
      <w:footerReference w:type="default" r:id="rId14"/>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E1EA8" w14:textId="77777777" w:rsidR="00D43CC3" w:rsidRDefault="00D43CC3" w:rsidP="00386DF6">
      <w:r>
        <w:separator/>
      </w:r>
    </w:p>
  </w:endnote>
  <w:endnote w:type="continuationSeparator" w:id="0">
    <w:p w14:paraId="39184358" w14:textId="77777777" w:rsidR="00D43CC3" w:rsidRDefault="00D43CC3"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DC0C" w14:textId="77777777"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8890F" w14:textId="77777777" w:rsidR="00103907" w:rsidRDefault="00103907" w:rsidP="00386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8742" w14:textId="579B4E2E"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045">
      <w:rPr>
        <w:rStyle w:val="PageNumber"/>
        <w:noProof/>
      </w:rPr>
      <w:t>6</w:t>
    </w:r>
    <w:r>
      <w:rPr>
        <w:rStyle w:val="PageNumber"/>
      </w:rPr>
      <w:fldChar w:fldCharType="end"/>
    </w:r>
    <w:r w:rsidR="00860940">
      <w:rPr>
        <w:rStyle w:val="PageNumber"/>
      </w:rPr>
      <w:t xml:space="preserve"> of </w:t>
    </w:r>
    <w:r w:rsidR="00C8786C">
      <w:rPr>
        <w:rStyle w:val="PageNumber"/>
      </w:rPr>
      <w:t>5</w:t>
    </w:r>
  </w:p>
  <w:p w14:paraId="68BAB5DB" w14:textId="33D49A54" w:rsidR="00103907" w:rsidRDefault="00103907" w:rsidP="00386DF6">
    <w:pPr>
      <w:pStyle w:val="Footer"/>
      <w:ind w:right="360"/>
    </w:pPr>
    <w:r>
      <w:t xml:space="preserve">Faculty Senate </w:t>
    </w:r>
    <w:r w:rsidR="00C8786C">
      <w:t>Minutes</w:t>
    </w:r>
    <w:r>
      <w:t xml:space="preserve"> 2/24/14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D9765" w14:textId="77777777" w:rsidR="00D43CC3" w:rsidRDefault="00D43CC3" w:rsidP="00386DF6">
      <w:r>
        <w:separator/>
      </w:r>
    </w:p>
  </w:footnote>
  <w:footnote w:type="continuationSeparator" w:id="0">
    <w:p w14:paraId="617B1B53" w14:textId="77777777" w:rsidR="00D43CC3" w:rsidRDefault="00D43CC3" w:rsidP="00386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AEA32C0"/>
    <w:multiLevelType w:val="hybridMultilevel"/>
    <w:tmpl w:val="78048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1402"/>
    <w:rsid w:val="0008499F"/>
    <w:rsid w:val="00096596"/>
    <w:rsid w:val="000B5671"/>
    <w:rsid w:val="000C1CC5"/>
    <w:rsid w:val="000D662A"/>
    <w:rsid w:val="000D7AD8"/>
    <w:rsid w:val="000E5C74"/>
    <w:rsid w:val="000F092F"/>
    <w:rsid w:val="000F7910"/>
    <w:rsid w:val="00103907"/>
    <w:rsid w:val="00136DEB"/>
    <w:rsid w:val="00165464"/>
    <w:rsid w:val="0017722F"/>
    <w:rsid w:val="001870B8"/>
    <w:rsid w:val="001B444D"/>
    <w:rsid w:val="001F2DF2"/>
    <w:rsid w:val="002277D0"/>
    <w:rsid w:val="00232304"/>
    <w:rsid w:val="00247DE0"/>
    <w:rsid w:val="00253026"/>
    <w:rsid w:val="00271A8B"/>
    <w:rsid w:val="002E0D6B"/>
    <w:rsid w:val="002E4FAF"/>
    <w:rsid w:val="003043EA"/>
    <w:rsid w:val="00311402"/>
    <w:rsid w:val="00317482"/>
    <w:rsid w:val="003229C5"/>
    <w:rsid w:val="00330E31"/>
    <w:rsid w:val="00335D5F"/>
    <w:rsid w:val="00360FAC"/>
    <w:rsid w:val="00386DF6"/>
    <w:rsid w:val="003C70CC"/>
    <w:rsid w:val="00410F00"/>
    <w:rsid w:val="00413FB6"/>
    <w:rsid w:val="00422E03"/>
    <w:rsid w:val="00427315"/>
    <w:rsid w:val="00441BC0"/>
    <w:rsid w:val="00450C9B"/>
    <w:rsid w:val="0046771B"/>
    <w:rsid w:val="004760C6"/>
    <w:rsid w:val="004767FD"/>
    <w:rsid w:val="00496718"/>
    <w:rsid w:val="004A1CE8"/>
    <w:rsid w:val="004A4265"/>
    <w:rsid w:val="004C3C11"/>
    <w:rsid w:val="004D36C8"/>
    <w:rsid w:val="004F7B3A"/>
    <w:rsid w:val="00514CC1"/>
    <w:rsid w:val="0052349C"/>
    <w:rsid w:val="00542E8E"/>
    <w:rsid w:val="005725B1"/>
    <w:rsid w:val="00583419"/>
    <w:rsid w:val="0058349B"/>
    <w:rsid w:val="005A1B2D"/>
    <w:rsid w:val="005B73D2"/>
    <w:rsid w:val="005D3B1E"/>
    <w:rsid w:val="00605FF4"/>
    <w:rsid w:val="00611EF8"/>
    <w:rsid w:val="00620C88"/>
    <w:rsid w:val="00643CD1"/>
    <w:rsid w:val="00644AD0"/>
    <w:rsid w:val="00681E79"/>
    <w:rsid w:val="00687465"/>
    <w:rsid w:val="006B0FFA"/>
    <w:rsid w:val="006B7AAE"/>
    <w:rsid w:val="006C3442"/>
    <w:rsid w:val="00700945"/>
    <w:rsid w:val="007276FE"/>
    <w:rsid w:val="00750A04"/>
    <w:rsid w:val="007617A3"/>
    <w:rsid w:val="00762AE8"/>
    <w:rsid w:val="0077679C"/>
    <w:rsid w:val="00792039"/>
    <w:rsid w:val="007B4838"/>
    <w:rsid w:val="007D1ADA"/>
    <w:rsid w:val="00825F9E"/>
    <w:rsid w:val="00860940"/>
    <w:rsid w:val="00861DFD"/>
    <w:rsid w:val="008656EA"/>
    <w:rsid w:val="0088104F"/>
    <w:rsid w:val="0088543E"/>
    <w:rsid w:val="00886926"/>
    <w:rsid w:val="00890984"/>
    <w:rsid w:val="009001CD"/>
    <w:rsid w:val="009560F0"/>
    <w:rsid w:val="00961C39"/>
    <w:rsid w:val="009C5C3E"/>
    <w:rsid w:val="009D5618"/>
    <w:rsid w:val="00A03DF8"/>
    <w:rsid w:val="00A06E7E"/>
    <w:rsid w:val="00A10A93"/>
    <w:rsid w:val="00A239C6"/>
    <w:rsid w:val="00A3336C"/>
    <w:rsid w:val="00A55905"/>
    <w:rsid w:val="00A572EB"/>
    <w:rsid w:val="00A67874"/>
    <w:rsid w:val="00A81ADE"/>
    <w:rsid w:val="00A87601"/>
    <w:rsid w:val="00A87B01"/>
    <w:rsid w:val="00AA25C2"/>
    <w:rsid w:val="00AB58D6"/>
    <w:rsid w:val="00AF121C"/>
    <w:rsid w:val="00B10821"/>
    <w:rsid w:val="00B20930"/>
    <w:rsid w:val="00B21D2A"/>
    <w:rsid w:val="00B2496A"/>
    <w:rsid w:val="00B313D6"/>
    <w:rsid w:val="00B91BCE"/>
    <w:rsid w:val="00BB77BA"/>
    <w:rsid w:val="00BD6798"/>
    <w:rsid w:val="00BE18E3"/>
    <w:rsid w:val="00C1402C"/>
    <w:rsid w:val="00C23914"/>
    <w:rsid w:val="00C25B36"/>
    <w:rsid w:val="00C36F6D"/>
    <w:rsid w:val="00C462C2"/>
    <w:rsid w:val="00C8786C"/>
    <w:rsid w:val="00C95048"/>
    <w:rsid w:val="00CC5045"/>
    <w:rsid w:val="00CC6FB6"/>
    <w:rsid w:val="00CD7F7A"/>
    <w:rsid w:val="00CE2954"/>
    <w:rsid w:val="00CE7A63"/>
    <w:rsid w:val="00D060FA"/>
    <w:rsid w:val="00D25169"/>
    <w:rsid w:val="00D37FA0"/>
    <w:rsid w:val="00D4062C"/>
    <w:rsid w:val="00D43CC3"/>
    <w:rsid w:val="00D447E7"/>
    <w:rsid w:val="00D524BC"/>
    <w:rsid w:val="00D53D04"/>
    <w:rsid w:val="00DB2D0F"/>
    <w:rsid w:val="00DC3876"/>
    <w:rsid w:val="00DC7D9C"/>
    <w:rsid w:val="00E2275D"/>
    <w:rsid w:val="00E50F8B"/>
    <w:rsid w:val="00E84189"/>
    <w:rsid w:val="00E9081C"/>
    <w:rsid w:val="00E97EC1"/>
    <w:rsid w:val="00EA184F"/>
    <w:rsid w:val="00EB5ED2"/>
    <w:rsid w:val="00ED102E"/>
    <w:rsid w:val="00EE0E59"/>
    <w:rsid w:val="00EF2C8C"/>
    <w:rsid w:val="00F232A3"/>
    <w:rsid w:val="00F55D48"/>
    <w:rsid w:val="00F75CE4"/>
    <w:rsid w:val="00F92B5C"/>
    <w:rsid w:val="00FA028F"/>
    <w:rsid w:val="00FD0264"/>
    <w:rsid w:val="00FD0D90"/>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NormalWeb">
    <w:name w:val="Normal (Web)"/>
    <w:basedOn w:val="Normal"/>
    <w:uiPriority w:val="99"/>
    <w:rsid w:val="00F55D48"/>
    <w:pPr>
      <w:spacing w:before="100" w:beforeAutospacing="1" w:after="100" w:afterAutospacing="1"/>
    </w:pPr>
    <w:rPr>
      <w:rFonts w:ascii="Arial Unicode MS" w:eastAsia="Arial Unicode MS" w:hAnsi="Arial Unicode MS" w:cs="Arial Unicode MS"/>
      <w:lang w:eastAsia="en-US"/>
    </w:rPr>
  </w:style>
  <w:style w:type="character" w:customStyle="1" w:styleId="apple-converted-space">
    <w:name w:val="apple-converted-space"/>
    <w:basedOn w:val="DefaultParagraphFont"/>
    <w:rsid w:val="00CC5045"/>
  </w:style>
  <w:style w:type="character" w:customStyle="1" w:styleId="object">
    <w:name w:val="object"/>
    <w:basedOn w:val="DefaultParagraphFont"/>
    <w:rsid w:val="00CC5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3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uett@westga.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ennesaw.edu/cc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culty_Senate_President@kennesaw.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view.usg.edu/" TargetMode="External"/><Relationship Id="rId4" Type="http://schemas.openxmlformats.org/officeDocument/2006/relationships/settings" Target="settings.xml"/><Relationship Id="rId9" Type="http://schemas.openxmlformats.org/officeDocument/2006/relationships/hyperlink" Target="https://ecore.usg.edu/KSU-SPS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White</dc:creator>
  <cp:lastModifiedBy>juser</cp:lastModifiedBy>
  <cp:revision>4</cp:revision>
  <dcterms:created xsi:type="dcterms:W3CDTF">2014-03-10T12:58:00Z</dcterms:created>
  <dcterms:modified xsi:type="dcterms:W3CDTF">2014-03-13T13:03:00Z</dcterms:modified>
</cp:coreProperties>
</file>