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D1C3E" w14:textId="77777777" w:rsidR="00241871" w:rsidRPr="00241871" w:rsidRDefault="00241871" w:rsidP="00241871">
      <w:pPr>
        <w:widowControl/>
        <w:wordWrap w:val="0"/>
        <w:autoSpaceDE/>
        <w:autoSpaceDN/>
        <w:textAlignment w:val="baseline"/>
        <w:rPr>
          <w:rFonts w:ascii="inherit" w:hAnsi="inherit" w:cs="Segoe UI"/>
          <w:color w:val="000000"/>
          <w:sz w:val="21"/>
          <w:szCs w:val="21"/>
          <w:bdr w:val="none" w:sz="0" w:space="0" w:color="auto" w:frame="1"/>
          <w:lang w:bidi="ar-SA"/>
        </w:rPr>
      </w:pPr>
      <w:r w:rsidRPr="00241871">
        <w:rPr>
          <w:rFonts w:ascii="inherit" w:hAnsi="inherit" w:cs="Segoe UI"/>
          <w:color w:val="000000"/>
          <w:sz w:val="21"/>
          <w:szCs w:val="21"/>
          <w:bdr w:val="none" w:sz="0" w:space="0" w:color="auto" w:frame="1"/>
          <w:lang w:bidi="ar-SA"/>
        </w:rPr>
        <w:t>Ginny Boss</w:t>
      </w:r>
    </w:p>
    <w:p w14:paraId="1CC1340B" w14:textId="77777777" w:rsidR="00241871" w:rsidRPr="00241871" w:rsidRDefault="00241871" w:rsidP="00241871">
      <w:pPr>
        <w:widowControl/>
        <w:autoSpaceDE/>
        <w:autoSpaceDN/>
        <w:textAlignment w:val="baseline"/>
        <w:rPr>
          <w:rFonts w:ascii="inherit" w:hAnsi="inherit" w:cs="Segoe UI"/>
          <w:color w:val="000000"/>
          <w:sz w:val="18"/>
          <w:szCs w:val="18"/>
          <w:lang w:bidi="ar-SA"/>
        </w:rPr>
      </w:pPr>
      <w:r w:rsidRPr="00241871">
        <w:rPr>
          <w:rFonts w:ascii="inherit" w:hAnsi="inherit" w:cs="Segoe UI"/>
          <w:color w:val="000000"/>
          <w:sz w:val="18"/>
          <w:szCs w:val="18"/>
          <w:lang w:bidi="ar-SA"/>
        </w:rPr>
        <w:t>Mon 10/28/2019 10:54 PM</w:t>
      </w:r>
    </w:p>
    <w:p w14:paraId="3AF64258" w14:textId="77777777" w:rsidR="00241871" w:rsidRPr="00241871" w:rsidRDefault="00241871" w:rsidP="00241871">
      <w:pPr>
        <w:widowControl/>
        <w:numPr>
          <w:ilvl w:val="0"/>
          <w:numId w:val="1"/>
        </w:numPr>
        <w:autoSpaceDE/>
        <w:autoSpaceDN/>
        <w:spacing w:before="100" w:beforeAutospacing="1" w:after="100" w:afterAutospacing="1"/>
        <w:ind w:left="0"/>
        <w:textAlignment w:val="top"/>
        <w:rPr>
          <w:rFonts w:ascii="inherit" w:hAnsi="inherit" w:cs="Segoe UI"/>
          <w:color w:val="000000"/>
          <w:sz w:val="18"/>
          <w:szCs w:val="18"/>
          <w:lang w:bidi="ar-SA"/>
        </w:rPr>
      </w:pPr>
      <w:r w:rsidRPr="00241871">
        <w:rPr>
          <w:rFonts w:ascii="inherit" w:hAnsi="inherit" w:cs="Segoe UI"/>
          <w:color w:val="000000"/>
          <w:sz w:val="18"/>
          <w:szCs w:val="18"/>
          <w:lang w:bidi="ar-SA"/>
        </w:rPr>
        <w:t>Doug Moodie;</w:t>
      </w:r>
    </w:p>
    <w:p w14:paraId="145BF43A" w14:textId="77777777" w:rsidR="00241871" w:rsidRPr="00241871" w:rsidRDefault="00241871" w:rsidP="00241871">
      <w:pPr>
        <w:widowControl/>
        <w:numPr>
          <w:ilvl w:val="0"/>
          <w:numId w:val="1"/>
        </w:numPr>
        <w:autoSpaceDE/>
        <w:autoSpaceDN/>
        <w:spacing w:before="100" w:beforeAutospacing="1" w:after="100" w:afterAutospacing="1"/>
        <w:ind w:left="0"/>
        <w:textAlignment w:val="top"/>
        <w:rPr>
          <w:rFonts w:ascii="inherit" w:hAnsi="inherit" w:cs="Segoe UI"/>
          <w:color w:val="000000"/>
          <w:sz w:val="18"/>
          <w:szCs w:val="18"/>
          <w:lang w:bidi="ar-SA"/>
        </w:rPr>
      </w:pPr>
      <w:r w:rsidRPr="00241871">
        <w:rPr>
          <w:rFonts w:ascii="inherit" w:hAnsi="inherit" w:cs="Segoe UI"/>
          <w:color w:val="000000"/>
          <w:sz w:val="18"/>
          <w:szCs w:val="18"/>
          <w:lang w:bidi="ar-SA"/>
        </w:rPr>
        <w:t> Todd Harper &lt;mtharper01@gmail.com&gt;</w:t>
      </w:r>
    </w:p>
    <w:p w14:paraId="26B508C6" w14:textId="77777777" w:rsidR="00241871" w:rsidRPr="00241871" w:rsidRDefault="00241871" w:rsidP="00241871">
      <w:pPr>
        <w:widowControl/>
        <w:autoSpaceDE/>
        <w:autoSpaceDN/>
        <w:textAlignment w:val="baseline"/>
        <w:rPr>
          <w:rFonts w:ascii="inherit" w:hAnsi="inherit" w:cs="Segoe UI"/>
          <w:color w:val="000000"/>
          <w:sz w:val="18"/>
          <w:szCs w:val="18"/>
          <w:lang w:bidi="ar-SA"/>
        </w:rPr>
      </w:pPr>
      <w:r w:rsidRPr="00241871">
        <w:rPr>
          <w:rFonts w:ascii="controlIcons" w:hAnsi="controlIcons" w:cs="Segoe UI"/>
          <w:color w:val="000000"/>
          <w:sz w:val="12"/>
          <w:szCs w:val="12"/>
          <w:bdr w:val="none" w:sz="0" w:space="0" w:color="auto" w:frame="1"/>
          <w:lang w:bidi="ar-SA"/>
        </w:rPr>
        <w:t></w:t>
      </w:r>
      <w:bookmarkStart w:id="0" w:name="_GoBack"/>
      <w:bookmarkEnd w:id="0"/>
    </w:p>
    <w:p w14:paraId="0A1E5426"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color w:val="000000"/>
          <w:bdr w:val="none" w:sz="0" w:space="0" w:color="auto" w:frame="1"/>
          <w:lang w:bidi="ar-SA"/>
        </w:rPr>
        <w:t>The following are highlights from the 64</w:t>
      </w:r>
      <w:r w:rsidRPr="00241871">
        <w:rPr>
          <w:rFonts w:ascii="Calibri" w:hAnsi="Calibri" w:cs="Calibri"/>
          <w:color w:val="000000"/>
          <w:bdr w:val="none" w:sz="0" w:space="0" w:color="auto" w:frame="1"/>
          <w:vertAlign w:val="superscript"/>
          <w:lang w:bidi="ar-SA"/>
        </w:rPr>
        <w:t>th</w:t>
      </w:r>
      <w:r w:rsidRPr="00241871">
        <w:rPr>
          <w:rFonts w:ascii="Calibri" w:hAnsi="Calibri" w:cs="Calibri"/>
          <w:color w:val="000000"/>
          <w:bdr w:val="none" w:sz="0" w:space="0" w:color="auto" w:frame="1"/>
          <w:lang w:bidi="ar-SA"/>
        </w:rPr>
        <w:t> and 65</w:t>
      </w:r>
      <w:r w:rsidRPr="00241871">
        <w:rPr>
          <w:rFonts w:ascii="Calibri" w:hAnsi="Calibri" w:cs="Calibri"/>
          <w:color w:val="000000"/>
          <w:bdr w:val="none" w:sz="0" w:space="0" w:color="auto" w:frame="1"/>
          <w:vertAlign w:val="superscript"/>
          <w:lang w:bidi="ar-SA"/>
        </w:rPr>
        <w:t>th</w:t>
      </w:r>
      <w:r w:rsidRPr="00241871">
        <w:rPr>
          <w:rFonts w:ascii="Calibri" w:hAnsi="Calibri" w:cs="Calibri"/>
          <w:color w:val="000000"/>
          <w:bdr w:val="none" w:sz="0" w:space="0" w:color="auto" w:frame="1"/>
          <w:lang w:bidi="ar-SA"/>
        </w:rPr>
        <w:t> SGA senate meetings that have taken place on the following dates and in the following spaces, respectively:</w:t>
      </w:r>
    </w:p>
    <w:p w14:paraId="488EDC78"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b/>
          <w:bCs/>
          <w:color w:val="000000"/>
          <w:bdr w:val="none" w:sz="0" w:space="0" w:color="auto" w:frame="1"/>
          <w:lang w:bidi="ar-SA"/>
        </w:rPr>
        <w:t>October 9th</w:t>
      </w:r>
      <w:r w:rsidRPr="00241871">
        <w:rPr>
          <w:rFonts w:ascii="Calibri" w:hAnsi="Calibri" w:cs="Calibri"/>
          <w:color w:val="000000"/>
          <w:bdr w:val="none" w:sz="0" w:space="0" w:color="auto" w:frame="1"/>
          <w:lang w:bidi="ar-SA"/>
        </w:rPr>
        <w:t> - (Kennesaw) Social Sciences 1021</w:t>
      </w:r>
    </w:p>
    <w:p w14:paraId="2BACB6F2"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b/>
          <w:bCs/>
          <w:color w:val="000000"/>
          <w:bdr w:val="none" w:sz="0" w:space="0" w:color="auto" w:frame="1"/>
          <w:lang w:bidi="ar-SA"/>
        </w:rPr>
        <w:t>October 22nd</w:t>
      </w:r>
      <w:r w:rsidRPr="00241871">
        <w:rPr>
          <w:rFonts w:ascii="Calibri" w:hAnsi="Calibri" w:cs="Calibri"/>
          <w:color w:val="000000"/>
          <w:bdr w:val="none" w:sz="0" w:space="0" w:color="auto" w:frame="1"/>
          <w:lang w:bidi="ar-SA"/>
        </w:rPr>
        <w:t> - (Kennesaw) University Rooms B, C, D &amp; E</w:t>
      </w:r>
    </w:p>
    <w:p w14:paraId="1BF3231B"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color w:val="000000"/>
          <w:bdr w:val="none" w:sz="0" w:space="0" w:color="auto" w:frame="1"/>
          <w:lang w:bidi="ar-SA"/>
        </w:rPr>
        <w:t> </w:t>
      </w:r>
    </w:p>
    <w:p w14:paraId="59967755"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color w:val="000000"/>
          <w:bdr w:val="none" w:sz="0" w:space="0" w:color="auto" w:frame="1"/>
          <w:lang w:bidi="ar-SA"/>
        </w:rPr>
        <w:t>In the 64</w:t>
      </w:r>
      <w:r w:rsidRPr="00241871">
        <w:rPr>
          <w:rFonts w:ascii="Calibri" w:hAnsi="Calibri" w:cs="Calibri"/>
          <w:color w:val="000000"/>
          <w:bdr w:val="none" w:sz="0" w:space="0" w:color="auto" w:frame="1"/>
          <w:vertAlign w:val="superscript"/>
          <w:lang w:bidi="ar-SA"/>
        </w:rPr>
        <w:t>th</w:t>
      </w:r>
      <w:r w:rsidRPr="00241871">
        <w:rPr>
          <w:rFonts w:ascii="Calibri" w:hAnsi="Calibri" w:cs="Calibri"/>
          <w:color w:val="000000"/>
          <w:bdr w:val="none" w:sz="0" w:space="0" w:color="auto" w:frame="1"/>
          <w:lang w:bidi="ar-SA"/>
        </w:rPr>
        <w:t> meeting, Director Lopez, provided a follow up to concerns about the expediency (or lack thereof) of faculty grade posting. The push for student senators is to not only have the issue addressed locally, at KSU, but the become a USG system-wide policy. She discussed student concerns about not being able to make an informed choice when drop/add time comes. The SGA also voted in a group to make up the governance board.</w:t>
      </w:r>
    </w:p>
    <w:p w14:paraId="7C6CDE61"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color w:val="000000"/>
          <w:bdr w:val="none" w:sz="0" w:space="0" w:color="auto" w:frame="1"/>
          <w:lang w:bidi="ar-SA"/>
        </w:rPr>
        <w:t> </w:t>
      </w:r>
    </w:p>
    <w:p w14:paraId="779C1BA8"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color w:val="000000"/>
          <w:bdr w:val="none" w:sz="0" w:space="0" w:color="auto" w:frame="1"/>
          <w:lang w:bidi="ar-SA"/>
        </w:rPr>
        <w:t>In the 65</w:t>
      </w:r>
      <w:r w:rsidRPr="00241871">
        <w:rPr>
          <w:rFonts w:ascii="Calibri" w:hAnsi="Calibri" w:cs="Calibri"/>
          <w:color w:val="000000"/>
          <w:bdr w:val="none" w:sz="0" w:space="0" w:color="auto" w:frame="1"/>
          <w:vertAlign w:val="superscript"/>
          <w:lang w:bidi="ar-SA"/>
        </w:rPr>
        <w:t>th</w:t>
      </w:r>
      <w:r w:rsidRPr="00241871">
        <w:rPr>
          <w:rFonts w:ascii="Calibri" w:hAnsi="Calibri" w:cs="Calibri"/>
          <w:color w:val="000000"/>
          <w:bdr w:val="none" w:sz="0" w:space="0" w:color="auto" w:frame="1"/>
          <w:lang w:bidi="ar-SA"/>
        </w:rPr>
        <w:t> meeting, President reported that in his meeting with President Whitten, she communicated that, in lieu of reinstating the Global Learning fee, “they” were working to finds ways to reduce the cost of study abroad instead. He said the rationale offered to him was that there was not much interest in reinstating a fee that benefit a small portion of the population. The SGA president also reminded senators that they need to gain a better understanding of their legislative power and ways they can better represent the voice of the students. There was discussion in SGA regarding working toward a proposal to have the Sturgis library open 24/7.</w:t>
      </w:r>
    </w:p>
    <w:p w14:paraId="3ADDF5F1" w14:textId="77777777" w:rsidR="00241871" w:rsidRPr="00241871" w:rsidRDefault="00241871" w:rsidP="00241871">
      <w:pPr>
        <w:widowControl/>
        <w:autoSpaceDE/>
        <w:autoSpaceDN/>
        <w:textAlignment w:val="baseline"/>
        <w:rPr>
          <w:rFonts w:ascii="Calibri" w:hAnsi="Calibri" w:cs="Calibri"/>
          <w:color w:val="000000"/>
          <w:lang w:bidi="ar-SA"/>
        </w:rPr>
      </w:pPr>
      <w:r w:rsidRPr="00241871">
        <w:rPr>
          <w:rFonts w:ascii="Calibri" w:hAnsi="Calibri" w:cs="Calibri"/>
          <w:color w:val="000000"/>
          <w:bdr w:val="none" w:sz="0" w:space="0" w:color="auto" w:frame="1"/>
          <w:lang w:bidi="ar-SA"/>
        </w:rPr>
        <w:t> </w:t>
      </w:r>
    </w:p>
    <w:p w14:paraId="4C5F9D02" w14:textId="77777777" w:rsidR="00970833" w:rsidRPr="003708EA" w:rsidRDefault="00970833" w:rsidP="003708EA"/>
    <w:sectPr w:rsidR="00970833" w:rsidRPr="003708EA" w:rsidSect="006257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F26F" w14:textId="77777777" w:rsidR="00810FD2" w:rsidRDefault="00810FD2" w:rsidP="009A63BB">
      <w:r>
        <w:separator/>
      </w:r>
    </w:p>
  </w:endnote>
  <w:endnote w:type="continuationSeparator" w:id="0">
    <w:p w14:paraId="7EF1DC20" w14:textId="77777777" w:rsidR="00810FD2" w:rsidRDefault="00810FD2" w:rsidP="009A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ontrolIco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AE776" w14:textId="77777777" w:rsidR="00810FD2" w:rsidRDefault="00810FD2" w:rsidP="009A63BB">
      <w:r>
        <w:separator/>
      </w:r>
    </w:p>
  </w:footnote>
  <w:footnote w:type="continuationSeparator" w:id="0">
    <w:p w14:paraId="71831AE1" w14:textId="77777777" w:rsidR="00810FD2" w:rsidRDefault="00810FD2" w:rsidP="009A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B963" w14:textId="3600A1A8" w:rsidR="00664474" w:rsidRPr="00924384" w:rsidRDefault="00810FD2" w:rsidP="009A63BB">
    <w:pPr>
      <w:pStyle w:val="Header"/>
      <w:rPr>
        <w:sz w:val="24"/>
        <w:szCs w:val="24"/>
      </w:rPr>
    </w:pPr>
  </w:p>
  <w:p w14:paraId="4854003A" w14:textId="77777777" w:rsidR="00664474" w:rsidRPr="00CE672C" w:rsidRDefault="00810FD2" w:rsidP="00CE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F3B72"/>
    <w:multiLevelType w:val="multilevel"/>
    <w:tmpl w:val="633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D1"/>
    <w:rsid w:val="00241871"/>
    <w:rsid w:val="002F2E36"/>
    <w:rsid w:val="003708EA"/>
    <w:rsid w:val="005734D1"/>
    <w:rsid w:val="005A1BBA"/>
    <w:rsid w:val="00625758"/>
    <w:rsid w:val="00627BD8"/>
    <w:rsid w:val="00810FD2"/>
    <w:rsid w:val="00874570"/>
    <w:rsid w:val="008A76BF"/>
    <w:rsid w:val="00970833"/>
    <w:rsid w:val="009A63BB"/>
    <w:rsid w:val="00A362FD"/>
    <w:rsid w:val="00AE699F"/>
    <w:rsid w:val="00BA621B"/>
    <w:rsid w:val="00C15AB9"/>
    <w:rsid w:val="00C60634"/>
    <w:rsid w:val="00FA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2B4E"/>
  <w15:chartTrackingRefBased/>
  <w15:docId w15:val="{EBA8E302-A498-4F29-BB02-4465A4C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A63BB"/>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874570"/>
    <w:pPr>
      <w:widowControl/>
      <w:autoSpaceDE/>
      <w:autoSpaceDN/>
      <w:spacing w:before="100" w:beforeAutospacing="1" w:after="100" w:afterAutospacing="1"/>
      <w:outlineLvl w:val="0"/>
    </w:pPr>
    <w:rPr>
      <w:b/>
      <w:bCs/>
      <w:kern w:val="36"/>
      <w:sz w:val="48"/>
      <w:szCs w:val="48"/>
      <w:lang w:bidi="ar-SA"/>
    </w:rPr>
  </w:style>
  <w:style w:type="paragraph" w:styleId="Heading2">
    <w:name w:val="heading 2"/>
    <w:basedOn w:val="Normal"/>
    <w:link w:val="Heading2Char"/>
    <w:uiPriority w:val="9"/>
    <w:qFormat/>
    <w:rsid w:val="00874570"/>
    <w:pPr>
      <w:widowControl/>
      <w:autoSpaceDE/>
      <w:autoSpaceDN/>
      <w:spacing w:before="100" w:beforeAutospacing="1" w:after="100" w:afterAutospacing="1"/>
      <w:outlineLvl w:val="1"/>
    </w:pPr>
    <w:rPr>
      <w:b/>
      <w:bCs/>
      <w:sz w:val="36"/>
      <w:szCs w:val="36"/>
      <w:lang w:bidi="ar-SA"/>
    </w:rPr>
  </w:style>
  <w:style w:type="paragraph" w:styleId="Heading6">
    <w:name w:val="heading 6"/>
    <w:basedOn w:val="Normal"/>
    <w:link w:val="Heading6Char"/>
    <w:uiPriority w:val="9"/>
    <w:qFormat/>
    <w:rsid w:val="00874570"/>
    <w:pPr>
      <w:widowControl/>
      <w:autoSpaceDE/>
      <w:autoSpaceDN/>
      <w:spacing w:before="100" w:beforeAutospacing="1" w:after="100" w:afterAutospacing="1"/>
      <w:outlineLvl w:val="5"/>
    </w:pPr>
    <w:rPr>
      <w:b/>
      <w:bCs/>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D1"/>
    <w:rPr>
      <w:rFonts w:ascii="Segoe UI" w:hAnsi="Segoe UI" w:cs="Segoe UI"/>
      <w:sz w:val="18"/>
      <w:szCs w:val="18"/>
    </w:rPr>
  </w:style>
  <w:style w:type="character" w:styleId="Hyperlink">
    <w:name w:val="Hyperlink"/>
    <w:basedOn w:val="DefaultParagraphFont"/>
    <w:uiPriority w:val="99"/>
    <w:unhideWhenUsed/>
    <w:rsid w:val="00C60634"/>
    <w:rPr>
      <w:color w:val="0563C1" w:themeColor="hyperlink"/>
      <w:u w:val="single"/>
    </w:rPr>
  </w:style>
  <w:style w:type="character" w:customStyle="1" w:styleId="Heading1Char">
    <w:name w:val="Heading 1 Char"/>
    <w:basedOn w:val="DefaultParagraphFont"/>
    <w:link w:val="Heading1"/>
    <w:uiPriority w:val="9"/>
    <w:rsid w:val="008745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570"/>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874570"/>
    <w:rPr>
      <w:rFonts w:ascii="Times New Roman" w:eastAsia="Times New Roman" w:hAnsi="Times New Roman" w:cs="Times New Roman"/>
      <w:b/>
      <w:bCs/>
      <w:sz w:val="15"/>
      <w:szCs w:val="15"/>
    </w:rPr>
  </w:style>
  <w:style w:type="paragraph" w:customStyle="1" w:styleId="xmsonormal">
    <w:name w:val="x_msonormal"/>
    <w:basedOn w:val="Normal"/>
    <w:rsid w:val="00874570"/>
    <w:pPr>
      <w:widowControl/>
      <w:autoSpaceDE/>
      <w:autoSpaceDN/>
      <w:spacing w:before="100" w:beforeAutospacing="1" w:after="100" w:afterAutospacing="1"/>
    </w:pPr>
    <w:rPr>
      <w:sz w:val="24"/>
      <w:szCs w:val="24"/>
      <w:lang w:bidi="ar-SA"/>
    </w:rPr>
  </w:style>
  <w:style w:type="paragraph" w:styleId="NormalWeb">
    <w:name w:val="Normal (Web)"/>
    <w:basedOn w:val="Normal"/>
    <w:uiPriority w:val="99"/>
    <w:semiHidden/>
    <w:unhideWhenUsed/>
    <w:rsid w:val="00874570"/>
    <w:pPr>
      <w:widowControl/>
      <w:autoSpaceDE/>
      <w:autoSpaceDN/>
      <w:spacing w:before="100" w:beforeAutospacing="1" w:after="100" w:afterAutospacing="1"/>
    </w:pPr>
    <w:rPr>
      <w:sz w:val="24"/>
      <w:szCs w:val="24"/>
      <w:lang w:bidi="ar-SA"/>
    </w:rPr>
  </w:style>
  <w:style w:type="table" w:styleId="TableGrid">
    <w:name w:val="Table Grid"/>
    <w:basedOn w:val="TableNormal"/>
    <w:uiPriority w:val="39"/>
    <w:rsid w:val="006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A63BB"/>
    <w:rPr>
      <w:sz w:val="24"/>
      <w:szCs w:val="24"/>
    </w:rPr>
  </w:style>
  <w:style w:type="character" w:customStyle="1" w:styleId="BodyTextChar">
    <w:name w:val="Body Text Char"/>
    <w:basedOn w:val="DefaultParagraphFont"/>
    <w:link w:val="BodyText"/>
    <w:uiPriority w:val="1"/>
    <w:rsid w:val="009A63BB"/>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A63BB"/>
    <w:pPr>
      <w:spacing w:before="75"/>
      <w:ind w:left="78"/>
    </w:pPr>
  </w:style>
  <w:style w:type="paragraph" w:styleId="Header">
    <w:name w:val="header"/>
    <w:basedOn w:val="Normal"/>
    <w:link w:val="HeaderChar"/>
    <w:uiPriority w:val="99"/>
    <w:unhideWhenUsed/>
    <w:rsid w:val="009A63BB"/>
    <w:pPr>
      <w:tabs>
        <w:tab w:val="center" w:pos="4680"/>
        <w:tab w:val="right" w:pos="9360"/>
      </w:tabs>
    </w:pPr>
  </w:style>
  <w:style w:type="character" w:customStyle="1" w:styleId="HeaderChar">
    <w:name w:val="Header Char"/>
    <w:basedOn w:val="DefaultParagraphFont"/>
    <w:link w:val="Header"/>
    <w:uiPriority w:val="99"/>
    <w:rsid w:val="009A63BB"/>
    <w:rPr>
      <w:rFonts w:ascii="Times New Roman" w:eastAsia="Times New Roman" w:hAnsi="Times New Roman" w:cs="Times New Roman"/>
      <w:lang w:bidi="en-US"/>
    </w:rPr>
  </w:style>
  <w:style w:type="paragraph" w:styleId="Footer">
    <w:name w:val="footer"/>
    <w:basedOn w:val="Normal"/>
    <w:link w:val="FooterChar"/>
    <w:uiPriority w:val="99"/>
    <w:unhideWhenUsed/>
    <w:rsid w:val="009A63BB"/>
    <w:pPr>
      <w:tabs>
        <w:tab w:val="center" w:pos="4680"/>
        <w:tab w:val="right" w:pos="9360"/>
      </w:tabs>
    </w:pPr>
  </w:style>
  <w:style w:type="character" w:customStyle="1" w:styleId="FooterChar">
    <w:name w:val="Footer Char"/>
    <w:basedOn w:val="DefaultParagraphFont"/>
    <w:link w:val="Footer"/>
    <w:uiPriority w:val="99"/>
    <w:rsid w:val="009A63BB"/>
    <w:rPr>
      <w:rFonts w:ascii="Times New Roman" w:eastAsia="Times New Roman" w:hAnsi="Times New Roman" w:cs="Times New Roman"/>
      <w:lang w:bidi="en-US"/>
    </w:rPr>
  </w:style>
  <w:style w:type="paragraph" w:customStyle="1" w:styleId="3zedxoi1pg9tqfd8az2z3">
    <w:name w:val="_3zedxoi_1pg9tqfd8az2z3"/>
    <w:basedOn w:val="Normal"/>
    <w:rsid w:val="00241871"/>
    <w:pPr>
      <w:widowControl/>
      <w:autoSpaceDE/>
      <w:autoSpaceDN/>
      <w:spacing w:before="100" w:beforeAutospacing="1" w:after="100" w:afterAutospacing="1"/>
    </w:pPr>
    <w:rPr>
      <w:sz w:val="24"/>
      <w:szCs w:val="24"/>
      <w:lang w:bidi="ar-SA"/>
    </w:rPr>
  </w:style>
  <w:style w:type="character" w:customStyle="1" w:styleId="ms-button-flexcontainer">
    <w:name w:val="ms-button-flexcontainer"/>
    <w:basedOn w:val="DefaultParagraphFont"/>
    <w:rsid w:val="0024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2523">
      <w:bodyDiv w:val="1"/>
      <w:marLeft w:val="0"/>
      <w:marRight w:val="0"/>
      <w:marTop w:val="0"/>
      <w:marBottom w:val="0"/>
      <w:divBdr>
        <w:top w:val="none" w:sz="0" w:space="0" w:color="auto"/>
        <w:left w:val="none" w:sz="0" w:space="0" w:color="auto"/>
        <w:bottom w:val="none" w:sz="0" w:space="0" w:color="auto"/>
        <w:right w:val="none" w:sz="0" w:space="0" w:color="auto"/>
      </w:divBdr>
      <w:divsChild>
        <w:div w:id="2074548941">
          <w:marLeft w:val="0"/>
          <w:marRight w:val="0"/>
          <w:marTop w:val="0"/>
          <w:marBottom w:val="0"/>
          <w:divBdr>
            <w:top w:val="none" w:sz="0" w:space="0" w:color="auto"/>
            <w:left w:val="none" w:sz="0" w:space="0" w:color="auto"/>
            <w:bottom w:val="none" w:sz="0" w:space="0" w:color="auto"/>
            <w:right w:val="none" w:sz="0" w:space="0" w:color="auto"/>
          </w:divBdr>
          <w:divsChild>
            <w:div w:id="620501778">
              <w:marLeft w:val="0"/>
              <w:marRight w:val="0"/>
              <w:marTop w:val="0"/>
              <w:marBottom w:val="0"/>
              <w:divBdr>
                <w:top w:val="none" w:sz="0" w:space="0" w:color="auto"/>
                <w:left w:val="none" w:sz="0" w:space="0" w:color="auto"/>
                <w:bottom w:val="none" w:sz="0" w:space="0" w:color="auto"/>
                <w:right w:val="none" w:sz="0" w:space="0" w:color="auto"/>
              </w:divBdr>
              <w:divsChild>
                <w:div w:id="112790760">
                  <w:marLeft w:val="0"/>
                  <w:marRight w:val="0"/>
                  <w:marTop w:val="0"/>
                  <w:marBottom w:val="0"/>
                  <w:divBdr>
                    <w:top w:val="none" w:sz="0" w:space="0" w:color="auto"/>
                    <w:left w:val="none" w:sz="0" w:space="0" w:color="auto"/>
                    <w:bottom w:val="none" w:sz="0" w:space="0" w:color="auto"/>
                    <w:right w:val="none" w:sz="0" w:space="0" w:color="auto"/>
                  </w:divBdr>
                  <w:divsChild>
                    <w:div w:id="1473282040">
                      <w:marLeft w:val="0"/>
                      <w:marRight w:val="0"/>
                      <w:marTop w:val="0"/>
                      <w:marBottom w:val="0"/>
                      <w:divBdr>
                        <w:top w:val="none" w:sz="0" w:space="0" w:color="auto"/>
                        <w:left w:val="none" w:sz="0" w:space="0" w:color="auto"/>
                        <w:bottom w:val="none" w:sz="0" w:space="0" w:color="auto"/>
                        <w:right w:val="none" w:sz="0" w:space="0" w:color="auto"/>
                      </w:divBdr>
                      <w:divsChild>
                        <w:div w:id="71466605">
                          <w:marLeft w:val="0"/>
                          <w:marRight w:val="0"/>
                          <w:marTop w:val="0"/>
                          <w:marBottom w:val="0"/>
                          <w:divBdr>
                            <w:top w:val="none" w:sz="0" w:space="0" w:color="auto"/>
                            <w:left w:val="none" w:sz="0" w:space="0" w:color="auto"/>
                            <w:bottom w:val="none" w:sz="0" w:space="0" w:color="auto"/>
                            <w:right w:val="none" w:sz="0" w:space="0" w:color="auto"/>
                          </w:divBdr>
                          <w:divsChild>
                            <w:div w:id="1050610722">
                              <w:marLeft w:val="0"/>
                              <w:marRight w:val="0"/>
                              <w:marTop w:val="0"/>
                              <w:marBottom w:val="0"/>
                              <w:divBdr>
                                <w:top w:val="none" w:sz="0" w:space="0" w:color="EAEAEA"/>
                                <w:left w:val="none" w:sz="0" w:space="0" w:color="EAEAEA"/>
                                <w:bottom w:val="single" w:sz="6" w:space="15" w:color="EAEAEA"/>
                                <w:right w:val="none" w:sz="0" w:space="0" w:color="EAEAEA"/>
                              </w:divBdr>
                              <w:divsChild>
                                <w:div w:id="1039747642">
                                  <w:marLeft w:val="930"/>
                                  <w:marRight w:val="0"/>
                                  <w:marTop w:val="180"/>
                                  <w:marBottom w:val="0"/>
                                  <w:divBdr>
                                    <w:top w:val="none" w:sz="0" w:space="0" w:color="auto"/>
                                    <w:left w:val="none" w:sz="0" w:space="0" w:color="auto"/>
                                    <w:bottom w:val="none" w:sz="0" w:space="0" w:color="auto"/>
                                    <w:right w:val="none" w:sz="0" w:space="0" w:color="auto"/>
                                  </w:divBdr>
                                  <w:divsChild>
                                    <w:div w:id="2080441693">
                                      <w:marLeft w:val="0"/>
                                      <w:marRight w:val="0"/>
                                      <w:marTop w:val="0"/>
                                      <w:marBottom w:val="0"/>
                                      <w:divBdr>
                                        <w:top w:val="none" w:sz="0" w:space="0" w:color="auto"/>
                                        <w:left w:val="none" w:sz="0" w:space="0" w:color="auto"/>
                                        <w:bottom w:val="none" w:sz="0" w:space="0" w:color="auto"/>
                                        <w:right w:val="none" w:sz="0" w:space="0" w:color="auto"/>
                                      </w:divBdr>
                                      <w:divsChild>
                                        <w:div w:id="883253795">
                                          <w:marLeft w:val="0"/>
                                          <w:marRight w:val="0"/>
                                          <w:marTop w:val="0"/>
                                          <w:marBottom w:val="0"/>
                                          <w:divBdr>
                                            <w:top w:val="none" w:sz="0" w:space="0" w:color="auto"/>
                                            <w:left w:val="none" w:sz="0" w:space="0" w:color="auto"/>
                                            <w:bottom w:val="none" w:sz="0" w:space="0" w:color="auto"/>
                                            <w:right w:val="none" w:sz="0" w:space="0" w:color="auto"/>
                                          </w:divBdr>
                                          <w:divsChild>
                                            <w:div w:id="1803965060">
                                              <w:marLeft w:val="0"/>
                                              <w:marRight w:val="0"/>
                                              <w:marTop w:val="0"/>
                                              <w:marBottom w:val="0"/>
                                              <w:divBdr>
                                                <w:top w:val="none" w:sz="0" w:space="0" w:color="auto"/>
                                                <w:left w:val="none" w:sz="0" w:space="0" w:color="auto"/>
                                                <w:bottom w:val="none" w:sz="0" w:space="0" w:color="auto"/>
                                                <w:right w:val="none" w:sz="0" w:space="0" w:color="auto"/>
                                              </w:divBdr>
                                              <w:divsChild>
                                                <w:div w:id="1049066341">
                                                  <w:marLeft w:val="0"/>
                                                  <w:marRight w:val="0"/>
                                                  <w:marTop w:val="0"/>
                                                  <w:marBottom w:val="0"/>
                                                  <w:divBdr>
                                                    <w:top w:val="none" w:sz="0" w:space="0" w:color="auto"/>
                                                    <w:left w:val="none" w:sz="0" w:space="0" w:color="auto"/>
                                                    <w:bottom w:val="none" w:sz="0" w:space="0" w:color="auto"/>
                                                    <w:right w:val="none" w:sz="0" w:space="0" w:color="auto"/>
                                                  </w:divBdr>
                                                  <w:divsChild>
                                                    <w:div w:id="2131128406">
                                                      <w:marLeft w:val="0"/>
                                                      <w:marRight w:val="0"/>
                                                      <w:marTop w:val="0"/>
                                                      <w:marBottom w:val="0"/>
                                                      <w:divBdr>
                                                        <w:top w:val="none" w:sz="0" w:space="0" w:color="auto"/>
                                                        <w:left w:val="none" w:sz="0" w:space="0" w:color="auto"/>
                                                        <w:bottom w:val="none" w:sz="0" w:space="0" w:color="auto"/>
                                                        <w:right w:val="none" w:sz="0" w:space="0" w:color="auto"/>
                                                      </w:divBdr>
                                                      <w:divsChild>
                                                        <w:div w:id="535509306">
                                                          <w:marLeft w:val="0"/>
                                                          <w:marRight w:val="0"/>
                                                          <w:marTop w:val="0"/>
                                                          <w:marBottom w:val="0"/>
                                                          <w:divBdr>
                                                            <w:top w:val="none" w:sz="0" w:space="0" w:color="auto"/>
                                                            <w:left w:val="none" w:sz="0" w:space="0" w:color="auto"/>
                                                            <w:bottom w:val="none" w:sz="0" w:space="0" w:color="auto"/>
                                                            <w:right w:val="none" w:sz="0" w:space="0" w:color="auto"/>
                                                          </w:divBdr>
                                                          <w:divsChild>
                                                            <w:div w:id="878516673">
                                                              <w:marLeft w:val="0"/>
                                                              <w:marRight w:val="0"/>
                                                              <w:marTop w:val="0"/>
                                                              <w:marBottom w:val="0"/>
                                                              <w:divBdr>
                                                                <w:top w:val="none" w:sz="0" w:space="0" w:color="auto"/>
                                                                <w:left w:val="none" w:sz="0" w:space="0" w:color="auto"/>
                                                                <w:bottom w:val="none" w:sz="0" w:space="0" w:color="auto"/>
                                                                <w:right w:val="none" w:sz="0" w:space="0" w:color="auto"/>
                                                              </w:divBdr>
                                                              <w:divsChild>
                                                                <w:div w:id="6637167">
                                                                  <w:marLeft w:val="0"/>
                                                                  <w:marRight w:val="0"/>
                                                                  <w:marTop w:val="0"/>
                                                                  <w:marBottom w:val="0"/>
                                                                  <w:divBdr>
                                                                    <w:top w:val="none" w:sz="0" w:space="0" w:color="auto"/>
                                                                    <w:left w:val="none" w:sz="0" w:space="0" w:color="auto"/>
                                                                    <w:bottom w:val="none" w:sz="0" w:space="0" w:color="auto"/>
                                                                    <w:right w:val="none" w:sz="0" w:space="0" w:color="auto"/>
                                                                  </w:divBdr>
                                                                  <w:divsChild>
                                                                    <w:div w:id="1217887506">
                                                                      <w:marLeft w:val="0"/>
                                                                      <w:marRight w:val="0"/>
                                                                      <w:marTop w:val="0"/>
                                                                      <w:marBottom w:val="0"/>
                                                                      <w:divBdr>
                                                                        <w:top w:val="none" w:sz="0" w:space="0" w:color="auto"/>
                                                                        <w:left w:val="none" w:sz="0" w:space="0" w:color="auto"/>
                                                                        <w:bottom w:val="none" w:sz="0" w:space="0" w:color="auto"/>
                                                                        <w:right w:val="none" w:sz="0" w:space="0" w:color="auto"/>
                                                                      </w:divBdr>
                                                                    </w:div>
                                                                    <w:div w:id="918710283">
                                                                      <w:marLeft w:val="0"/>
                                                                      <w:marRight w:val="0"/>
                                                                      <w:marTop w:val="0"/>
                                                                      <w:marBottom w:val="0"/>
                                                                      <w:divBdr>
                                                                        <w:top w:val="none" w:sz="0" w:space="0" w:color="auto"/>
                                                                        <w:left w:val="none" w:sz="0" w:space="0" w:color="auto"/>
                                                                        <w:bottom w:val="none" w:sz="0" w:space="0" w:color="auto"/>
                                                                        <w:right w:val="none" w:sz="0" w:space="0" w:color="auto"/>
                                                                      </w:divBdr>
                                                                    </w:div>
                                                                    <w:div w:id="626474716">
                                                                      <w:marLeft w:val="0"/>
                                                                      <w:marRight w:val="0"/>
                                                                      <w:marTop w:val="0"/>
                                                                      <w:marBottom w:val="0"/>
                                                                      <w:divBdr>
                                                                        <w:top w:val="none" w:sz="0" w:space="0" w:color="auto"/>
                                                                        <w:left w:val="none" w:sz="0" w:space="0" w:color="auto"/>
                                                                        <w:bottom w:val="none" w:sz="0" w:space="0" w:color="auto"/>
                                                                        <w:right w:val="none" w:sz="0" w:space="0" w:color="auto"/>
                                                                      </w:divBdr>
                                                                    </w:div>
                                                                    <w:div w:id="97221468">
                                                                      <w:marLeft w:val="0"/>
                                                                      <w:marRight w:val="0"/>
                                                                      <w:marTop w:val="0"/>
                                                                      <w:marBottom w:val="0"/>
                                                                      <w:divBdr>
                                                                        <w:top w:val="none" w:sz="0" w:space="0" w:color="auto"/>
                                                                        <w:left w:val="none" w:sz="0" w:space="0" w:color="auto"/>
                                                                        <w:bottom w:val="none" w:sz="0" w:space="0" w:color="auto"/>
                                                                        <w:right w:val="none" w:sz="0" w:space="0" w:color="auto"/>
                                                                      </w:divBdr>
                                                                    </w:div>
                                                                    <w:div w:id="664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51223">
              <w:marLeft w:val="0"/>
              <w:marRight w:val="0"/>
              <w:marTop w:val="0"/>
              <w:marBottom w:val="0"/>
              <w:divBdr>
                <w:top w:val="none" w:sz="0" w:space="0" w:color="auto"/>
                <w:left w:val="none" w:sz="0" w:space="0" w:color="auto"/>
                <w:bottom w:val="none" w:sz="0" w:space="0" w:color="auto"/>
                <w:right w:val="none" w:sz="0" w:space="0" w:color="auto"/>
              </w:divBdr>
              <w:divsChild>
                <w:div w:id="524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6981">
      <w:bodyDiv w:val="1"/>
      <w:marLeft w:val="0"/>
      <w:marRight w:val="0"/>
      <w:marTop w:val="0"/>
      <w:marBottom w:val="0"/>
      <w:divBdr>
        <w:top w:val="none" w:sz="0" w:space="0" w:color="auto"/>
        <w:left w:val="none" w:sz="0" w:space="0" w:color="auto"/>
        <w:bottom w:val="none" w:sz="0" w:space="0" w:color="auto"/>
        <w:right w:val="none" w:sz="0" w:space="0" w:color="auto"/>
      </w:divBdr>
      <w:divsChild>
        <w:div w:id="2046783551">
          <w:marLeft w:val="0"/>
          <w:marRight w:val="0"/>
          <w:marTop w:val="0"/>
          <w:marBottom w:val="0"/>
          <w:divBdr>
            <w:top w:val="none" w:sz="0" w:space="0" w:color="auto"/>
            <w:left w:val="none" w:sz="0" w:space="0" w:color="auto"/>
            <w:bottom w:val="none" w:sz="0" w:space="0" w:color="auto"/>
            <w:right w:val="none" w:sz="0" w:space="0" w:color="auto"/>
          </w:divBdr>
          <w:divsChild>
            <w:div w:id="434446181">
              <w:marLeft w:val="0"/>
              <w:marRight w:val="0"/>
              <w:marTop w:val="0"/>
              <w:marBottom w:val="0"/>
              <w:divBdr>
                <w:top w:val="none" w:sz="0" w:space="0" w:color="auto"/>
                <w:left w:val="none" w:sz="0" w:space="0" w:color="auto"/>
                <w:bottom w:val="none" w:sz="0" w:space="0" w:color="auto"/>
                <w:right w:val="none" w:sz="0" w:space="0" w:color="auto"/>
              </w:divBdr>
              <w:divsChild>
                <w:div w:id="878663889">
                  <w:marLeft w:val="780"/>
                  <w:marRight w:val="0"/>
                  <w:marTop w:val="0"/>
                  <w:marBottom w:val="0"/>
                  <w:divBdr>
                    <w:top w:val="none" w:sz="0" w:space="0" w:color="auto"/>
                    <w:left w:val="none" w:sz="0" w:space="0" w:color="auto"/>
                    <w:bottom w:val="none" w:sz="0" w:space="0" w:color="auto"/>
                    <w:right w:val="none" w:sz="0" w:space="0" w:color="auto"/>
                  </w:divBdr>
                  <w:divsChild>
                    <w:div w:id="1534147332">
                      <w:marLeft w:val="0"/>
                      <w:marRight w:val="0"/>
                      <w:marTop w:val="0"/>
                      <w:marBottom w:val="0"/>
                      <w:divBdr>
                        <w:top w:val="none" w:sz="0" w:space="0" w:color="auto"/>
                        <w:left w:val="none" w:sz="0" w:space="0" w:color="auto"/>
                        <w:bottom w:val="none" w:sz="0" w:space="0" w:color="auto"/>
                        <w:right w:val="none" w:sz="0" w:space="0" w:color="auto"/>
                      </w:divBdr>
                      <w:divsChild>
                        <w:div w:id="611399614">
                          <w:marLeft w:val="0"/>
                          <w:marRight w:val="0"/>
                          <w:marTop w:val="0"/>
                          <w:marBottom w:val="0"/>
                          <w:divBdr>
                            <w:top w:val="none" w:sz="0" w:space="0" w:color="auto"/>
                            <w:left w:val="none" w:sz="0" w:space="0" w:color="auto"/>
                            <w:bottom w:val="none" w:sz="0" w:space="0" w:color="auto"/>
                            <w:right w:val="none" w:sz="0" w:space="0" w:color="auto"/>
                          </w:divBdr>
                        </w:div>
                        <w:div w:id="1748537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54235678">
                  <w:marLeft w:val="0"/>
                  <w:marRight w:val="0"/>
                  <w:marTop w:val="0"/>
                  <w:marBottom w:val="0"/>
                  <w:divBdr>
                    <w:top w:val="none" w:sz="0" w:space="0" w:color="auto"/>
                    <w:left w:val="none" w:sz="0" w:space="0" w:color="auto"/>
                    <w:bottom w:val="none" w:sz="0" w:space="0" w:color="auto"/>
                    <w:right w:val="none" w:sz="0" w:space="0" w:color="auto"/>
                  </w:divBdr>
                  <w:divsChild>
                    <w:div w:id="781343158">
                      <w:marLeft w:val="0"/>
                      <w:marRight w:val="0"/>
                      <w:marTop w:val="0"/>
                      <w:marBottom w:val="0"/>
                      <w:divBdr>
                        <w:top w:val="none" w:sz="0" w:space="0" w:color="auto"/>
                        <w:left w:val="none" w:sz="0" w:space="0" w:color="auto"/>
                        <w:bottom w:val="none" w:sz="0" w:space="0" w:color="auto"/>
                        <w:right w:val="none" w:sz="0" w:space="0" w:color="auto"/>
                      </w:divBdr>
                      <w:divsChild>
                        <w:div w:id="2068408031">
                          <w:marLeft w:val="0"/>
                          <w:marRight w:val="0"/>
                          <w:marTop w:val="0"/>
                          <w:marBottom w:val="0"/>
                          <w:divBdr>
                            <w:top w:val="none" w:sz="0" w:space="0" w:color="auto"/>
                            <w:left w:val="none" w:sz="0" w:space="0" w:color="auto"/>
                            <w:bottom w:val="none" w:sz="0" w:space="0" w:color="auto"/>
                            <w:right w:val="none" w:sz="0" w:space="0" w:color="auto"/>
                          </w:divBdr>
                          <w:divsChild>
                            <w:div w:id="207095460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95307">
          <w:marLeft w:val="0"/>
          <w:marRight w:val="0"/>
          <w:marTop w:val="0"/>
          <w:marBottom w:val="0"/>
          <w:divBdr>
            <w:top w:val="none" w:sz="0" w:space="0" w:color="auto"/>
            <w:left w:val="none" w:sz="0" w:space="0" w:color="auto"/>
            <w:bottom w:val="none" w:sz="0" w:space="0" w:color="auto"/>
            <w:right w:val="none" w:sz="0" w:space="0" w:color="auto"/>
          </w:divBdr>
          <w:divsChild>
            <w:div w:id="1761440563">
              <w:marLeft w:val="780"/>
              <w:marRight w:val="240"/>
              <w:marTop w:val="180"/>
              <w:marBottom w:val="150"/>
              <w:divBdr>
                <w:top w:val="none" w:sz="0" w:space="0" w:color="auto"/>
                <w:left w:val="none" w:sz="0" w:space="0" w:color="auto"/>
                <w:bottom w:val="none" w:sz="0" w:space="0" w:color="auto"/>
                <w:right w:val="none" w:sz="0" w:space="0" w:color="auto"/>
              </w:divBdr>
              <w:divsChild>
                <w:div w:id="2010060971">
                  <w:marLeft w:val="0"/>
                  <w:marRight w:val="0"/>
                  <w:marTop w:val="0"/>
                  <w:marBottom w:val="0"/>
                  <w:divBdr>
                    <w:top w:val="none" w:sz="0" w:space="0" w:color="auto"/>
                    <w:left w:val="none" w:sz="0" w:space="0" w:color="auto"/>
                    <w:bottom w:val="none" w:sz="0" w:space="0" w:color="auto"/>
                    <w:right w:val="none" w:sz="0" w:space="0" w:color="auto"/>
                  </w:divBdr>
                  <w:divsChild>
                    <w:div w:id="1612396838">
                      <w:marLeft w:val="0"/>
                      <w:marRight w:val="0"/>
                      <w:marTop w:val="0"/>
                      <w:marBottom w:val="0"/>
                      <w:divBdr>
                        <w:top w:val="none" w:sz="0" w:space="0" w:color="auto"/>
                        <w:left w:val="none" w:sz="0" w:space="0" w:color="auto"/>
                        <w:bottom w:val="none" w:sz="0" w:space="0" w:color="auto"/>
                        <w:right w:val="none" w:sz="0" w:space="0" w:color="auto"/>
                      </w:divBdr>
                      <w:divsChild>
                        <w:div w:id="107548839">
                          <w:marLeft w:val="0"/>
                          <w:marRight w:val="0"/>
                          <w:marTop w:val="0"/>
                          <w:marBottom w:val="0"/>
                          <w:divBdr>
                            <w:top w:val="none" w:sz="0" w:space="0" w:color="auto"/>
                            <w:left w:val="none" w:sz="0" w:space="0" w:color="auto"/>
                            <w:bottom w:val="none" w:sz="0" w:space="0" w:color="auto"/>
                            <w:right w:val="none" w:sz="0" w:space="0" w:color="auto"/>
                          </w:divBdr>
                          <w:divsChild>
                            <w:div w:id="15119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529251">
      <w:bodyDiv w:val="1"/>
      <w:marLeft w:val="0"/>
      <w:marRight w:val="0"/>
      <w:marTop w:val="0"/>
      <w:marBottom w:val="0"/>
      <w:divBdr>
        <w:top w:val="none" w:sz="0" w:space="0" w:color="auto"/>
        <w:left w:val="none" w:sz="0" w:space="0" w:color="auto"/>
        <w:bottom w:val="none" w:sz="0" w:space="0" w:color="auto"/>
        <w:right w:val="none" w:sz="0" w:space="0" w:color="auto"/>
      </w:divBdr>
      <w:divsChild>
        <w:div w:id="1523471220">
          <w:marLeft w:val="0"/>
          <w:marRight w:val="0"/>
          <w:marTop w:val="0"/>
          <w:marBottom w:val="0"/>
          <w:divBdr>
            <w:top w:val="none" w:sz="0" w:space="0" w:color="auto"/>
            <w:left w:val="none" w:sz="0" w:space="0" w:color="auto"/>
            <w:bottom w:val="none" w:sz="0" w:space="0" w:color="auto"/>
            <w:right w:val="none" w:sz="0" w:space="0" w:color="auto"/>
          </w:divBdr>
        </w:div>
        <w:div w:id="596593389">
          <w:marLeft w:val="0"/>
          <w:marRight w:val="0"/>
          <w:marTop w:val="0"/>
          <w:marBottom w:val="0"/>
          <w:divBdr>
            <w:top w:val="none" w:sz="0" w:space="0" w:color="auto"/>
            <w:left w:val="none" w:sz="0" w:space="0" w:color="auto"/>
            <w:bottom w:val="none" w:sz="0" w:space="0" w:color="auto"/>
            <w:right w:val="none" w:sz="0" w:space="0" w:color="auto"/>
          </w:divBdr>
        </w:div>
        <w:div w:id="1833374426">
          <w:marLeft w:val="0"/>
          <w:marRight w:val="0"/>
          <w:marTop w:val="0"/>
          <w:marBottom w:val="0"/>
          <w:divBdr>
            <w:top w:val="none" w:sz="0" w:space="0" w:color="auto"/>
            <w:left w:val="none" w:sz="0" w:space="0" w:color="auto"/>
            <w:bottom w:val="none" w:sz="0" w:space="0" w:color="auto"/>
            <w:right w:val="none" w:sz="0" w:space="0" w:color="auto"/>
          </w:divBdr>
        </w:div>
        <w:div w:id="1390615340">
          <w:marLeft w:val="0"/>
          <w:marRight w:val="0"/>
          <w:marTop w:val="0"/>
          <w:marBottom w:val="0"/>
          <w:divBdr>
            <w:top w:val="none" w:sz="0" w:space="0" w:color="auto"/>
            <w:left w:val="none" w:sz="0" w:space="0" w:color="auto"/>
            <w:bottom w:val="none" w:sz="0" w:space="0" w:color="auto"/>
            <w:right w:val="none" w:sz="0" w:space="0" w:color="auto"/>
          </w:divBdr>
        </w:div>
        <w:div w:id="6831522">
          <w:marLeft w:val="0"/>
          <w:marRight w:val="0"/>
          <w:marTop w:val="0"/>
          <w:marBottom w:val="0"/>
          <w:divBdr>
            <w:top w:val="none" w:sz="0" w:space="0" w:color="auto"/>
            <w:left w:val="none" w:sz="0" w:space="0" w:color="auto"/>
            <w:bottom w:val="none" w:sz="0" w:space="0" w:color="auto"/>
            <w:right w:val="none" w:sz="0" w:space="0" w:color="auto"/>
          </w:divBdr>
        </w:div>
        <w:div w:id="119811941">
          <w:marLeft w:val="0"/>
          <w:marRight w:val="0"/>
          <w:marTop w:val="0"/>
          <w:marBottom w:val="0"/>
          <w:divBdr>
            <w:top w:val="none" w:sz="0" w:space="0" w:color="auto"/>
            <w:left w:val="none" w:sz="0" w:space="0" w:color="auto"/>
            <w:bottom w:val="none" w:sz="0" w:space="0" w:color="auto"/>
            <w:right w:val="none" w:sz="0" w:space="0" w:color="auto"/>
          </w:divBdr>
        </w:div>
        <w:div w:id="1384139006">
          <w:marLeft w:val="0"/>
          <w:marRight w:val="0"/>
          <w:marTop w:val="0"/>
          <w:marBottom w:val="0"/>
          <w:divBdr>
            <w:top w:val="none" w:sz="0" w:space="0" w:color="auto"/>
            <w:left w:val="none" w:sz="0" w:space="0" w:color="auto"/>
            <w:bottom w:val="none" w:sz="0" w:space="0" w:color="auto"/>
            <w:right w:val="none" w:sz="0" w:space="0" w:color="auto"/>
          </w:divBdr>
        </w:div>
        <w:div w:id="1485194731">
          <w:marLeft w:val="0"/>
          <w:marRight w:val="0"/>
          <w:marTop w:val="0"/>
          <w:marBottom w:val="0"/>
          <w:divBdr>
            <w:top w:val="none" w:sz="0" w:space="0" w:color="auto"/>
            <w:left w:val="none" w:sz="0" w:space="0" w:color="auto"/>
            <w:bottom w:val="none" w:sz="0" w:space="0" w:color="auto"/>
            <w:right w:val="none" w:sz="0" w:space="0" w:color="auto"/>
          </w:divBdr>
        </w:div>
        <w:div w:id="932933470">
          <w:marLeft w:val="0"/>
          <w:marRight w:val="0"/>
          <w:marTop w:val="0"/>
          <w:marBottom w:val="0"/>
          <w:divBdr>
            <w:top w:val="none" w:sz="0" w:space="0" w:color="auto"/>
            <w:left w:val="none" w:sz="0" w:space="0" w:color="auto"/>
            <w:bottom w:val="none" w:sz="0" w:space="0" w:color="auto"/>
            <w:right w:val="none" w:sz="0" w:space="0" w:color="auto"/>
          </w:divBdr>
        </w:div>
        <w:div w:id="576088277">
          <w:marLeft w:val="0"/>
          <w:marRight w:val="0"/>
          <w:marTop w:val="0"/>
          <w:marBottom w:val="0"/>
          <w:divBdr>
            <w:top w:val="none" w:sz="0" w:space="0" w:color="auto"/>
            <w:left w:val="none" w:sz="0" w:space="0" w:color="auto"/>
            <w:bottom w:val="none" w:sz="0" w:space="0" w:color="auto"/>
            <w:right w:val="none" w:sz="0" w:space="0" w:color="auto"/>
          </w:divBdr>
        </w:div>
        <w:div w:id="1683126645">
          <w:marLeft w:val="0"/>
          <w:marRight w:val="0"/>
          <w:marTop w:val="0"/>
          <w:marBottom w:val="0"/>
          <w:divBdr>
            <w:top w:val="none" w:sz="0" w:space="0" w:color="auto"/>
            <w:left w:val="none" w:sz="0" w:space="0" w:color="auto"/>
            <w:bottom w:val="none" w:sz="0" w:space="0" w:color="auto"/>
            <w:right w:val="none" w:sz="0" w:space="0" w:color="auto"/>
          </w:divBdr>
        </w:div>
        <w:div w:id="384566786">
          <w:marLeft w:val="0"/>
          <w:marRight w:val="0"/>
          <w:marTop w:val="0"/>
          <w:marBottom w:val="0"/>
          <w:divBdr>
            <w:top w:val="none" w:sz="0" w:space="0" w:color="auto"/>
            <w:left w:val="none" w:sz="0" w:space="0" w:color="auto"/>
            <w:bottom w:val="none" w:sz="0" w:space="0" w:color="auto"/>
            <w:right w:val="none" w:sz="0" w:space="0" w:color="auto"/>
          </w:divBdr>
        </w:div>
        <w:div w:id="136460558">
          <w:marLeft w:val="0"/>
          <w:marRight w:val="0"/>
          <w:marTop w:val="0"/>
          <w:marBottom w:val="0"/>
          <w:divBdr>
            <w:top w:val="none" w:sz="0" w:space="0" w:color="auto"/>
            <w:left w:val="none" w:sz="0" w:space="0" w:color="auto"/>
            <w:bottom w:val="none" w:sz="0" w:space="0" w:color="auto"/>
            <w:right w:val="none" w:sz="0" w:space="0" w:color="auto"/>
          </w:divBdr>
        </w:div>
        <w:div w:id="1497721911">
          <w:marLeft w:val="0"/>
          <w:marRight w:val="0"/>
          <w:marTop w:val="0"/>
          <w:marBottom w:val="0"/>
          <w:divBdr>
            <w:top w:val="none" w:sz="0" w:space="0" w:color="auto"/>
            <w:left w:val="none" w:sz="0" w:space="0" w:color="auto"/>
            <w:bottom w:val="none" w:sz="0" w:space="0" w:color="auto"/>
            <w:right w:val="none" w:sz="0" w:space="0" w:color="auto"/>
          </w:divBdr>
        </w:div>
        <w:div w:id="624577366">
          <w:marLeft w:val="0"/>
          <w:marRight w:val="0"/>
          <w:marTop w:val="0"/>
          <w:marBottom w:val="0"/>
          <w:divBdr>
            <w:top w:val="none" w:sz="0" w:space="0" w:color="auto"/>
            <w:left w:val="none" w:sz="0" w:space="0" w:color="auto"/>
            <w:bottom w:val="none" w:sz="0" w:space="0" w:color="auto"/>
            <w:right w:val="none" w:sz="0" w:space="0" w:color="auto"/>
          </w:divBdr>
        </w:div>
        <w:div w:id="646278461">
          <w:marLeft w:val="0"/>
          <w:marRight w:val="0"/>
          <w:marTop w:val="0"/>
          <w:marBottom w:val="0"/>
          <w:divBdr>
            <w:top w:val="none" w:sz="0" w:space="0" w:color="auto"/>
            <w:left w:val="none" w:sz="0" w:space="0" w:color="auto"/>
            <w:bottom w:val="none" w:sz="0" w:space="0" w:color="auto"/>
            <w:right w:val="none" w:sz="0" w:space="0" w:color="auto"/>
          </w:divBdr>
        </w:div>
        <w:div w:id="1323974362">
          <w:marLeft w:val="0"/>
          <w:marRight w:val="0"/>
          <w:marTop w:val="0"/>
          <w:marBottom w:val="0"/>
          <w:divBdr>
            <w:top w:val="none" w:sz="0" w:space="0" w:color="auto"/>
            <w:left w:val="none" w:sz="0" w:space="0" w:color="auto"/>
            <w:bottom w:val="none" w:sz="0" w:space="0" w:color="auto"/>
            <w:right w:val="none" w:sz="0" w:space="0" w:color="auto"/>
          </w:divBdr>
        </w:div>
        <w:div w:id="1394506498">
          <w:marLeft w:val="0"/>
          <w:marRight w:val="0"/>
          <w:marTop w:val="0"/>
          <w:marBottom w:val="0"/>
          <w:divBdr>
            <w:top w:val="none" w:sz="0" w:space="0" w:color="auto"/>
            <w:left w:val="none" w:sz="0" w:space="0" w:color="auto"/>
            <w:bottom w:val="none" w:sz="0" w:space="0" w:color="auto"/>
            <w:right w:val="none" w:sz="0" w:space="0" w:color="auto"/>
          </w:divBdr>
        </w:div>
        <w:div w:id="366030119">
          <w:marLeft w:val="0"/>
          <w:marRight w:val="0"/>
          <w:marTop w:val="0"/>
          <w:marBottom w:val="0"/>
          <w:divBdr>
            <w:top w:val="none" w:sz="0" w:space="0" w:color="auto"/>
            <w:left w:val="none" w:sz="0" w:space="0" w:color="auto"/>
            <w:bottom w:val="none" w:sz="0" w:space="0" w:color="auto"/>
            <w:right w:val="none" w:sz="0" w:space="0" w:color="auto"/>
          </w:divBdr>
        </w:div>
        <w:div w:id="992569091">
          <w:marLeft w:val="0"/>
          <w:marRight w:val="0"/>
          <w:marTop w:val="0"/>
          <w:marBottom w:val="0"/>
          <w:divBdr>
            <w:top w:val="none" w:sz="0" w:space="0" w:color="auto"/>
            <w:left w:val="none" w:sz="0" w:space="0" w:color="auto"/>
            <w:bottom w:val="none" w:sz="0" w:space="0" w:color="auto"/>
            <w:right w:val="none" w:sz="0" w:space="0" w:color="auto"/>
          </w:divBdr>
        </w:div>
        <w:div w:id="133914472">
          <w:marLeft w:val="0"/>
          <w:marRight w:val="0"/>
          <w:marTop w:val="0"/>
          <w:marBottom w:val="0"/>
          <w:divBdr>
            <w:top w:val="none" w:sz="0" w:space="0" w:color="auto"/>
            <w:left w:val="none" w:sz="0" w:space="0" w:color="auto"/>
            <w:bottom w:val="none" w:sz="0" w:space="0" w:color="auto"/>
            <w:right w:val="none" w:sz="0" w:space="0" w:color="auto"/>
          </w:divBdr>
        </w:div>
        <w:div w:id="1841311948">
          <w:marLeft w:val="0"/>
          <w:marRight w:val="0"/>
          <w:marTop w:val="0"/>
          <w:marBottom w:val="0"/>
          <w:divBdr>
            <w:top w:val="none" w:sz="0" w:space="0" w:color="auto"/>
            <w:left w:val="none" w:sz="0" w:space="0" w:color="auto"/>
            <w:bottom w:val="none" w:sz="0" w:space="0" w:color="auto"/>
            <w:right w:val="none" w:sz="0" w:space="0" w:color="auto"/>
          </w:divBdr>
        </w:div>
        <w:div w:id="228733900">
          <w:marLeft w:val="0"/>
          <w:marRight w:val="0"/>
          <w:marTop w:val="0"/>
          <w:marBottom w:val="0"/>
          <w:divBdr>
            <w:top w:val="none" w:sz="0" w:space="0" w:color="auto"/>
            <w:left w:val="none" w:sz="0" w:space="0" w:color="auto"/>
            <w:bottom w:val="none" w:sz="0" w:space="0" w:color="auto"/>
            <w:right w:val="none" w:sz="0" w:space="0" w:color="auto"/>
          </w:divBdr>
        </w:div>
        <w:div w:id="761923430">
          <w:marLeft w:val="0"/>
          <w:marRight w:val="0"/>
          <w:marTop w:val="0"/>
          <w:marBottom w:val="0"/>
          <w:divBdr>
            <w:top w:val="none" w:sz="0" w:space="0" w:color="auto"/>
            <w:left w:val="none" w:sz="0" w:space="0" w:color="auto"/>
            <w:bottom w:val="none" w:sz="0" w:space="0" w:color="auto"/>
            <w:right w:val="none" w:sz="0" w:space="0" w:color="auto"/>
          </w:divBdr>
        </w:div>
        <w:div w:id="1516115231">
          <w:marLeft w:val="0"/>
          <w:marRight w:val="0"/>
          <w:marTop w:val="0"/>
          <w:marBottom w:val="0"/>
          <w:divBdr>
            <w:top w:val="none" w:sz="0" w:space="0" w:color="auto"/>
            <w:left w:val="none" w:sz="0" w:space="0" w:color="auto"/>
            <w:bottom w:val="none" w:sz="0" w:space="0" w:color="auto"/>
            <w:right w:val="none" w:sz="0" w:space="0" w:color="auto"/>
          </w:divBdr>
        </w:div>
        <w:div w:id="1424036681">
          <w:marLeft w:val="0"/>
          <w:marRight w:val="0"/>
          <w:marTop w:val="0"/>
          <w:marBottom w:val="0"/>
          <w:divBdr>
            <w:top w:val="none" w:sz="0" w:space="0" w:color="auto"/>
            <w:left w:val="none" w:sz="0" w:space="0" w:color="auto"/>
            <w:bottom w:val="none" w:sz="0" w:space="0" w:color="auto"/>
            <w:right w:val="none" w:sz="0" w:space="0" w:color="auto"/>
          </w:divBdr>
        </w:div>
        <w:div w:id="223150386">
          <w:marLeft w:val="0"/>
          <w:marRight w:val="0"/>
          <w:marTop w:val="0"/>
          <w:marBottom w:val="0"/>
          <w:divBdr>
            <w:top w:val="none" w:sz="0" w:space="0" w:color="auto"/>
            <w:left w:val="none" w:sz="0" w:space="0" w:color="auto"/>
            <w:bottom w:val="none" w:sz="0" w:space="0" w:color="auto"/>
            <w:right w:val="none" w:sz="0" w:space="0" w:color="auto"/>
          </w:divBdr>
        </w:div>
        <w:div w:id="1617443661">
          <w:marLeft w:val="0"/>
          <w:marRight w:val="0"/>
          <w:marTop w:val="0"/>
          <w:marBottom w:val="0"/>
          <w:divBdr>
            <w:top w:val="none" w:sz="0" w:space="0" w:color="auto"/>
            <w:left w:val="none" w:sz="0" w:space="0" w:color="auto"/>
            <w:bottom w:val="none" w:sz="0" w:space="0" w:color="auto"/>
            <w:right w:val="none" w:sz="0" w:space="0" w:color="auto"/>
          </w:divBdr>
        </w:div>
        <w:div w:id="615216644">
          <w:marLeft w:val="0"/>
          <w:marRight w:val="0"/>
          <w:marTop w:val="0"/>
          <w:marBottom w:val="0"/>
          <w:divBdr>
            <w:top w:val="none" w:sz="0" w:space="0" w:color="auto"/>
            <w:left w:val="none" w:sz="0" w:space="0" w:color="auto"/>
            <w:bottom w:val="none" w:sz="0" w:space="0" w:color="auto"/>
            <w:right w:val="none" w:sz="0" w:space="0" w:color="auto"/>
          </w:divBdr>
        </w:div>
        <w:div w:id="647783186">
          <w:marLeft w:val="0"/>
          <w:marRight w:val="0"/>
          <w:marTop w:val="0"/>
          <w:marBottom w:val="0"/>
          <w:divBdr>
            <w:top w:val="none" w:sz="0" w:space="0" w:color="auto"/>
            <w:left w:val="none" w:sz="0" w:space="0" w:color="auto"/>
            <w:bottom w:val="none" w:sz="0" w:space="0" w:color="auto"/>
            <w:right w:val="none" w:sz="0" w:space="0" w:color="auto"/>
          </w:divBdr>
        </w:div>
        <w:div w:id="1568689258">
          <w:marLeft w:val="0"/>
          <w:marRight w:val="0"/>
          <w:marTop w:val="0"/>
          <w:marBottom w:val="0"/>
          <w:divBdr>
            <w:top w:val="none" w:sz="0" w:space="0" w:color="auto"/>
            <w:left w:val="none" w:sz="0" w:space="0" w:color="auto"/>
            <w:bottom w:val="none" w:sz="0" w:space="0" w:color="auto"/>
            <w:right w:val="none" w:sz="0" w:space="0" w:color="auto"/>
          </w:divBdr>
        </w:div>
        <w:div w:id="404642787">
          <w:marLeft w:val="0"/>
          <w:marRight w:val="0"/>
          <w:marTop w:val="0"/>
          <w:marBottom w:val="0"/>
          <w:divBdr>
            <w:top w:val="none" w:sz="0" w:space="0" w:color="auto"/>
            <w:left w:val="none" w:sz="0" w:space="0" w:color="auto"/>
            <w:bottom w:val="none" w:sz="0" w:space="0" w:color="auto"/>
            <w:right w:val="none" w:sz="0" w:space="0" w:color="auto"/>
          </w:divBdr>
        </w:div>
        <w:div w:id="1059019342">
          <w:marLeft w:val="0"/>
          <w:marRight w:val="0"/>
          <w:marTop w:val="0"/>
          <w:marBottom w:val="0"/>
          <w:divBdr>
            <w:top w:val="none" w:sz="0" w:space="0" w:color="auto"/>
            <w:left w:val="none" w:sz="0" w:space="0" w:color="auto"/>
            <w:bottom w:val="none" w:sz="0" w:space="0" w:color="auto"/>
            <w:right w:val="none" w:sz="0" w:space="0" w:color="auto"/>
          </w:divBdr>
        </w:div>
        <w:div w:id="1709180567">
          <w:marLeft w:val="0"/>
          <w:marRight w:val="0"/>
          <w:marTop w:val="0"/>
          <w:marBottom w:val="0"/>
          <w:divBdr>
            <w:top w:val="none" w:sz="0" w:space="0" w:color="auto"/>
            <w:left w:val="none" w:sz="0" w:space="0" w:color="auto"/>
            <w:bottom w:val="none" w:sz="0" w:space="0" w:color="auto"/>
            <w:right w:val="none" w:sz="0" w:space="0" w:color="auto"/>
          </w:divBdr>
        </w:div>
        <w:div w:id="1775441519">
          <w:marLeft w:val="0"/>
          <w:marRight w:val="0"/>
          <w:marTop w:val="0"/>
          <w:marBottom w:val="0"/>
          <w:divBdr>
            <w:top w:val="none" w:sz="0" w:space="0" w:color="auto"/>
            <w:left w:val="none" w:sz="0" w:space="0" w:color="auto"/>
            <w:bottom w:val="none" w:sz="0" w:space="0" w:color="auto"/>
            <w:right w:val="none" w:sz="0" w:space="0" w:color="auto"/>
          </w:divBdr>
        </w:div>
        <w:div w:id="900485454">
          <w:marLeft w:val="0"/>
          <w:marRight w:val="0"/>
          <w:marTop w:val="0"/>
          <w:marBottom w:val="0"/>
          <w:divBdr>
            <w:top w:val="none" w:sz="0" w:space="0" w:color="auto"/>
            <w:left w:val="none" w:sz="0" w:space="0" w:color="auto"/>
            <w:bottom w:val="none" w:sz="0" w:space="0" w:color="auto"/>
            <w:right w:val="none" w:sz="0" w:space="0" w:color="auto"/>
          </w:divBdr>
        </w:div>
        <w:div w:id="760564123">
          <w:marLeft w:val="0"/>
          <w:marRight w:val="0"/>
          <w:marTop w:val="0"/>
          <w:marBottom w:val="0"/>
          <w:divBdr>
            <w:top w:val="none" w:sz="0" w:space="0" w:color="auto"/>
            <w:left w:val="none" w:sz="0" w:space="0" w:color="auto"/>
            <w:bottom w:val="none" w:sz="0" w:space="0" w:color="auto"/>
            <w:right w:val="none" w:sz="0" w:space="0" w:color="auto"/>
          </w:divBdr>
        </w:div>
      </w:divsChild>
    </w:div>
    <w:div w:id="1400667119">
      <w:bodyDiv w:val="1"/>
      <w:marLeft w:val="0"/>
      <w:marRight w:val="0"/>
      <w:marTop w:val="0"/>
      <w:marBottom w:val="0"/>
      <w:divBdr>
        <w:top w:val="none" w:sz="0" w:space="0" w:color="auto"/>
        <w:left w:val="none" w:sz="0" w:space="0" w:color="auto"/>
        <w:bottom w:val="none" w:sz="0" w:space="0" w:color="auto"/>
        <w:right w:val="none" w:sz="0" w:space="0" w:color="auto"/>
      </w:divBdr>
      <w:divsChild>
        <w:div w:id="170488358">
          <w:marLeft w:val="0"/>
          <w:marRight w:val="0"/>
          <w:marTop w:val="0"/>
          <w:marBottom w:val="0"/>
          <w:divBdr>
            <w:top w:val="none" w:sz="0" w:space="0" w:color="auto"/>
            <w:left w:val="none" w:sz="0" w:space="0" w:color="auto"/>
            <w:bottom w:val="none" w:sz="0" w:space="0" w:color="auto"/>
            <w:right w:val="none" w:sz="0" w:space="0" w:color="auto"/>
          </w:divBdr>
        </w:div>
        <w:div w:id="1296912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2</cp:revision>
  <cp:lastPrinted>2018-03-15T17:51:00Z</cp:lastPrinted>
  <dcterms:created xsi:type="dcterms:W3CDTF">2019-10-31T15:46:00Z</dcterms:created>
  <dcterms:modified xsi:type="dcterms:W3CDTF">2019-10-31T15:46:00Z</dcterms:modified>
</cp:coreProperties>
</file>