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B7AF1" w:rsidR="5199DFC0" w:rsidP="5199DFC0" w:rsidRDefault="5199DFC0" w14:paraId="786C676A" w14:textId="3704F3CB">
      <w:pPr>
        <w:pStyle w:val="Heading1"/>
        <w:jc w:val="center"/>
        <w:rPr>
          <w:rFonts w:ascii="Calibri" w:hAnsi="Calibri" w:cs="Calibri"/>
          <w:sz w:val="96"/>
          <w:szCs w:val="96"/>
        </w:rPr>
      </w:pPr>
    </w:p>
    <w:p w:rsidRPr="004D4E94" w:rsidR="004D4E94" w:rsidP="004D4E94" w:rsidRDefault="004E59C1" w14:paraId="180145CC" w14:textId="6D3A3C31">
      <w:pPr>
        <w:pStyle w:val="Heading1"/>
        <w:jc w:val="center"/>
        <w:rPr>
          <w:rFonts w:ascii="Calibri" w:hAnsi="Calibri" w:cs="Calibri"/>
          <w:color w:val="FFC000"/>
          <w:sz w:val="96"/>
          <w:szCs w:val="96"/>
          <w14:shadow w14:blurRad="50800" w14:dist="127000" w14:dir="5400000" w14:sx="3000" w14:sy="3000" w14:kx="0" w14:ky="0" w14:algn="ctr">
            <w14:schemeClr w14:val="bg1">
              <w14:lumMod w14:val="50000"/>
            </w14:schemeClr>
          </w14:shadow>
        </w:rPr>
      </w:pPr>
      <w:bookmarkStart w:name="_qugqhrbqscfc" w:id="0"/>
      <w:bookmarkStart w:name="_Toc209624461" w:id="1"/>
      <w:bookmarkStart w:name="_Toc210298849" w:id="2"/>
      <w:bookmarkEnd w:id="0"/>
      <w:r w:rsidRPr="004D4E94">
        <w:rPr>
          <w:rFonts w:ascii="Calibri" w:hAnsi="Calibri" w:cs="Calibri"/>
          <w:color w:val="FFC000"/>
          <w:sz w:val="96"/>
          <w:szCs w:val="96"/>
          <w14:shadow w14:blurRad="50800" w14:dist="127000" w14:dir="5400000" w14:sx="3000" w14:sy="3000" w14:kx="0" w14:ky="0" w14:algn="ctr">
            <w14:schemeClr w14:val="bg1">
              <w14:lumMod w14:val="50000"/>
            </w14:schemeClr>
          </w14:shadow>
        </w:rPr>
        <w:t>Kennesaw State University</w:t>
      </w:r>
      <w:bookmarkEnd w:id="1"/>
      <w:bookmarkEnd w:id="2"/>
      <w:r w:rsidRPr="004D4E94">
        <w:rPr>
          <w:rFonts w:ascii="Calibri" w:hAnsi="Calibri" w:cs="Calibri"/>
          <w:color w:val="FFC000"/>
          <w:sz w:val="96"/>
          <w:szCs w:val="96"/>
          <w14:shadow w14:blurRad="50800" w14:dist="127000" w14:dir="5400000" w14:sx="3000" w14:sy="3000" w14:kx="0" w14:ky="0" w14:algn="ctr">
            <w14:schemeClr w14:val="bg1">
              <w14:lumMod w14:val="50000"/>
            </w14:schemeClr>
          </w14:shadow>
        </w:rPr>
        <w:t xml:space="preserve"> </w:t>
      </w:r>
      <w:bookmarkStart w:name="_Toc209624462" w:id="3"/>
    </w:p>
    <w:p w:rsidRPr="00C92737" w:rsidR="00CA467A" w:rsidP="00C92737" w:rsidRDefault="0012610D" w14:paraId="76D306E7" w14:textId="565F104D">
      <w:pPr>
        <w:pStyle w:val="Subtitle"/>
        <w:jc w:val="center"/>
        <w:rPr>
          <w:rFonts w:ascii="Calibri" w:hAnsi="Calibri" w:cs="Calibri"/>
          <w:sz w:val="72"/>
          <w:szCs w:val="72"/>
          <w:lang w:val="en-US"/>
        </w:rPr>
      </w:pPr>
      <w:r w:rsidRPr="00C92737">
        <w:rPr>
          <w:rFonts w:ascii="Calibri" w:hAnsi="Calibri" w:cs="Calibri"/>
          <w:sz w:val="72"/>
          <w:szCs w:val="72"/>
        </w:rPr>
        <w:t xml:space="preserve">Web Site </w:t>
      </w:r>
      <w:r w:rsidRPr="00C92737" w:rsidR="004E59C1">
        <w:rPr>
          <w:rFonts w:ascii="Calibri" w:hAnsi="Calibri" w:cs="Calibri"/>
          <w:sz w:val="72"/>
          <w:szCs w:val="72"/>
          <w:lang w:val="en-US"/>
        </w:rPr>
        <w:t>Governance</w:t>
      </w:r>
      <w:bookmarkEnd w:id="3"/>
    </w:p>
    <w:p w:rsidR="00A46818" w:rsidP="00282C77" w:rsidRDefault="00A46818" w14:paraId="0324B602" w14:textId="77777777">
      <w:pPr>
        <w:jc w:val="center"/>
        <w:rPr>
          <w:rFonts w:ascii="Calibri" w:hAnsi="Calibri" w:cs="Calibri"/>
          <w:sz w:val="72"/>
          <w:szCs w:val="72"/>
          <w:lang w:val="en-US"/>
        </w:rPr>
      </w:pPr>
    </w:p>
    <w:p w:rsidRPr="008B7AF1" w:rsidR="10C40C6D" w:rsidP="00A46818" w:rsidRDefault="00A46818" w14:paraId="115C09D7" w14:textId="4D1074DE">
      <w:pPr>
        <w:jc w:val="center"/>
        <w:rPr>
          <w:rFonts w:ascii="Calibri" w:hAnsi="Calibri" w:cs="Calibri"/>
          <w:lang w:val="en-US"/>
        </w:rPr>
      </w:pPr>
      <w:r>
        <w:rPr>
          <w:rFonts w:ascii="Calibri" w:hAnsi="Calibri" w:cs="Calibri"/>
          <w:noProof/>
          <w:lang w:val="en-US"/>
        </w:rPr>
        <w:drawing>
          <wp:inline distT="0" distB="0" distL="0" distR="0" wp14:anchorId="0B604484" wp14:editId="270C7435">
            <wp:extent cx="2478029" cy="594361"/>
            <wp:effectExtent l="0" t="0" r="0" b="0"/>
            <wp:docPr id="57815094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50942" name="Picture 1" descr="A black background with a black squar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78029" cy="594361"/>
                    </a:xfrm>
                    <a:prstGeom prst="rect">
                      <a:avLst/>
                    </a:prstGeom>
                  </pic:spPr>
                </pic:pic>
              </a:graphicData>
            </a:graphic>
          </wp:inline>
        </w:drawing>
      </w:r>
    </w:p>
    <w:p w:rsidRPr="008B7AF1" w:rsidR="10C40C6D" w:rsidP="10C40C6D" w:rsidRDefault="10C40C6D" w14:paraId="19429C2B" w14:textId="7A67F315">
      <w:pPr>
        <w:rPr>
          <w:rFonts w:ascii="Calibri" w:hAnsi="Calibri" w:cs="Calibri"/>
          <w:lang w:val="en-US"/>
        </w:rPr>
      </w:pPr>
    </w:p>
    <w:p w:rsidRPr="008B7AF1" w:rsidR="10C40C6D" w:rsidP="10C40C6D" w:rsidRDefault="10C40C6D" w14:paraId="42DC3B89" w14:textId="729A3ED0">
      <w:pPr>
        <w:rPr>
          <w:rFonts w:ascii="Calibri" w:hAnsi="Calibri" w:cs="Calibri"/>
          <w:lang w:val="en-US"/>
        </w:rPr>
      </w:pPr>
    </w:p>
    <w:p w:rsidRPr="008B7AF1" w:rsidR="10C40C6D" w:rsidP="10C40C6D" w:rsidRDefault="10C40C6D" w14:paraId="36297878" w14:textId="232126D2">
      <w:pPr>
        <w:rPr>
          <w:rFonts w:ascii="Calibri" w:hAnsi="Calibri" w:cs="Calibri"/>
          <w:lang w:val="en-US"/>
        </w:rPr>
      </w:pPr>
    </w:p>
    <w:p w:rsidRPr="008B7AF1" w:rsidR="10C40C6D" w:rsidP="10C40C6D" w:rsidRDefault="10C40C6D" w14:paraId="32D88A41" w14:textId="19ABD9EE">
      <w:pPr>
        <w:rPr>
          <w:rFonts w:ascii="Calibri" w:hAnsi="Calibri" w:cs="Calibri"/>
          <w:lang w:val="en-US"/>
        </w:rPr>
      </w:pPr>
    </w:p>
    <w:p w:rsidRPr="008B7AF1" w:rsidR="10C40C6D" w:rsidP="10C40C6D" w:rsidRDefault="10C40C6D" w14:paraId="7D8C6189" w14:textId="6D871E65">
      <w:pPr>
        <w:rPr>
          <w:rFonts w:ascii="Calibri" w:hAnsi="Calibri" w:cs="Calibri"/>
          <w:lang w:val="en-US"/>
        </w:rPr>
      </w:pPr>
    </w:p>
    <w:p w:rsidRPr="008B7AF1" w:rsidR="10C40C6D" w:rsidP="10C40C6D" w:rsidRDefault="10C40C6D" w14:paraId="79CD69D2" w14:textId="140C9DA9">
      <w:pPr>
        <w:rPr>
          <w:rFonts w:ascii="Calibri" w:hAnsi="Calibri" w:cs="Calibri"/>
          <w:lang w:val="en-US"/>
        </w:rPr>
      </w:pPr>
    </w:p>
    <w:p w:rsidRPr="008B7AF1" w:rsidR="10C40C6D" w:rsidP="10C40C6D" w:rsidRDefault="10C40C6D" w14:paraId="2914E291" w14:textId="0BCEE52F">
      <w:pPr>
        <w:rPr>
          <w:rFonts w:ascii="Calibri" w:hAnsi="Calibri" w:cs="Calibri"/>
          <w:lang w:val="en-US"/>
        </w:rPr>
      </w:pPr>
    </w:p>
    <w:p w:rsidRPr="008B7AF1" w:rsidR="10C40C6D" w:rsidP="10C40C6D" w:rsidRDefault="10C40C6D" w14:paraId="0C867DAF" w14:textId="26603B64">
      <w:pPr>
        <w:rPr>
          <w:rFonts w:ascii="Calibri" w:hAnsi="Calibri" w:cs="Calibri"/>
          <w:lang w:val="en-US"/>
        </w:rPr>
      </w:pPr>
    </w:p>
    <w:p w:rsidRPr="008B7AF1" w:rsidR="10C40C6D" w:rsidP="10C40C6D" w:rsidRDefault="10C40C6D" w14:paraId="7DCE53B5" w14:textId="3CA1B38E">
      <w:pPr>
        <w:rPr>
          <w:rFonts w:ascii="Calibri" w:hAnsi="Calibri" w:cs="Calibri"/>
          <w:lang w:val="en-US"/>
        </w:rPr>
      </w:pPr>
    </w:p>
    <w:p w:rsidRPr="00FB7457" w:rsidR="00CA467A" w:rsidP="00FD3118" w:rsidRDefault="00CA467A" w14:paraId="1EDE285A" w14:textId="611BDE27">
      <w:pPr>
        <w:jc w:val="right"/>
        <w:rPr>
          <w:rFonts w:ascii="Calibri" w:hAnsi="Calibri" w:cs="Calibri"/>
          <w:sz w:val="24"/>
          <w:szCs w:val="24"/>
          <w:lang w:val="en-US"/>
        </w:rPr>
      </w:pPr>
      <w:r w:rsidRPr="00FB7457">
        <w:rPr>
          <w:rFonts w:ascii="Calibri" w:hAnsi="Calibri" w:cs="Calibri"/>
          <w:sz w:val="24"/>
          <w:szCs w:val="24"/>
          <w:lang w:val="en-US"/>
        </w:rPr>
        <w:t xml:space="preserve">Document Owner: </w:t>
      </w:r>
      <w:r w:rsidRPr="00FB7457" w:rsidR="008410E6">
        <w:rPr>
          <w:rFonts w:ascii="Calibri" w:hAnsi="Calibri" w:cs="Calibri"/>
          <w:sz w:val="24"/>
          <w:szCs w:val="24"/>
          <w:lang w:val="en-US"/>
        </w:rPr>
        <w:t xml:space="preserve">The Office </w:t>
      </w:r>
      <w:r w:rsidRPr="00FB7457" w:rsidR="00C222B6">
        <w:rPr>
          <w:rFonts w:ascii="Calibri" w:hAnsi="Calibri" w:cs="Calibri"/>
          <w:sz w:val="24"/>
          <w:szCs w:val="24"/>
          <w:lang w:val="en-US"/>
        </w:rPr>
        <w:t xml:space="preserve">of </w:t>
      </w:r>
      <w:r w:rsidRPr="00FB7457" w:rsidR="008410E6">
        <w:rPr>
          <w:rFonts w:ascii="Calibri" w:hAnsi="Calibri" w:cs="Calibri"/>
          <w:sz w:val="24"/>
          <w:szCs w:val="24"/>
          <w:lang w:val="en-US"/>
        </w:rPr>
        <w:t>Strategic Communications &amp; Marketing</w:t>
      </w:r>
    </w:p>
    <w:p w:rsidRPr="00FB7457" w:rsidR="008410E6" w:rsidP="00FD3118" w:rsidRDefault="008410E6" w14:paraId="34D22484" w14:textId="760D1773">
      <w:pPr>
        <w:jc w:val="right"/>
        <w:rPr>
          <w:rFonts w:ascii="Calibri" w:hAnsi="Calibri" w:cs="Calibri"/>
          <w:sz w:val="24"/>
          <w:szCs w:val="24"/>
          <w:lang w:val="en-US"/>
        </w:rPr>
      </w:pPr>
      <w:r w:rsidRPr="00FB7457">
        <w:rPr>
          <w:rFonts w:ascii="Calibri" w:hAnsi="Calibri" w:cs="Calibri"/>
          <w:sz w:val="24"/>
          <w:szCs w:val="24"/>
          <w:lang w:val="en-US"/>
        </w:rPr>
        <w:t>Created: September 2025</w:t>
      </w:r>
    </w:p>
    <w:p w:rsidRPr="008B7AF1" w:rsidR="00CE1A14" w:rsidP="005D675C" w:rsidRDefault="00CE1A14" w14:paraId="61FD9D03" w14:textId="77777777">
      <w:pPr>
        <w:rPr>
          <w:rFonts w:ascii="Calibri" w:hAnsi="Calibri" w:cs="Calibri"/>
        </w:rPr>
        <w:sectPr w:rsidRPr="008B7AF1" w:rsidR="00CE1A14">
          <w:footerReference w:type="even" r:id="rId12"/>
          <w:footerReference w:type="default" r:id="rId13"/>
          <w:pgSz w:w="12240" w:h="15840" w:orient="portrait"/>
          <w:pgMar w:top="1440" w:right="1440" w:bottom="1440" w:left="1440" w:header="720" w:footer="720" w:gutter="0"/>
          <w:pgNumType w:start="1"/>
          <w:cols w:space="720"/>
        </w:sectPr>
      </w:pPr>
    </w:p>
    <w:p w:rsidRPr="008B7AF1" w:rsidR="005D675C" w:rsidP="005D675C" w:rsidRDefault="005D675C" w14:paraId="7C76441E" w14:textId="3DFD902A">
      <w:pPr>
        <w:rPr>
          <w:rFonts w:ascii="Calibri" w:hAnsi="Calibri" w:cs="Calibri"/>
        </w:rPr>
      </w:pPr>
    </w:p>
    <w:sdt>
      <w:sdtPr>
        <w:rPr>
          <w:rFonts w:ascii="Calibri" w:hAnsi="Calibri" w:eastAsia="Barlow" w:cs="Calibri"/>
          <w:b/>
          <w:bCs/>
          <w:color w:val="auto"/>
          <w:sz w:val="22"/>
          <w:szCs w:val="22"/>
        </w:rPr>
        <w:id w:val="1957758003"/>
        <w:docPartObj>
          <w:docPartGallery w:val="Table of Contents"/>
          <w:docPartUnique/>
        </w:docPartObj>
      </w:sdtPr>
      <w:sdtEndPr>
        <w:rPr>
          <w:rFonts w:ascii="Calibri" w:hAnsi="Calibri" w:eastAsia="HGｺﾞｼｯｸE" w:cs="Calibri" w:eastAsiaTheme="minorEastAsia"/>
          <w:b w:val="0"/>
          <w:bCs w:val="0"/>
          <w:noProof/>
          <w:color w:val="auto"/>
          <w:sz w:val="21"/>
          <w:szCs w:val="21"/>
        </w:rPr>
      </w:sdtEndPr>
      <w:sdtContent>
        <w:p w:rsidRPr="00FB7457" w:rsidR="001F397D" w:rsidP="001B48B1" w:rsidRDefault="00F07881" w14:paraId="27039594" w14:textId="18ACCC74">
          <w:pPr>
            <w:pStyle w:val="TOCHeading"/>
            <w:rPr>
              <w:rFonts w:ascii="Calibri" w:hAnsi="Calibri" w:cs="Calibri" w:eastAsiaTheme="minorEastAsia"/>
              <w:b/>
              <w:bCs/>
              <w:i/>
              <w:iCs/>
              <w:noProof/>
              <w:kern w:val="2"/>
              <w:sz w:val="22"/>
              <w:szCs w:val="22"/>
              <w14:ligatures w14:val="standardContextual"/>
            </w:rPr>
          </w:pPr>
          <w:r w:rsidRPr="008B7AF1">
            <w:rPr>
              <w:rFonts w:ascii="Calibri" w:hAnsi="Calibri" w:cs="Calibri"/>
            </w:rPr>
            <w:t>Table of Contents</w:t>
          </w:r>
          <w:r w:rsidRPr="008B7AF1">
            <w:rPr>
              <w:rFonts w:ascii="Calibri" w:hAnsi="Calibri" w:cs="Calibri"/>
              <w:b/>
              <w:bCs/>
              <w:i/>
              <w:iCs/>
              <w:sz w:val="24"/>
              <w:szCs w:val="24"/>
            </w:rPr>
            <w:fldChar w:fldCharType="begin"/>
          </w:r>
          <w:r w:rsidRPr="008B7AF1">
            <w:rPr>
              <w:rFonts w:ascii="Calibri" w:hAnsi="Calibri" w:cs="Calibri"/>
            </w:rPr>
            <w:instrText xml:space="preserve"> TOC \o "1-3" \h \z \u </w:instrText>
          </w:r>
          <w:r w:rsidRPr="008B7AF1">
            <w:rPr>
              <w:rFonts w:ascii="Calibri" w:hAnsi="Calibri" w:cs="Calibri"/>
              <w:b/>
              <w:bCs/>
              <w:i/>
              <w:iCs/>
              <w:sz w:val="24"/>
              <w:szCs w:val="24"/>
            </w:rPr>
            <w:fldChar w:fldCharType="separate"/>
          </w:r>
        </w:p>
        <w:p w:rsidRPr="00FB7457" w:rsidR="001F397D" w:rsidRDefault="001F397D" w14:paraId="4F8E205D" w14:textId="0A7C7D71">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0">
            <w:r w:rsidRPr="00FB7457">
              <w:rPr>
                <w:rStyle w:val="Hyperlink"/>
                <w:rFonts w:ascii="Calibri" w:hAnsi="Calibri" w:cs="Calibri"/>
                <w:noProof/>
                <w:sz w:val="22"/>
                <w:szCs w:val="22"/>
              </w:rPr>
              <w:t>1. Our Goals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_Toc210298850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3</w:t>
            </w:r>
            <w:r w:rsidRPr="00FB7457">
              <w:rPr>
                <w:rFonts w:ascii="Calibri" w:hAnsi="Calibri" w:cs="Calibri"/>
                <w:noProof/>
                <w:webHidden/>
                <w:sz w:val="22"/>
                <w:szCs w:val="22"/>
              </w:rPr>
              <w:fldChar w:fldCharType="end"/>
            </w:r>
          </w:hyperlink>
        </w:p>
        <w:p w:rsidRPr="00FB7457" w:rsidR="001F397D" w:rsidRDefault="001F397D" w14:paraId="1A7C6235" w14:textId="441FAAE7">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1">
            <w:r w:rsidRPr="00FB7457">
              <w:rPr>
                <w:rStyle w:val="Hyperlink"/>
                <w:rFonts w:ascii="Calibri" w:hAnsi="Calibri" w:cs="Calibri"/>
                <w:noProof/>
                <w:sz w:val="22"/>
                <w:szCs w:val="22"/>
              </w:rPr>
              <w:t xml:space="preserve">2. Glossary of </w:t>
            </w:r>
            <w:r w:rsidR="00240313">
              <w:rPr>
                <w:rStyle w:val="Hyperlink"/>
                <w:rFonts w:ascii="Calibri" w:hAnsi="Calibri" w:cs="Calibri"/>
                <w:noProof/>
                <w:sz w:val="22"/>
                <w:szCs w:val="22"/>
              </w:rPr>
              <w:t>T</w:t>
            </w:r>
            <w:r w:rsidRPr="00FB7457">
              <w:rPr>
                <w:rStyle w:val="Hyperlink"/>
                <w:rFonts w:ascii="Calibri" w:hAnsi="Calibri" w:cs="Calibri"/>
                <w:noProof/>
                <w:sz w:val="22"/>
                <w:szCs w:val="22"/>
              </w:rPr>
              <w:t>erms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_Toc210298851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4</w:t>
            </w:r>
            <w:r w:rsidRPr="00FB7457">
              <w:rPr>
                <w:rFonts w:ascii="Calibri" w:hAnsi="Calibri" w:cs="Calibri"/>
                <w:noProof/>
                <w:webHidden/>
                <w:sz w:val="22"/>
                <w:szCs w:val="22"/>
              </w:rPr>
              <w:fldChar w:fldCharType="end"/>
            </w:r>
          </w:hyperlink>
        </w:p>
        <w:p w:rsidRPr="00FB7457" w:rsidR="001F397D" w:rsidRDefault="001F397D" w14:paraId="30D05D9A" w14:textId="7E172BA1">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2">
            <w:r w:rsidRPr="00FB7457">
              <w:rPr>
                <w:rStyle w:val="Hyperlink"/>
                <w:rFonts w:ascii="Calibri" w:hAnsi="Calibri" w:cs="Calibri"/>
                <w:noProof/>
                <w:sz w:val="22"/>
                <w:szCs w:val="22"/>
              </w:rPr>
              <w:t>3. Platform Inventory</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_Toc210298852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6</w:t>
            </w:r>
            <w:r w:rsidRPr="00FB7457">
              <w:rPr>
                <w:rFonts w:ascii="Calibri" w:hAnsi="Calibri" w:cs="Calibri"/>
                <w:noProof/>
                <w:webHidden/>
                <w:sz w:val="22"/>
                <w:szCs w:val="22"/>
              </w:rPr>
              <w:fldChar w:fldCharType="end"/>
            </w:r>
          </w:hyperlink>
        </w:p>
        <w:p w:rsidRPr="00FB7457" w:rsidR="001F397D" w:rsidRDefault="001F397D" w14:paraId="44A3A853" w14:textId="219FC9D8">
          <w:pPr>
            <w:pStyle w:val="TOC3"/>
            <w:tabs>
              <w:tab w:val="right" w:leader="dot" w:pos="9350"/>
            </w:tabs>
            <w:rPr>
              <w:rFonts w:ascii="Calibri" w:hAnsi="Calibri" w:cs="Calibri"/>
              <w:noProof/>
              <w:kern w:val="2"/>
              <w:sz w:val="22"/>
              <w:szCs w:val="22"/>
              <w:lang w:val="en-US"/>
              <w14:ligatures w14:val="standardContextual"/>
            </w:rPr>
          </w:pPr>
          <w:hyperlink w:history="1" w:anchor="_Toc210298853">
            <w:r w:rsidRPr="00FB7457">
              <w:rPr>
                <w:rStyle w:val="Hyperlink"/>
                <w:rFonts w:ascii="Calibri" w:hAnsi="Calibri" w:cs="Calibri"/>
                <w:noProof/>
                <w:sz w:val="22"/>
                <w:szCs w:val="22"/>
              </w:rPr>
              <w:t>KSU Website</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_Toc210298853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6</w:t>
            </w:r>
            <w:r w:rsidRPr="00FB7457">
              <w:rPr>
                <w:rFonts w:ascii="Calibri" w:hAnsi="Calibri" w:cs="Calibri"/>
                <w:noProof/>
                <w:webHidden/>
                <w:sz w:val="22"/>
                <w:szCs w:val="22"/>
              </w:rPr>
              <w:fldChar w:fldCharType="end"/>
            </w:r>
          </w:hyperlink>
        </w:p>
        <w:p w:rsidRPr="00FB7457" w:rsidR="001F397D" w:rsidRDefault="001F397D" w14:paraId="557D47A6" w14:textId="74B4781C">
          <w:pPr>
            <w:pStyle w:val="TOC3"/>
            <w:tabs>
              <w:tab w:val="right" w:leader="dot" w:pos="9350"/>
            </w:tabs>
            <w:rPr>
              <w:rFonts w:ascii="Calibri" w:hAnsi="Calibri" w:cs="Calibri"/>
              <w:noProof/>
              <w:kern w:val="2"/>
              <w:sz w:val="22"/>
              <w:szCs w:val="22"/>
              <w:lang w:val="en-US"/>
              <w14:ligatures w14:val="standardContextual"/>
            </w:rPr>
          </w:pPr>
          <w:hyperlink w:history="1" w:anchor="_Toc210298854">
            <w:r w:rsidRPr="00FB7457">
              <w:rPr>
                <w:rStyle w:val="Hyperlink"/>
                <w:rFonts w:ascii="Calibri" w:hAnsi="Calibri" w:cs="Calibri"/>
                <w:noProof/>
                <w:sz w:val="22"/>
                <w:szCs w:val="22"/>
              </w:rPr>
              <w:t>Campus Website</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_Toc210298854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6</w:t>
            </w:r>
            <w:r w:rsidRPr="00FB7457">
              <w:rPr>
                <w:rFonts w:ascii="Calibri" w:hAnsi="Calibri" w:cs="Calibri"/>
                <w:noProof/>
                <w:webHidden/>
                <w:sz w:val="22"/>
                <w:szCs w:val="22"/>
              </w:rPr>
              <w:fldChar w:fldCharType="end"/>
            </w:r>
          </w:hyperlink>
        </w:p>
        <w:p w:rsidRPr="00FB7457" w:rsidR="001F397D" w:rsidRDefault="001F397D" w14:paraId="4232A0CB" w14:textId="64D6ED9F">
          <w:pPr>
            <w:pStyle w:val="TOC3"/>
            <w:tabs>
              <w:tab w:val="right" w:leader="dot" w:pos="9350"/>
            </w:tabs>
            <w:rPr>
              <w:rFonts w:ascii="Calibri" w:hAnsi="Calibri" w:cs="Calibri"/>
              <w:noProof/>
              <w:kern w:val="2"/>
              <w:sz w:val="22"/>
              <w:szCs w:val="22"/>
              <w:lang w:val="en-US"/>
              <w14:ligatures w14:val="standardContextual"/>
            </w:rPr>
          </w:pPr>
          <w:hyperlink w:history="1" w:anchor="_Toc210298855">
            <w:r w:rsidRPr="00FB7457">
              <w:rPr>
                <w:rStyle w:val="Hyperlink"/>
                <w:rFonts w:ascii="Calibri" w:hAnsi="Calibri" w:cs="Calibri"/>
                <w:noProof/>
                <w:sz w:val="22"/>
                <w:szCs w:val="22"/>
              </w:rPr>
              <w:t>Website Content</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_Toc210298855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6</w:t>
            </w:r>
            <w:r w:rsidRPr="00FB7457">
              <w:rPr>
                <w:rFonts w:ascii="Calibri" w:hAnsi="Calibri" w:cs="Calibri"/>
                <w:noProof/>
                <w:webHidden/>
                <w:sz w:val="22"/>
                <w:szCs w:val="22"/>
              </w:rPr>
              <w:fldChar w:fldCharType="end"/>
            </w:r>
          </w:hyperlink>
        </w:p>
        <w:p w:rsidRPr="00FB7457" w:rsidR="001F397D" w:rsidRDefault="001F397D" w14:paraId="2B4F5E65" w14:textId="192DCD78">
          <w:pPr>
            <w:pStyle w:val="TOC3"/>
            <w:tabs>
              <w:tab w:val="right" w:leader="dot" w:pos="9350"/>
            </w:tabs>
            <w:rPr>
              <w:rFonts w:ascii="Calibri" w:hAnsi="Calibri" w:cs="Calibri"/>
              <w:noProof/>
              <w:kern w:val="2"/>
              <w:sz w:val="22"/>
              <w:szCs w:val="22"/>
              <w:lang w:val="en-US"/>
              <w14:ligatures w14:val="standardContextual"/>
            </w:rPr>
          </w:pPr>
          <w:hyperlink w:history="1" w:anchor="_Toc210298856">
            <w:r w:rsidRPr="00FB7457">
              <w:rPr>
                <w:rStyle w:val="Hyperlink"/>
                <w:rFonts w:ascii="Calibri" w:hAnsi="Calibri" w:cs="Calibri"/>
                <w:noProof/>
                <w:sz w:val="22"/>
                <w:szCs w:val="22"/>
              </w:rPr>
              <w:t>Additional Websites and Platforms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_Toc210298856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7</w:t>
            </w:r>
            <w:r w:rsidRPr="00FB7457">
              <w:rPr>
                <w:rFonts w:ascii="Calibri" w:hAnsi="Calibri" w:cs="Calibri"/>
                <w:noProof/>
                <w:webHidden/>
                <w:sz w:val="22"/>
                <w:szCs w:val="22"/>
              </w:rPr>
              <w:fldChar w:fldCharType="end"/>
            </w:r>
          </w:hyperlink>
        </w:p>
        <w:p w:rsidRPr="00FB7457" w:rsidR="001F397D" w:rsidRDefault="001F397D" w14:paraId="1EE50995" w14:textId="0D35D86D">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7">
            <w:r w:rsidRPr="00FB7457">
              <w:rPr>
                <w:rStyle w:val="Hyperlink"/>
                <w:rFonts w:ascii="Calibri" w:hAnsi="Calibri" w:cs="Calibri"/>
                <w:noProof/>
                <w:sz w:val="22"/>
                <w:szCs w:val="22"/>
              </w:rPr>
              <w:t>4. Roles &amp; Responsibilities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_Toc210298857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9</w:t>
            </w:r>
            <w:r w:rsidRPr="00FB7457">
              <w:rPr>
                <w:rFonts w:ascii="Calibri" w:hAnsi="Calibri" w:cs="Calibri"/>
                <w:noProof/>
                <w:webHidden/>
                <w:sz w:val="22"/>
                <w:szCs w:val="22"/>
              </w:rPr>
              <w:fldChar w:fldCharType="end"/>
            </w:r>
          </w:hyperlink>
        </w:p>
        <w:p w:rsidRPr="00FB7457" w:rsidR="001F397D" w:rsidRDefault="001F397D" w14:paraId="53AD5825" w14:textId="0EDE02FA">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8">
            <w:r w:rsidRPr="00FB7457">
              <w:rPr>
                <w:rStyle w:val="Hyperlink"/>
                <w:rFonts w:ascii="Calibri" w:hAnsi="Calibri" w:cs="Calibri"/>
                <w:noProof/>
                <w:sz w:val="22"/>
                <w:szCs w:val="22"/>
              </w:rPr>
              <w:t>5. Web Governance Council</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_Toc210298858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11</w:t>
            </w:r>
            <w:r w:rsidRPr="00FB7457">
              <w:rPr>
                <w:rFonts w:ascii="Calibri" w:hAnsi="Calibri" w:cs="Calibri"/>
                <w:noProof/>
                <w:webHidden/>
                <w:sz w:val="22"/>
                <w:szCs w:val="22"/>
              </w:rPr>
              <w:fldChar w:fldCharType="end"/>
            </w:r>
          </w:hyperlink>
        </w:p>
        <w:p w:rsidRPr="00FB7457" w:rsidR="001F397D" w:rsidRDefault="001F397D" w14:paraId="3C1B5411" w14:textId="03B8425C">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59">
            <w:r w:rsidRPr="00FB7457">
              <w:rPr>
                <w:rStyle w:val="Hyperlink"/>
                <w:rFonts w:ascii="Calibri" w:hAnsi="Calibri" w:cs="Calibri"/>
                <w:noProof/>
                <w:sz w:val="22"/>
                <w:szCs w:val="22"/>
              </w:rPr>
              <w:t>6. CMS Access and Training</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_Toc210298859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12</w:t>
            </w:r>
            <w:r w:rsidRPr="00FB7457">
              <w:rPr>
                <w:rFonts w:ascii="Calibri" w:hAnsi="Calibri" w:cs="Calibri"/>
                <w:noProof/>
                <w:webHidden/>
                <w:sz w:val="22"/>
                <w:szCs w:val="22"/>
              </w:rPr>
              <w:fldChar w:fldCharType="end"/>
            </w:r>
          </w:hyperlink>
        </w:p>
        <w:p w:rsidRPr="00FB7457" w:rsidR="001F397D" w:rsidRDefault="001F397D" w14:paraId="7F74D4BB" w14:textId="12A23DFE">
          <w:pPr>
            <w:pStyle w:val="TOC3"/>
            <w:tabs>
              <w:tab w:val="right" w:leader="dot" w:pos="9350"/>
            </w:tabs>
            <w:rPr>
              <w:rFonts w:ascii="Calibri" w:hAnsi="Calibri" w:cs="Calibri"/>
              <w:noProof/>
              <w:kern w:val="2"/>
              <w:sz w:val="22"/>
              <w:szCs w:val="22"/>
              <w:lang w:val="en-US"/>
              <w14:ligatures w14:val="standardContextual"/>
            </w:rPr>
          </w:pPr>
          <w:hyperlink w:history="1" w:anchor="_Toc210298860">
            <w:r w:rsidRPr="00FB7457">
              <w:rPr>
                <w:rStyle w:val="Hyperlink"/>
                <w:rFonts w:ascii="Calibri" w:hAnsi="Calibri" w:cs="Calibri"/>
                <w:noProof/>
                <w:sz w:val="22"/>
                <w:szCs w:val="22"/>
              </w:rPr>
              <w:t>Requesting CMS access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_Toc210298860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12</w:t>
            </w:r>
            <w:r w:rsidRPr="00FB7457">
              <w:rPr>
                <w:rFonts w:ascii="Calibri" w:hAnsi="Calibri" w:cs="Calibri"/>
                <w:noProof/>
                <w:webHidden/>
                <w:sz w:val="22"/>
                <w:szCs w:val="22"/>
              </w:rPr>
              <w:fldChar w:fldCharType="end"/>
            </w:r>
          </w:hyperlink>
        </w:p>
        <w:p w:rsidRPr="00FB7457" w:rsidR="001F397D" w:rsidRDefault="001F397D" w14:paraId="401211DB" w14:textId="705C1A67">
          <w:pPr>
            <w:pStyle w:val="TOC3"/>
            <w:tabs>
              <w:tab w:val="right" w:leader="dot" w:pos="9350"/>
            </w:tabs>
            <w:rPr>
              <w:rFonts w:ascii="Calibri" w:hAnsi="Calibri" w:cs="Calibri"/>
              <w:noProof/>
              <w:kern w:val="2"/>
              <w:sz w:val="22"/>
              <w:szCs w:val="22"/>
              <w:lang w:val="en-US"/>
              <w14:ligatures w14:val="standardContextual"/>
            </w:rPr>
          </w:pPr>
          <w:hyperlink w:history="1" w:anchor="_Toc210298861">
            <w:r w:rsidRPr="00FB7457">
              <w:rPr>
                <w:rStyle w:val="Hyperlink"/>
                <w:rFonts w:ascii="Calibri" w:hAnsi="Calibri" w:cs="Calibri"/>
                <w:noProof/>
                <w:sz w:val="22"/>
                <w:szCs w:val="22"/>
              </w:rPr>
              <w:t>Roles and Permissions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_Toc210298861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12</w:t>
            </w:r>
            <w:r w:rsidRPr="00FB7457">
              <w:rPr>
                <w:rFonts w:ascii="Calibri" w:hAnsi="Calibri" w:cs="Calibri"/>
                <w:noProof/>
                <w:webHidden/>
                <w:sz w:val="22"/>
                <w:szCs w:val="22"/>
              </w:rPr>
              <w:fldChar w:fldCharType="end"/>
            </w:r>
          </w:hyperlink>
        </w:p>
        <w:p w:rsidRPr="00FB7457" w:rsidR="001F397D" w:rsidRDefault="001F397D" w14:paraId="1043C538" w14:textId="493EF07A">
          <w:pPr>
            <w:pStyle w:val="TOC3"/>
            <w:tabs>
              <w:tab w:val="right" w:leader="dot" w:pos="9350"/>
            </w:tabs>
            <w:rPr>
              <w:rFonts w:ascii="Calibri" w:hAnsi="Calibri" w:cs="Calibri"/>
              <w:noProof/>
              <w:kern w:val="2"/>
              <w:sz w:val="22"/>
              <w:szCs w:val="22"/>
              <w:lang w:val="en-US"/>
              <w14:ligatures w14:val="standardContextual"/>
            </w:rPr>
          </w:pPr>
          <w:hyperlink w:history="1" w:anchor="_Toc210298862">
            <w:r w:rsidRPr="00FB7457">
              <w:rPr>
                <w:rStyle w:val="Hyperlink"/>
                <w:rFonts w:ascii="Calibri" w:hAnsi="Calibri" w:cs="Calibri"/>
                <w:noProof/>
                <w:sz w:val="22"/>
                <w:szCs w:val="22"/>
              </w:rPr>
              <w:t>Required Training</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_Toc210298862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12</w:t>
            </w:r>
            <w:r w:rsidRPr="00FB7457">
              <w:rPr>
                <w:rFonts w:ascii="Calibri" w:hAnsi="Calibri" w:cs="Calibri"/>
                <w:noProof/>
                <w:webHidden/>
                <w:sz w:val="22"/>
                <w:szCs w:val="22"/>
              </w:rPr>
              <w:fldChar w:fldCharType="end"/>
            </w:r>
          </w:hyperlink>
        </w:p>
        <w:p w:rsidRPr="00FB7457" w:rsidR="001F397D" w:rsidRDefault="001F397D" w14:paraId="12F1B3D6" w14:textId="1CB86FB3">
          <w:pPr>
            <w:pStyle w:val="TOC3"/>
            <w:tabs>
              <w:tab w:val="right" w:leader="dot" w:pos="9350"/>
            </w:tabs>
            <w:rPr>
              <w:rFonts w:ascii="Calibri" w:hAnsi="Calibri" w:cs="Calibri"/>
              <w:noProof/>
              <w:kern w:val="2"/>
              <w:sz w:val="22"/>
              <w:szCs w:val="22"/>
              <w:lang w:val="en-US"/>
              <w14:ligatures w14:val="standardContextual"/>
            </w:rPr>
          </w:pPr>
          <w:hyperlink w:history="1" w:anchor="_Toc210298863">
            <w:r w:rsidRPr="00FB7457">
              <w:rPr>
                <w:rStyle w:val="Hyperlink"/>
                <w:rFonts w:ascii="Calibri" w:hAnsi="Calibri" w:cs="Calibri"/>
                <w:noProof/>
                <w:sz w:val="22"/>
                <w:szCs w:val="22"/>
              </w:rPr>
              <w:t>Maintaining Access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_Toc210298863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13</w:t>
            </w:r>
            <w:r w:rsidRPr="00FB7457">
              <w:rPr>
                <w:rFonts w:ascii="Calibri" w:hAnsi="Calibri" w:cs="Calibri"/>
                <w:noProof/>
                <w:webHidden/>
                <w:sz w:val="22"/>
                <w:szCs w:val="22"/>
              </w:rPr>
              <w:fldChar w:fldCharType="end"/>
            </w:r>
          </w:hyperlink>
        </w:p>
        <w:p w:rsidRPr="00FB7457" w:rsidR="001F397D" w:rsidRDefault="001F397D" w14:paraId="5D8CDEF3" w14:textId="615536AD">
          <w:pPr>
            <w:pStyle w:val="TOC1"/>
            <w:tabs>
              <w:tab w:val="right" w:leader="dot" w:pos="9350"/>
            </w:tabs>
            <w:rPr>
              <w:rFonts w:ascii="Calibri" w:hAnsi="Calibri" w:cs="Calibri"/>
              <w:b w:val="0"/>
              <w:bCs w:val="0"/>
              <w:i w:val="0"/>
              <w:iCs w:val="0"/>
              <w:noProof/>
              <w:kern w:val="2"/>
              <w:sz w:val="22"/>
              <w:szCs w:val="22"/>
              <w:lang w:val="en-US"/>
              <w14:ligatures w14:val="standardContextual"/>
            </w:rPr>
          </w:pPr>
          <w:hyperlink w:history="1" w:anchor="_Toc210298864">
            <w:r w:rsidRPr="00FB7457">
              <w:rPr>
                <w:rStyle w:val="Hyperlink"/>
                <w:rFonts w:ascii="Calibri" w:hAnsi="Calibri" w:cs="Calibri"/>
                <w:noProof/>
                <w:sz w:val="22"/>
                <w:szCs w:val="22"/>
                <w:lang w:val="en-US"/>
              </w:rPr>
              <w:t>7. Content Creation and Review</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_Toc210298864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14</w:t>
            </w:r>
            <w:r w:rsidRPr="00FB7457">
              <w:rPr>
                <w:rFonts w:ascii="Calibri" w:hAnsi="Calibri" w:cs="Calibri"/>
                <w:noProof/>
                <w:webHidden/>
                <w:sz w:val="22"/>
                <w:szCs w:val="22"/>
              </w:rPr>
              <w:fldChar w:fldCharType="end"/>
            </w:r>
          </w:hyperlink>
        </w:p>
        <w:p w:rsidRPr="00FB7457" w:rsidR="001F397D" w:rsidRDefault="001F397D" w14:paraId="0051F1B0" w14:textId="5A8B8CE8">
          <w:pPr>
            <w:pStyle w:val="TOC3"/>
            <w:tabs>
              <w:tab w:val="right" w:leader="dot" w:pos="9350"/>
            </w:tabs>
            <w:rPr>
              <w:rFonts w:ascii="Calibri" w:hAnsi="Calibri" w:cs="Calibri"/>
              <w:noProof/>
              <w:kern w:val="2"/>
              <w:sz w:val="22"/>
              <w:szCs w:val="22"/>
              <w:lang w:val="en-US"/>
              <w14:ligatures w14:val="standardContextual"/>
            </w:rPr>
          </w:pPr>
          <w:hyperlink w:history="1" w:anchor="_Toc210298865">
            <w:r w:rsidRPr="00FB7457">
              <w:rPr>
                <w:rStyle w:val="Hyperlink"/>
                <w:rFonts w:ascii="Calibri" w:hAnsi="Calibri" w:cs="Calibri"/>
                <w:noProof/>
                <w:sz w:val="22"/>
                <w:szCs w:val="22"/>
              </w:rPr>
              <w:t>Content Standards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_Toc210298865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14</w:t>
            </w:r>
            <w:r w:rsidRPr="00FB7457">
              <w:rPr>
                <w:rFonts w:ascii="Calibri" w:hAnsi="Calibri" w:cs="Calibri"/>
                <w:noProof/>
                <w:webHidden/>
                <w:sz w:val="22"/>
                <w:szCs w:val="22"/>
              </w:rPr>
              <w:fldChar w:fldCharType="end"/>
            </w:r>
          </w:hyperlink>
        </w:p>
        <w:p w:rsidRPr="00FB7457" w:rsidR="001F397D" w:rsidRDefault="001F397D" w14:paraId="62B1A582" w14:textId="217389C5">
          <w:pPr>
            <w:pStyle w:val="TOC3"/>
            <w:tabs>
              <w:tab w:val="right" w:leader="dot" w:pos="9350"/>
            </w:tabs>
            <w:rPr>
              <w:rFonts w:ascii="Calibri" w:hAnsi="Calibri" w:cs="Calibri"/>
              <w:noProof/>
              <w:kern w:val="2"/>
              <w:sz w:val="22"/>
              <w:szCs w:val="22"/>
              <w:lang w:val="en-US"/>
              <w14:ligatures w14:val="standardContextual"/>
            </w:rPr>
          </w:pPr>
          <w:hyperlink w:history="1" w:anchor="_Toc210298866">
            <w:r w:rsidRPr="00FB7457">
              <w:rPr>
                <w:rStyle w:val="Hyperlink"/>
                <w:rFonts w:ascii="Calibri" w:hAnsi="Calibri" w:cs="Calibri"/>
                <w:noProof/>
                <w:sz w:val="22"/>
                <w:szCs w:val="22"/>
              </w:rPr>
              <w:t>New Content Creation</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_Toc210298866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14</w:t>
            </w:r>
            <w:r w:rsidRPr="00FB7457">
              <w:rPr>
                <w:rFonts w:ascii="Calibri" w:hAnsi="Calibri" w:cs="Calibri"/>
                <w:noProof/>
                <w:webHidden/>
                <w:sz w:val="22"/>
                <w:szCs w:val="22"/>
              </w:rPr>
              <w:fldChar w:fldCharType="end"/>
            </w:r>
          </w:hyperlink>
        </w:p>
        <w:p w:rsidRPr="00FB7457" w:rsidR="001F397D" w:rsidRDefault="001F397D" w14:paraId="54274B63" w14:textId="05495714">
          <w:pPr>
            <w:pStyle w:val="TOC3"/>
            <w:tabs>
              <w:tab w:val="right" w:leader="dot" w:pos="9350"/>
            </w:tabs>
            <w:rPr>
              <w:rFonts w:ascii="Calibri" w:hAnsi="Calibri" w:cs="Calibri"/>
              <w:noProof/>
              <w:kern w:val="2"/>
              <w:sz w:val="22"/>
              <w:szCs w:val="22"/>
              <w:lang w:val="en-US"/>
              <w14:ligatures w14:val="standardContextual"/>
            </w:rPr>
          </w:pPr>
          <w:hyperlink w:history="1" w:anchor="_Toc210298867">
            <w:r w:rsidRPr="00FB7457">
              <w:rPr>
                <w:rStyle w:val="Hyperlink"/>
                <w:rFonts w:ascii="Calibri" w:hAnsi="Calibri" w:cs="Calibri"/>
                <w:noProof/>
                <w:sz w:val="22"/>
                <w:szCs w:val="22"/>
              </w:rPr>
              <w:t>Content Review and Archiving</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_Toc210298867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15</w:t>
            </w:r>
            <w:r w:rsidRPr="00FB7457">
              <w:rPr>
                <w:rFonts w:ascii="Calibri" w:hAnsi="Calibri" w:cs="Calibri"/>
                <w:noProof/>
                <w:webHidden/>
                <w:sz w:val="22"/>
                <w:szCs w:val="22"/>
              </w:rPr>
              <w:fldChar w:fldCharType="end"/>
            </w:r>
          </w:hyperlink>
        </w:p>
        <w:p w:rsidRPr="00FB7457" w:rsidR="001F397D" w:rsidRDefault="001F397D" w14:paraId="0283F10E" w14:textId="7647C427">
          <w:pPr>
            <w:pStyle w:val="TOC3"/>
            <w:tabs>
              <w:tab w:val="right" w:leader="dot" w:pos="9350"/>
            </w:tabs>
            <w:rPr>
              <w:rFonts w:ascii="Calibri" w:hAnsi="Calibri" w:cs="Calibri"/>
              <w:noProof/>
              <w:kern w:val="2"/>
              <w:sz w:val="22"/>
              <w:szCs w:val="22"/>
              <w:lang w:val="en-US"/>
              <w14:ligatures w14:val="standardContextual"/>
            </w:rPr>
          </w:pPr>
          <w:hyperlink w:history="1" w:anchor="_Toc210298868">
            <w:r w:rsidRPr="00FB7457">
              <w:rPr>
                <w:rStyle w:val="Hyperlink"/>
                <w:rFonts w:ascii="Calibri" w:hAnsi="Calibri" w:cs="Calibri"/>
                <w:noProof/>
                <w:sz w:val="22"/>
                <w:szCs w:val="22"/>
              </w:rPr>
              <w:t>Regular Content Review</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_Toc210298868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15</w:t>
            </w:r>
            <w:r w:rsidRPr="00FB7457">
              <w:rPr>
                <w:rFonts w:ascii="Calibri" w:hAnsi="Calibri" w:cs="Calibri"/>
                <w:noProof/>
                <w:webHidden/>
                <w:sz w:val="22"/>
                <w:szCs w:val="22"/>
              </w:rPr>
              <w:fldChar w:fldCharType="end"/>
            </w:r>
          </w:hyperlink>
        </w:p>
        <w:p w:rsidRPr="00FB7457" w:rsidR="001F397D" w:rsidRDefault="001F397D" w14:paraId="1AC362A1" w14:textId="52C88D91">
          <w:pPr>
            <w:pStyle w:val="TOC3"/>
            <w:tabs>
              <w:tab w:val="right" w:leader="dot" w:pos="9350"/>
            </w:tabs>
            <w:rPr>
              <w:rFonts w:ascii="Calibri" w:hAnsi="Calibri" w:cs="Calibri"/>
              <w:noProof/>
              <w:kern w:val="2"/>
              <w:sz w:val="22"/>
              <w:szCs w:val="22"/>
              <w:lang w:val="en-US"/>
              <w14:ligatures w14:val="standardContextual"/>
            </w:rPr>
          </w:pPr>
          <w:hyperlink w:history="1" w:anchor="_Toc210298869">
            <w:r w:rsidRPr="00FB7457">
              <w:rPr>
                <w:rStyle w:val="Hyperlink"/>
                <w:rFonts w:ascii="Calibri" w:hAnsi="Calibri" w:cs="Calibri"/>
                <w:noProof/>
                <w:sz w:val="22"/>
                <w:szCs w:val="22"/>
              </w:rPr>
              <w:t>Content Archiving and Removal</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_Toc210298869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15</w:t>
            </w:r>
            <w:r w:rsidRPr="00FB7457">
              <w:rPr>
                <w:rFonts w:ascii="Calibri" w:hAnsi="Calibri" w:cs="Calibri"/>
                <w:noProof/>
                <w:webHidden/>
                <w:sz w:val="22"/>
                <w:szCs w:val="22"/>
              </w:rPr>
              <w:fldChar w:fldCharType="end"/>
            </w:r>
          </w:hyperlink>
        </w:p>
        <w:p w:rsidRPr="00FB7457" w:rsidR="001F397D" w:rsidRDefault="001F397D" w14:paraId="54AB8B56" w14:textId="5B6EB02B">
          <w:pPr>
            <w:pStyle w:val="TOC3"/>
            <w:tabs>
              <w:tab w:val="right" w:leader="dot" w:pos="9350"/>
            </w:tabs>
            <w:rPr>
              <w:rFonts w:ascii="Calibri" w:hAnsi="Calibri" w:cs="Calibri"/>
              <w:noProof/>
              <w:kern w:val="2"/>
              <w:sz w:val="22"/>
              <w:szCs w:val="22"/>
              <w:lang w:val="en-US"/>
              <w14:ligatures w14:val="standardContextual"/>
            </w:rPr>
          </w:pPr>
          <w:hyperlink w:history="1" w:anchor="_Toc210298870">
            <w:r w:rsidRPr="00FB7457">
              <w:rPr>
                <w:rStyle w:val="Hyperlink"/>
                <w:rFonts w:ascii="Calibri" w:hAnsi="Calibri" w:cs="Calibri"/>
                <w:noProof/>
                <w:sz w:val="22"/>
                <w:szCs w:val="22"/>
              </w:rPr>
              <w:t>Duplicate Content Policy</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_Toc210298870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16</w:t>
            </w:r>
            <w:r w:rsidRPr="00FB7457">
              <w:rPr>
                <w:rFonts w:ascii="Calibri" w:hAnsi="Calibri" w:cs="Calibri"/>
                <w:noProof/>
                <w:webHidden/>
                <w:sz w:val="22"/>
                <w:szCs w:val="22"/>
              </w:rPr>
              <w:fldChar w:fldCharType="end"/>
            </w:r>
          </w:hyperlink>
        </w:p>
        <w:p w:rsidRPr="00FB7457" w:rsidR="001F397D" w:rsidRDefault="001F397D" w14:paraId="540D52B5" w14:textId="1FD032E7">
          <w:pPr>
            <w:pStyle w:val="TOC2"/>
            <w:tabs>
              <w:tab w:val="right" w:leader="dot" w:pos="9350"/>
            </w:tabs>
            <w:rPr>
              <w:rFonts w:ascii="Calibri" w:hAnsi="Calibri" w:cs="Calibri"/>
              <w:i w:val="0"/>
              <w:iCs w:val="0"/>
              <w:noProof/>
              <w:kern w:val="2"/>
              <w:sz w:val="22"/>
              <w:szCs w:val="22"/>
              <w:lang w:val="en-US"/>
              <w14:ligatures w14:val="standardContextual"/>
            </w:rPr>
          </w:pPr>
          <w:hyperlink w:history="1" w:anchor="_Toc210298871">
            <w:r w:rsidRPr="00FB7457">
              <w:rPr>
                <w:rStyle w:val="Hyperlink"/>
                <w:rFonts w:ascii="Calibri" w:hAnsi="Calibri" w:cs="Calibri"/>
                <w:noProof/>
                <w:sz w:val="22"/>
                <w:szCs w:val="22"/>
              </w:rPr>
              <w:t>8. URL Management</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_Toc210298871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16</w:t>
            </w:r>
            <w:r w:rsidRPr="00FB7457">
              <w:rPr>
                <w:rFonts w:ascii="Calibri" w:hAnsi="Calibri" w:cs="Calibri"/>
                <w:noProof/>
                <w:webHidden/>
                <w:sz w:val="22"/>
                <w:szCs w:val="22"/>
              </w:rPr>
              <w:fldChar w:fldCharType="end"/>
            </w:r>
          </w:hyperlink>
        </w:p>
        <w:p w:rsidRPr="008B7AF1" w:rsidR="001F397D" w:rsidRDefault="001F397D" w14:paraId="1E2ADC3F" w14:textId="03316FA3">
          <w:pPr>
            <w:pStyle w:val="TOC1"/>
            <w:tabs>
              <w:tab w:val="right" w:leader="dot" w:pos="9350"/>
            </w:tabs>
            <w:rPr>
              <w:rFonts w:ascii="Calibri" w:hAnsi="Calibri" w:cs="Calibri"/>
              <w:b w:val="0"/>
              <w:bCs w:val="0"/>
              <w:i w:val="0"/>
              <w:iCs w:val="0"/>
              <w:noProof/>
              <w:kern w:val="2"/>
              <w:lang w:val="en-US"/>
              <w14:ligatures w14:val="standardContextual"/>
            </w:rPr>
          </w:pPr>
          <w:hyperlink w:history="1" w:anchor="_Toc210298872">
            <w:r w:rsidRPr="00FB7457">
              <w:rPr>
                <w:rStyle w:val="Hyperlink"/>
                <w:rFonts w:ascii="Calibri" w:hAnsi="Calibri" w:cs="Calibri"/>
                <w:noProof/>
                <w:sz w:val="22"/>
                <w:szCs w:val="22"/>
              </w:rPr>
              <w:t>9. Related Standards and Policies</w:t>
            </w:r>
            <w:r w:rsidRPr="00FB7457">
              <w:rPr>
                <w:rFonts w:ascii="Calibri" w:hAnsi="Calibri" w:cs="Calibri"/>
                <w:noProof/>
                <w:webHidden/>
                <w:sz w:val="22"/>
                <w:szCs w:val="22"/>
              </w:rPr>
              <w:tab/>
            </w:r>
            <w:r w:rsidRPr="00FB7457">
              <w:rPr>
                <w:rFonts w:ascii="Calibri" w:hAnsi="Calibri" w:cs="Calibri"/>
                <w:noProof/>
                <w:webHidden/>
                <w:sz w:val="22"/>
                <w:szCs w:val="22"/>
              </w:rPr>
              <w:fldChar w:fldCharType="begin"/>
            </w:r>
            <w:r w:rsidRPr="00FB7457">
              <w:rPr>
                <w:rFonts w:ascii="Calibri" w:hAnsi="Calibri" w:cs="Calibri"/>
                <w:noProof/>
                <w:webHidden/>
                <w:sz w:val="22"/>
                <w:szCs w:val="22"/>
              </w:rPr>
              <w:instrText xml:space="preserve"> PAGEREF _Toc210298872 \h </w:instrText>
            </w:r>
            <w:r w:rsidRPr="00FB7457">
              <w:rPr>
                <w:rFonts w:ascii="Calibri" w:hAnsi="Calibri" w:cs="Calibri"/>
                <w:noProof/>
                <w:webHidden/>
                <w:sz w:val="22"/>
                <w:szCs w:val="22"/>
              </w:rPr>
            </w:r>
            <w:r w:rsidRPr="00FB7457">
              <w:rPr>
                <w:rFonts w:ascii="Calibri" w:hAnsi="Calibri" w:cs="Calibri"/>
                <w:noProof/>
                <w:webHidden/>
                <w:sz w:val="22"/>
                <w:szCs w:val="22"/>
              </w:rPr>
              <w:fldChar w:fldCharType="separate"/>
            </w:r>
            <w:r w:rsidRPr="00FB7457">
              <w:rPr>
                <w:rFonts w:ascii="Calibri" w:hAnsi="Calibri" w:cs="Calibri"/>
                <w:noProof/>
                <w:webHidden/>
                <w:sz w:val="22"/>
                <w:szCs w:val="22"/>
              </w:rPr>
              <w:t>16</w:t>
            </w:r>
            <w:r w:rsidRPr="00FB7457">
              <w:rPr>
                <w:rFonts w:ascii="Calibri" w:hAnsi="Calibri" w:cs="Calibri"/>
                <w:noProof/>
                <w:webHidden/>
                <w:sz w:val="22"/>
                <w:szCs w:val="22"/>
              </w:rPr>
              <w:fldChar w:fldCharType="end"/>
            </w:r>
          </w:hyperlink>
        </w:p>
        <w:p w:rsidRPr="008B7AF1" w:rsidR="00F07881" w:rsidRDefault="00F07881" w14:paraId="19DC4FB0" w14:textId="6D502557">
          <w:pPr>
            <w:rPr>
              <w:rFonts w:ascii="Calibri" w:hAnsi="Calibri" w:cs="Calibri"/>
            </w:rPr>
          </w:pPr>
          <w:r w:rsidRPr="008B7AF1">
            <w:rPr>
              <w:rFonts w:ascii="Calibri" w:hAnsi="Calibri" w:cs="Calibri"/>
              <w:b/>
              <w:bCs/>
              <w:noProof/>
            </w:rPr>
            <w:fldChar w:fldCharType="end"/>
          </w:r>
        </w:p>
      </w:sdtContent>
    </w:sdt>
    <w:p w:rsidRPr="008B7AF1" w:rsidR="00806B15" w:rsidP="00806B15" w:rsidRDefault="00806B15" w14:paraId="40D41E18" w14:textId="77777777">
      <w:pPr>
        <w:rPr>
          <w:rFonts w:ascii="Calibri" w:hAnsi="Calibri" w:cs="Calibri"/>
        </w:rPr>
      </w:pPr>
    </w:p>
    <w:p w:rsidRPr="008B7AF1" w:rsidR="0033686C" w:rsidP="00806B15" w:rsidRDefault="0033686C" w14:paraId="0959C889" w14:textId="77777777">
      <w:pPr>
        <w:rPr>
          <w:rFonts w:ascii="Calibri" w:hAnsi="Calibri" w:cs="Calibri"/>
        </w:rPr>
      </w:pPr>
    </w:p>
    <w:p w:rsidRPr="008B7AF1" w:rsidR="00B43019" w:rsidP="00806B15" w:rsidRDefault="004E59C1" w14:paraId="17227F3F" w14:textId="77777777">
      <w:pPr>
        <w:pStyle w:val="Heading1"/>
        <w:rPr>
          <w:rFonts w:ascii="Calibri" w:hAnsi="Calibri" w:cs="Calibri"/>
        </w:rPr>
      </w:pPr>
      <w:bookmarkStart w:name="_cgcu716hkd8l" w:colFirst="0" w:colLast="0" w:id="4"/>
      <w:bookmarkStart w:name="_14t6xi351d46" w:id="5"/>
      <w:bookmarkStart w:name="_Toc210298850" w:id="6"/>
      <w:bookmarkEnd w:id="4"/>
      <w:bookmarkEnd w:id="5"/>
      <w:r w:rsidRPr="008B7AF1">
        <w:rPr>
          <w:rFonts w:ascii="Calibri" w:hAnsi="Calibri" w:cs="Calibri"/>
        </w:rPr>
        <w:lastRenderedPageBreak/>
        <w:t>1. Our Goals</w:t>
      </w:r>
      <w:bookmarkEnd w:id="6"/>
    </w:p>
    <w:p w:rsidRPr="00FB7457" w:rsidR="00B43019" w:rsidRDefault="004E59C1" w14:paraId="17227F40" w14:textId="6239E52C">
      <w:pPr>
        <w:spacing w:after="200"/>
        <w:rPr>
          <w:rFonts w:ascii="Calibri" w:hAnsi="Calibri" w:cs="Calibri"/>
          <w:i/>
          <w:color w:val="FF0000"/>
          <w:sz w:val="22"/>
          <w:szCs w:val="22"/>
        </w:rPr>
      </w:pPr>
      <w:r w:rsidRPr="00FB7457">
        <w:rPr>
          <w:rFonts w:ascii="Calibri" w:hAnsi="Calibri" w:cs="Calibri"/>
          <w:sz w:val="22"/>
          <w:szCs w:val="22"/>
        </w:rPr>
        <w:t xml:space="preserve">The following web governance processes are aligned with </w:t>
      </w:r>
      <w:hyperlink w:history="1" r:id="rId14">
        <w:r w:rsidRPr="00FB7457">
          <w:rPr>
            <w:rStyle w:val="Hyperlink"/>
            <w:rFonts w:ascii="Calibri" w:hAnsi="Calibri" w:cs="Calibri"/>
            <w:sz w:val="22"/>
            <w:szCs w:val="22"/>
          </w:rPr>
          <w:t>Kennesaw State University’s strategic vision and core values</w:t>
        </w:r>
      </w:hyperlink>
      <w:r w:rsidRPr="00FB7457">
        <w:rPr>
          <w:rFonts w:ascii="Calibri" w:hAnsi="Calibri" w:cs="Calibri"/>
          <w:sz w:val="22"/>
          <w:szCs w:val="22"/>
        </w:rPr>
        <w:t xml:space="preserve"> and outline the roles, responsibilities, and practices that guide the </w:t>
      </w:r>
      <w:hyperlink w:history="1" r:id="rId15">
        <w:r w:rsidRPr="00FB7457">
          <w:rPr>
            <w:rStyle w:val="Hyperlink"/>
            <w:rFonts w:ascii="Calibri" w:hAnsi="Calibri" w:cs="Calibri"/>
            <w:sz w:val="22"/>
            <w:szCs w:val="22"/>
          </w:rPr>
          <w:t>kennesaw.edu</w:t>
        </w:r>
      </w:hyperlink>
      <w:r w:rsidRPr="00FB7457">
        <w:rPr>
          <w:rFonts w:ascii="Calibri" w:hAnsi="Calibri" w:cs="Calibri"/>
          <w:sz w:val="22"/>
          <w:szCs w:val="22"/>
        </w:rPr>
        <w:t xml:space="preserve"> website and other web platforms.</w:t>
      </w:r>
    </w:p>
    <w:p w:rsidRPr="00FB7457" w:rsidR="00B43019" w:rsidP="57DBB657" w:rsidRDefault="004E59C1" w14:paraId="17227F41" w14:textId="2BA1F242">
      <w:pPr>
        <w:spacing w:after="160" w:line="240" w:lineRule="auto"/>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The Kennesaw State University website should adhere to the following core web values:</w:t>
      </w:r>
    </w:p>
    <w:p w:rsidRPr="00FB7457" w:rsidR="00B43019" w:rsidP="57DBB657" w:rsidRDefault="004E59C1" w14:paraId="17227F42" w14:textId="335C7CB1">
      <w:pPr>
        <w:spacing w:after="200"/>
        <w:rPr>
          <w:rFonts w:ascii="Calibri" w:hAnsi="Calibri" w:cs="Calibri"/>
          <w:b/>
          <w:bCs/>
          <w:color w:val="000000" w:themeColor="text1"/>
          <w:sz w:val="22"/>
          <w:szCs w:val="22"/>
        </w:rPr>
      </w:pPr>
      <w:r w:rsidRPr="00FB7457">
        <w:rPr>
          <w:rFonts w:ascii="Calibri" w:hAnsi="Calibri" w:cs="Calibri"/>
          <w:b/>
          <w:bCs/>
          <w:color w:val="000000" w:themeColor="text1"/>
          <w:sz w:val="22"/>
          <w:szCs w:val="22"/>
        </w:rPr>
        <w:t>Strategic</w:t>
      </w:r>
      <w:r w:rsidRPr="00FB7457">
        <w:rPr>
          <w:rFonts w:ascii="Calibri" w:hAnsi="Calibri" w:cs="Calibri"/>
          <w:color w:val="000000" w:themeColor="text1"/>
          <w:sz w:val="22"/>
          <w:szCs w:val="22"/>
        </w:rPr>
        <w:t xml:space="preserve">: Our web presence is not a digital archive or a document repository. Web content published </w:t>
      </w:r>
      <w:r w:rsidRPr="00FB7457" w:rsidR="00111547">
        <w:rPr>
          <w:rFonts w:ascii="Calibri" w:hAnsi="Calibri" w:cs="Calibri"/>
          <w:color w:val="000000" w:themeColor="text1"/>
          <w:sz w:val="22"/>
          <w:szCs w:val="22"/>
        </w:rPr>
        <w:t>by</w:t>
      </w:r>
      <w:r w:rsidRPr="00FB7457">
        <w:rPr>
          <w:rFonts w:ascii="Calibri" w:hAnsi="Calibri" w:cs="Calibri"/>
          <w:color w:val="000000" w:themeColor="text1"/>
          <w:sz w:val="22"/>
          <w:szCs w:val="22"/>
        </w:rPr>
        <w:t xml:space="preserve"> </w:t>
      </w:r>
      <w:proofErr w:type="gramStart"/>
      <w:r w:rsidRPr="00FB7457">
        <w:rPr>
          <w:rFonts w:ascii="Calibri" w:hAnsi="Calibri" w:cs="Calibri"/>
          <w:color w:val="000000" w:themeColor="text1"/>
          <w:sz w:val="22"/>
          <w:szCs w:val="22"/>
        </w:rPr>
        <w:t>kennesaw.edu</w:t>
      </w:r>
      <w:proofErr w:type="gramEnd"/>
      <w:r w:rsidRPr="00FB7457">
        <w:rPr>
          <w:rFonts w:ascii="Calibri" w:hAnsi="Calibri" w:cs="Calibri"/>
          <w:color w:val="000000" w:themeColor="text1"/>
          <w:sz w:val="22"/>
          <w:szCs w:val="22"/>
        </w:rPr>
        <w:t xml:space="preserve"> supports the university’s goals in recruitment, reputation building, research &amp; discovery, and community engagement. </w:t>
      </w:r>
    </w:p>
    <w:p w:rsidRPr="00FB7457" w:rsidR="00B43019" w:rsidP="57DBB657" w:rsidRDefault="004E59C1" w14:paraId="17227F43" w14:textId="212DFBDD">
      <w:pPr>
        <w:spacing w:after="200"/>
        <w:rPr>
          <w:rFonts w:ascii="Calibri" w:hAnsi="Calibri" w:cs="Calibri"/>
          <w:color w:val="000000" w:themeColor="text1"/>
          <w:sz w:val="22"/>
          <w:szCs w:val="22"/>
          <w:lang w:val="en-US"/>
        </w:rPr>
      </w:pPr>
      <w:r w:rsidRPr="00FB7457">
        <w:rPr>
          <w:rFonts w:ascii="Calibri" w:hAnsi="Calibri" w:cs="Calibri"/>
          <w:b/>
          <w:bCs/>
          <w:color w:val="000000" w:themeColor="text1"/>
          <w:sz w:val="22"/>
          <w:szCs w:val="22"/>
          <w:lang w:val="en-US"/>
        </w:rPr>
        <w:t>Audience-Centric</w:t>
      </w:r>
      <w:r w:rsidRPr="00FB7457">
        <w:rPr>
          <w:rFonts w:ascii="Calibri" w:hAnsi="Calibri" w:cs="Calibri"/>
          <w:color w:val="000000" w:themeColor="text1"/>
          <w:sz w:val="22"/>
          <w:szCs w:val="22"/>
          <w:lang w:val="en-US"/>
        </w:rPr>
        <w:t xml:space="preserve">: </w:t>
      </w:r>
      <w:r w:rsidRPr="00057C3C" w:rsidR="00057C3C">
        <w:rPr>
          <w:rFonts w:ascii="Calibri" w:hAnsi="Calibri" w:cs="Calibri"/>
          <w:color w:val="000000" w:themeColor="text1"/>
          <w:sz w:val="22"/>
          <w:szCs w:val="22"/>
        </w:rPr>
        <w:t>Our web presence exists to help visitors accomplish key tasks. It must be audience-focused, guided by data, and consistently maintained to ensure accurate, relevant, and actionable information</w:t>
      </w:r>
      <w:r w:rsidR="002C09C3">
        <w:rPr>
          <w:rFonts w:ascii="Calibri" w:hAnsi="Calibri" w:cs="Calibri"/>
          <w:color w:val="000000" w:themeColor="text1"/>
          <w:sz w:val="22"/>
          <w:szCs w:val="22"/>
        </w:rPr>
        <w:t>.</w:t>
      </w:r>
    </w:p>
    <w:p w:rsidRPr="00FB7457" w:rsidR="00B43019" w:rsidP="3439CDFF" w:rsidRDefault="004E59C1" w14:paraId="17227F44" w14:textId="77777777" w14:noSpellErr="1">
      <w:pPr>
        <w:spacing w:after="200"/>
        <w:rPr>
          <w:rFonts w:ascii="Calibri" w:hAnsi="Calibri" w:cs="Calibri"/>
          <w:color w:val="000000" w:themeColor="text1"/>
          <w:sz w:val="22"/>
          <w:szCs w:val="22"/>
          <w:lang w:val="en-US"/>
        </w:rPr>
      </w:pPr>
      <w:r w:rsidRPr="3439CDFF" w:rsidR="004E59C1">
        <w:rPr>
          <w:rFonts w:ascii="Calibri" w:hAnsi="Calibri" w:cs="Calibri"/>
          <w:b w:val="1"/>
          <w:bCs w:val="1"/>
          <w:color w:val="000000" w:themeColor="text1" w:themeTint="FF" w:themeShade="FF"/>
          <w:sz w:val="22"/>
          <w:szCs w:val="22"/>
          <w:lang w:val="en-US"/>
        </w:rPr>
        <w:t>Accessible</w:t>
      </w:r>
      <w:r w:rsidRPr="3439CDFF" w:rsidR="004E59C1">
        <w:rPr>
          <w:rFonts w:ascii="Calibri" w:hAnsi="Calibri" w:cs="Calibri"/>
          <w:color w:val="000000" w:themeColor="text1" w:themeTint="FF" w:themeShade="FF"/>
          <w:sz w:val="22"/>
          <w:szCs w:val="22"/>
          <w:lang w:val="en-US"/>
        </w:rPr>
        <w:t xml:space="preserve">: Our website should be usable for all visitors, regardless of physical ability or chosen device. Our webpages should be mobile-friendly and compliant with </w:t>
      </w:r>
      <w:r w:rsidRPr="3439CDFF" w:rsidR="004E59C1">
        <w:rPr>
          <w:rFonts w:ascii="Calibri" w:hAnsi="Calibri" w:cs="Calibri"/>
          <w:color w:val="000000" w:themeColor="text1" w:themeTint="FF" w:themeShade="FF"/>
          <w:sz w:val="22"/>
          <w:szCs w:val="22"/>
          <w:lang w:val="en-US"/>
        </w:rPr>
        <w:t>accessibility best</w:t>
      </w:r>
      <w:r w:rsidRPr="3439CDFF" w:rsidR="004E59C1">
        <w:rPr>
          <w:rFonts w:ascii="Calibri" w:hAnsi="Calibri" w:cs="Calibri"/>
          <w:color w:val="000000" w:themeColor="text1" w:themeTint="FF" w:themeShade="FF"/>
          <w:sz w:val="22"/>
          <w:szCs w:val="22"/>
          <w:lang w:val="en-US"/>
        </w:rPr>
        <w:t xml:space="preserve"> practices.</w:t>
      </w:r>
    </w:p>
    <w:p w:rsidRPr="00FB7457" w:rsidR="00B43019" w:rsidP="57DBB657" w:rsidRDefault="004E59C1" w14:paraId="17227F45" w14:textId="77777777">
      <w:pPr>
        <w:spacing w:after="160"/>
        <w:rPr>
          <w:rFonts w:ascii="Calibri" w:hAnsi="Calibri" w:cs="Calibri"/>
          <w:color w:val="000000" w:themeColor="text1"/>
          <w:sz w:val="22"/>
          <w:szCs w:val="22"/>
          <w:lang w:val="en-US"/>
        </w:rPr>
      </w:pPr>
      <w:r w:rsidRPr="00FB7457">
        <w:rPr>
          <w:rFonts w:ascii="Calibri" w:hAnsi="Calibri" w:cs="Calibri"/>
          <w:b/>
          <w:bCs/>
          <w:color w:val="000000" w:themeColor="text1"/>
          <w:sz w:val="22"/>
          <w:szCs w:val="22"/>
          <w:lang w:val="en-US"/>
        </w:rPr>
        <w:t xml:space="preserve">Professional: </w:t>
      </w:r>
      <w:r w:rsidRPr="00FB7457">
        <w:rPr>
          <w:rFonts w:ascii="Calibri" w:hAnsi="Calibri" w:cs="Calibri"/>
          <w:color w:val="000000" w:themeColor="text1"/>
          <w:sz w:val="22"/>
          <w:szCs w:val="22"/>
          <w:lang w:val="en-US"/>
        </w:rPr>
        <w:t xml:space="preserve">kennesaw.edu should represent the University brand with polish and professionalism. Copy, design, and photography should all uphold the University’s brand and </w:t>
      </w:r>
      <w:proofErr w:type="gramStart"/>
      <w:r w:rsidRPr="00FB7457">
        <w:rPr>
          <w:rFonts w:ascii="Calibri" w:hAnsi="Calibri" w:cs="Calibri"/>
          <w:color w:val="000000" w:themeColor="text1"/>
          <w:sz w:val="22"/>
          <w:szCs w:val="22"/>
          <w:lang w:val="en-US"/>
        </w:rPr>
        <w:t>be aligned</w:t>
      </w:r>
      <w:proofErr w:type="gramEnd"/>
      <w:r w:rsidRPr="00FB7457">
        <w:rPr>
          <w:rFonts w:ascii="Calibri" w:hAnsi="Calibri" w:cs="Calibri"/>
          <w:color w:val="000000" w:themeColor="text1"/>
          <w:sz w:val="22"/>
          <w:szCs w:val="22"/>
          <w:lang w:val="en-US"/>
        </w:rPr>
        <w:t xml:space="preserve"> with our role as a leading institution in Georgia.</w:t>
      </w:r>
    </w:p>
    <w:p w:rsidRPr="008B7AF1" w:rsidR="002A7DA6" w:rsidP="57DBB657" w:rsidRDefault="002A7DA6" w14:paraId="236920D5" w14:textId="7363C7BD">
      <w:pPr>
        <w:spacing w:after="200"/>
        <w:rPr>
          <w:rFonts w:ascii="Calibri" w:hAnsi="Calibri" w:cs="Calibri"/>
        </w:rPr>
      </w:pPr>
    </w:p>
    <w:p w:rsidRPr="008B7AF1" w:rsidR="002A7DA6" w:rsidP="002A7DA6" w:rsidRDefault="002A7DA6" w14:paraId="7AC88D1D" w14:textId="77777777">
      <w:pPr>
        <w:rPr>
          <w:rFonts w:ascii="Calibri" w:hAnsi="Calibri" w:cs="Calibri"/>
        </w:rPr>
      </w:pPr>
    </w:p>
    <w:p w:rsidRPr="008B7AF1" w:rsidR="002A7DA6" w:rsidP="002A7DA6" w:rsidRDefault="002A7DA6" w14:paraId="2B38D250" w14:textId="77777777">
      <w:pPr>
        <w:rPr>
          <w:rFonts w:ascii="Calibri" w:hAnsi="Calibri" w:cs="Calibri"/>
        </w:rPr>
      </w:pPr>
    </w:p>
    <w:p w:rsidRPr="008B7AF1" w:rsidR="002A7DA6" w:rsidP="002A7DA6" w:rsidRDefault="002A7DA6" w14:paraId="3013B875" w14:textId="77777777">
      <w:pPr>
        <w:rPr>
          <w:rFonts w:ascii="Calibri" w:hAnsi="Calibri" w:cs="Calibri"/>
        </w:rPr>
      </w:pPr>
    </w:p>
    <w:p w:rsidRPr="008B7AF1" w:rsidR="002A7DA6" w:rsidP="002A7DA6" w:rsidRDefault="002A7DA6" w14:paraId="0DA1580B" w14:textId="77777777">
      <w:pPr>
        <w:rPr>
          <w:rFonts w:ascii="Calibri" w:hAnsi="Calibri" w:cs="Calibri"/>
        </w:rPr>
      </w:pPr>
    </w:p>
    <w:p w:rsidRPr="008B7AF1" w:rsidR="002A7DA6" w:rsidP="002A7DA6" w:rsidRDefault="002A7DA6" w14:paraId="0820786E" w14:textId="77777777">
      <w:pPr>
        <w:rPr>
          <w:rFonts w:ascii="Calibri" w:hAnsi="Calibri" w:cs="Calibri"/>
        </w:rPr>
      </w:pPr>
    </w:p>
    <w:p w:rsidRPr="008B7AF1" w:rsidR="002A7DA6" w:rsidP="00FB7457" w:rsidRDefault="002A7DA6" w14:paraId="1F2A5E34" w14:textId="480B6CF8">
      <w:pPr>
        <w:rPr>
          <w:rFonts w:ascii="Calibri" w:hAnsi="Calibri" w:cs="Calibri"/>
        </w:rPr>
      </w:pPr>
      <w:r w:rsidRPr="008B7AF1">
        <w:rPr>
          <w:rFonts w:ascii="Calibri" w:hAnsi="Calibri" w:cs="Calibri"/>
        </w:rPr>
        <w:br w:type="page"/>
      </w:r>
    </w:p>
    <w:p w:rsidRPr="008B7AF1" w:rsidR="00B43019" w:rsidP="00806B15" w:rsidRDefault="004E59C1" w14:paraId="17227F4A" w14:textId="41737B5A">
      <w:pPr>
        <w:pStyle w:val="Heading1"/>
        <w:rPr>
          <w:rFonts w:ascii="Calibri" w:hAnsi="Calibri" w:cs="Calibri"/>
        </w:rPr>
      </w:pPr>
      <w:bookmarkStart w:name="_7gsxplpdyiy3" w:id="7"/>
      <w:bookmarkStart w:name="_Toc210298851" w:id="8"/>
      <w:bookmarkEnd w:id="7"/>
      <w:r w:rsidRPr="008B7AF1">
        <w:rPr>
          <w:rFonts w:ascii="Calibri" w:hAnsi="Calibri" w:cs="Calibri"/>
        </w:rPr>
        <w:lastRenderedPageBreak/>
        <w:t xml:space="preserve">2. Glossary of </w:t>
      </w:r>
      <w:r w:rsidR="00240313">
        <w:rPr>
          <w:rFonts w:ascii="Calibri" w:hAnsi="Calibri" w:cs="Calibri"/>
        </w:rPr>
        <w:t>T</w:t>
      </w:r>
      <w:r w:rsidRPr="008B7AF1">
        <w:rPr>
          <w:rFonts w:ascii="Calibri" w:hAnsi="Calibri" w:cs="Calibri"/>
        </w:rPr>
        <w:t>erms</w:t>
      </w:r>
      <w:bookmarkEnd w:id="8"/>
    </w:p>
    <w:p w:rsidRPr="00FB7457" w:rsidR="00B43019" w:rsidP="508DE15C" w:rsidRDefault="004E59C1" w14:paraId="17227F4B" w14:textId="16600717">
      <w:pPr>
        <w:numPr>
          <w:ilvl w:val="0"/>
          <w:numId w:val="12"/>
        </w:numPr>
        <w:rPr>
          <w:rFonts w:ascii="Calibri" w:hAnsi="Calibri" w:cs="Calibri"/>
          <w:color w:val="000000" w:themeColor="text1"/>
          <w:sz w:val="22"/>
          <w:szCs w:val="22"/>
          <w:lang w:val="en-US"/>
        </w:rPr>
      </w:pPr>
      <w:r w:rsidRPr="00FB7457">
        <w:rPr>
          <w:rFonts w:ascii="Calibri" w:hAnsi="Calibri" w:cs="Calibri"/>
          <w:b/>
          <w:bCs/>
          <w:sz w:val="22"/>
          <w:szCs w:val="22"/>
          <w:lang w:val="en-US"/>
        </w:rPr>
        <w:t>Academic Program Page</w:t>
      </w:r>
      <w:r w:rsidRPr="00FB7457">
        <w:rPr>
          <w:rFonts w:ascii="Calibri" w:hAnsi="Calibri" w:cs="Calibri"/>
          <w:sz w:val="22"/>
          <w:szCs w:val="22"/>
          <w:lang w:val="en-US"/>
        </w:rPr>
        <w:t xml:space="preserve">: A marketing-focused page describing an academic degree program offered by Kennesaw State University and providing students with </w:t>
      </w:r>
      <w:r w:rsidRPr="00FB7457" w:rsidR="5ADC5E36">
        <w:rPr>
          <w:rFonts w:ascii="Calibri" w:hAnsi="Calibri" w:cs="Calibri"/>
          <w:sz w:val="22"/>
          <w:szCs w:val="22"/>
          <w:lang w:val="en-US"/>
        </w:rPr>
        <w:t>the next</w:t>
      </w:r>
      <w:r w:rsidRPr="00FB7457">
        <w:rPr>
          <w:rFonts w:ascii="Calibri" w:hAnsi="Calibri" w:cs="Calibri"/>
          <w:sz w:val="22"/>
          <w:szCs w:val="22"/>
          <w:lang w:val="en-US"/>
        </w:rPr>
        <w:t xml:space="preserve"> steps and informatio</w:t>
      </w:r>
      <w:r w:rsidRPr="00FB7457">
        <w:rPr>
          <w:rFonts w:ascii="Calibri" w:hAnsi="Calibri" w:cs="Calibri"/>
          <w:color w:val="000000" w:themeColor="text1"/>
          <w:sz w:val="22"/>
          <w:szCs w:val="22"/>
          <w:lang w:val="en-US"/>
        </w:rPr>
        <w:t xml:space="preserve">n needed to enroll. </w:t>
      </w:r>
    </w:p>
    <w:p w:rsidRPr="00FB7457" w:rsidR="7F7CE444" w:rsidP="508DE15C" w:rsidRDefault="58622C12" w14:paraId="35312C71" w14:textId="331EBA7C">
      <w:pPr>
        <w:numPr>
          <w:ilvl w:val="0"/>
          <w:numId w:val="12"/>
        </w:numPr>
        <w:rPr>
          <w:rFonts w:ascii="Calibri" w:hAnsi="Calibri" w:cs="Calibri"/>
          <w:color w:val="000000" w:themeColor="text1"/>
          <w:sz w:val="22"/>
          <w:szCs w:val="22"/>
          <w:lang w:val="en-US"/>
        </w:rPr>
      </w:pPr>
      <w:r w:rsidRPr="00FB7457">
        <w:rPr>
          <w:rFonts w:ascii="Calibri" w:hAnsi="Calibri" w:cs="Calibri"/>
          <w:b/>
          <w:bCs/>
          <w:color w:val="000000" w:themeColor="text1"/>
          <w:sz w:val="22"/>
          <w:szCs w:val="22"/>
          <w:lang w:val="en-US"/>
        </w:rPr>
        <w:t>Accessibility</w:t>
      </w:r>
      <w:r w:rsidRPr="00FB7457" w:rsidR="72C4A6C5">
        <w:rPr>
          <w:rFonts w:ascii="Calibri" w:hAnsi="Calibri" w:cs="Calibri"/>
          <w:b/>
          <w:bCs/>
          <w:color w:val="000000" w:themeColor="text1"/>
          <w:sz w:val="22"/>
          <w:szCs w:val="22"/>
          <w:lang w:val="en-US"/>
        </w:rPr>
        <w:t xml:space="preserve"> (ADA/WCAG)</w:t>
      </w:r>
      <w:r w:rsidRPr="00FB7457">
        <w:rPr>
          <w:rFonts w:ascii="Calibri" w:hAnsi="Calibri" w:cs="Calibri"/>
          <w:color w:val="000000" w:themeColor="text1"/>
          <w:sz w:val="22"/>
          <w:szCs w:val="22"/>
          <w:lang w:val="en-US"/>
        </w:rPr>
        <w:t xml:space="preserve">: </w:t>
      </w:r>
      <w:r w:rsidRPr="00FB7457" w:rsidR="00366F01">
        <w:rPr>
          <w:rFonts w:ascii="Calibri" w:hAnsi="Calibri" w:cs="Calibri"/>
          <w:color w:val="000000" w:themeColor="text1"/>
          <w:sz w:val="22"/>
          <w:szCs w:val="22"/>
          <w:lang w:val="en-US"/>
        </w:rPr>
        <w:t xml:space="preserve">Under Tile II of the </w:t>
      </w:r>
      <w:r w:rsidRPr="00FB7457" w:rsidR="3F6B5017">
        <w:rPr>
          <w:rFonts w:ascii="Calibri" w:hAnsi="Calibri" w:cs="Calibri"/>
          <w:color w:val="000000" w:themeColor="text1"/>
          <w:sz w:val="22"/>
          <w:szCs w:val="22"/>
          <w:lang w:val="en-US"/>
        </w:rPr>
        <w:t>Americans with Disabili</w:t>
      </w:r>
      <w:r w:rsidRPr="00FB7457" w:rsidR="558521CE">
        <w:rPr>
          <w:rFonts w:ascii="Calibri" w:hAnsi="Calibri" w:cs="Calibri"/>
          <w:color w:val="000000" w:themeColor="text1"/>
          <w:sz w:val="22"/>
          <w:szCs w:val="22"/>
          <w:lang w:val="en-US"/>
        </w:rPr>
        <w:t>ti</w:t>
      </w:r>
      <w:r w:rsidRPr="00FB7457" w:rsidR="3F6B5017">
        <w:rPr>
          <w:rFonts w:ascii="Calibri" w:hAnsi="Calibri" w:cs="Calibri"/>
          <w:color w:val="000000" w:themeColor="text1"/>
          <w:sz w:val="22"/>
          <w:szCs w:val="22"/>
          <w:lang w:val="en-US"/>
        </w:rPr>
        <w:t>es Act</w:t>
      </w:r>
      <w:r w:rsidRPr="00FB7457" w:rsidR="00366F01">
        <w:rPr>
          <w:rFonts w:ascii="Calibri" w:hAnsi="Calibri" w:cs="Calibri"/>
          <w:color w:val="000000" w:themeColor="text1"/>
          <w:sz w:val="22"/>
          <w:szCs w:val="22"/>
        </w:rPr>
        <w:t xml:space="preserve">, KSU </w:t>
      </w:r>
      <w:r w:rsidR="0093251C">
        <w:rPr>
          <w:rFonts w:ascii="Calibri" w:hAnsi="Calibri" w:cs="Calibri"/>
          <w:color w:val="000000" w:themeColor="text1"/>
          <w:sz w:val="22"/>
          <w:szCs w:val="22"/>
        </w:rPr>
        <w:t>must</w:t>
      </w:r>
      <w:r w:rsidRPr="00FB7457" w:rsidR="00366F01">
        <w:rPr>
          <w:rFonts w:ascii="Calibri" w:hAnsi="Calibri" w:cs="Calibri"/>
          <w:color w:val="000000" w:themeColor="text1"/>
          <w:sz w:val="22"/>
          <w:szCs w:val="22"/>
        </w:rPr>
        <w:t xml:space="preserve"> ensure that all digital services, including websites and mobile apps, are accessible to individuals with disabilities, providing equal access and effective communication. Compliance </w:t>
      </w:r>
      <w:r w:rsidR="0093251C">
        <w:rPr>
          <w:rFonts w:ascii="Calibri" w:hAnsi="Calibri" w:cs="Calibri"/>
          <w:color w:val="000000" w:themeColor="text1"/>
          <w:sz w:val="22"/>
          <w:szCs w:val="22"/>
        </w:rPr>
        <w:t xml:space="preserve">is </w:t>
      </w:r>
      <w:proofErr w:type="gramStart"/>
      <w:r w:rsidR="0093251C">
        <w:rPr>
          <w:rFonts w:ascii="Calibri" w:hAnsi="Calibri" w:cs="Calibri"/>
          <w:color w:val="000000" w:themeColor="text1"/>
          <w:sz w:val="22"/>
          <w:szCs w:val="22"/>
        </w:rPr>
        <w:t>generally</w:t>
      </w:r>
      <w:r w:rsidRPr="00FB7457" w:rsidR="00366F01">
        <w:rPr>
          <w:rFonts w:ascii="Calibri" w:hAnsi="Calibri" w:cs="Calibri"/>
          <w:color w:val="000000" w:themeColor="text1"/>
          <w:sz w:val="22"/>
          <w:szCs w:val="22"/>
        </w:rPr>
        <w:t xml:space="preserve"> measured</w:t>
      </w:r>
      <w:proofErr w:type="gramEnd"/>
      <w:r w:rsidRPr="00FB7457" w:rsidR="00366F01">
        <w:rPr>
          <w:rFonts w:ascii="Calibri" w:hAnsi="Calibri" w:cs="Calibri"/>
          <w:color w:val="000000" w:themeColor="text1"/>
          <w:sz w:val="22"/>
          <w:szCs w:val="22"/>
        </w:rPr>
        <w:t xml:space="preserve"> against WCAG 2.1 AA standards.</w:t>
      </w:r>
    </w:p>
    <w:p w:rsidRPr="00FB7457" w:rsidR="19C1B4FD" w:rsidP="508DE15C" w:rsidRDefault="19C1B4FD" w14:paraId="0680EDC6" w14:textId="53D95076">
      <w:pPr>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Analytics: </w:t>
      </w:r>
      <w:r w:rsidRPr="00FB7457">
        <w:rPr>
          <w:rFonts w:ascii="Calibri" w:hAnsi="Calibri" w:cs="Calibri"/>
          <w:sz w:val="22"/>
          <w:szCs w:val="22"/>
          <w:lang w:val="en-US"/>
        </w:rPr>
        <w:t>The measurement, collection, analysis, and reporting of web data for understanding and optimizing web usage.</w:t>
      </w:r>
    </w:p>
    <w:p w:rsidRPr="00FB7457" w:rsidR="19C1B4FD" w:rsidP="508DE15C" w:rsidRDefault="19C1B4FD" w14:paraId="4098756B" w14:textId="24264E92">
      <w:pPr>
        <w:pStyle w:val="ListParagraph"/>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Archiving: </w:t>
      </w:r>
      <w:r w:rsidRPr="00FB7457">
        <w:rPr>
          <w:rFonts w:ascii="Calibri" w:hAnsi="Calibri" w:cs="Calibri"/>
          <w:sz w:val="22"/>
          <w:szCs w:val="22"/>
          <w:lang w:val="en-US"/>
        </w:rPr>
        <w:t>The process of storing old or outdated web content for future reference.</w:t>
      </w:r>
    </w:p>
    <w:p w:rsidRPr="00FB7457" w:rsidR="19C1B4FD" w:rsidP="508DE15C" w:rsidRDefault="19C1B4FD" w14:paraId="7B377AC5" w14:textId="1ABE6721">
      <w:pPr>
        <w:pStyle w:val="ListParagraph"/>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Brand Guidelines: </w:t>
      </w:r>
      <w:r w:rsidRPr="00FB7457">
        <w:rPr>
          <w:rFonts w:ascii="Calibri" w:hAnsi="Calibri" w:cs="Calibri"/>
          <w:sz w:val="22"/>
          <w:szCs w:val="22"/>
          <w:lang w:val="en-US"/>
        </w:rPr>
        <w:t>Rules and standards for maintaining a consistent brand identity across the website.</w:t>
      </w:r>
    </w:p>
    <w:p w:rsidRPr="00FB7457" w:rsidR="004F0D9E" w:rsidP="004F0D9E" w:rsidRDefault="004F0D9E" w14:paraId="4D74D518" w14:textId="05A11FF9">
      <w:pPr>
        <w:numPr>
          <w:ilvl w:val="0"/>
          <w:numId w:val="12"/>
        </w:numPr>
        <w:rPr>
          <w:rFonts w:ascii="Calibri" w:hAnsi="Calibri" w:cs="Calibri"/>
          <w:sz w:val="22"/>
          <w:szCs w:val="22"/>
        </w:rPr>
      </w:pPr>
      <w:r w:rsidRPr="00FB7457">
        <w:rPr>
          <w:rFonts w:ascii="Calibri" w:hAnsi="Calibri" w:cs="Calibri"/>
          <w:b/>
          <w:sz w:val="22"/>
          <w:szCs w:val="22"/>
          <w:lang w:val="en-US"/>
        </w:rPr>
        <w:t>Campus Site (campus.kennesaw.edu)</w:t>
      </w:r>
      <w:r w:rsidRPr="00FB7457">
        <w:rPr>
          <w:rFonts w:ascii="Calibri" w:hAnsi="Calibri" w:cs="Calibri"/>
          <w:sz w:val="22"/>
          <w:szCs w:val="22"/>
          <w:lang w:val="en-US"/>
        </w:rPr>
        <w:t xml:space="preserve">: </w:t>
      </w:r>
      <w:r w:rsidRPr="0035584F" w:rsidR="0035584F">
        <w:rPr>
          <w:rFonts w:ascii="Calibri" w:hAnsi="Calibri" w:cs="Calibri"/>
          <w:sz w:val="22"/>
          <w:szCs w:val="22"/>
          <w:lang w:val="en-US"/>
        </w:rPr>
        <w:t>A public-facing site designed to serve the needs of Kennesaw State University’s students, faculty, and staff.</w:t>
      </w:r>
    </w:p>
    <w:p w:rsidRPr="00FB7457" w:rsidR="00B43019" w:rsidRDefault="004E59C1" w14:paraId="17227F4C" w14:textId="78B6B1AE">
      <w:pPr>
        <w:numPr>
          <w:ilvl w:val="0"/>
          <w:numId w:val="12"/>
        </w:numPr>
        <w:rPr>
          <w:rFonts w:ascii="Calibri" w:hAnsi="Calibri" w:cs="Calibri"/>
          <w:sz w:val="22"/>
          <w:szCs w:val="22"/>
        </w:rPr>
      </w:pPr>
      <w:r w:rsidRPr="00FB7457">
        <w:rPr>
          <w:rFonts w:ascii="Calibri" w:hAnsi="Calibri" w:cs="Calibri"/>
          <w:b/>
          <w:bCs/>
          <w:sz w:val="22"/>
          <w:szCs w:val="22"/>
        </w:rPr>
        <w:t>CMS</w:t>
      </w:r>
      <w:r w:rsidRPr="00FB7457">
        <w:rPr>
          <w:rFonts w:ascii="Calibri" w:hAnsi="Calibri" w:cs="Calibri"/>
          <w:sz w:val="22"/>
          <w:szCs w:val="22"/>
        </w:rPr>
        <w:t xml:space="preserve">: An abbreviation for Content Management System, the software that manages the content published to the Kennesaw State internal and external site. At Kennesaw State University, the CMS in use is </w:t>
      </w:r>
      <w:r w:rsidRPr="00FB7457" w:rsidR="00BE762D">
        <w:rPr>
          <w:rFonts w:ascii="Calibri" w:hAnsi="Calibri" w:cs="Calibri"/>
          <w:sz w:val="22"/>
          <w:szCs w:val="22"/>
        </w:rPr>
        <w:t>Modern Campus</w:t>
      </w:r>
      <w:r w:rsidRPr="00FB7457">
        <w:rPr>
          <w:rFonts w:ascii="Calibri" w:hAnsi="Calibri" w:cs="Calibri"/>
          <w:sz w:val="22"/>
          <w:szCs w:val="22"/>
        </w:rPr>
        <w:t xml:space="preserve">. </w:t>
      </w:r>
    </w:p>
    <w:p w:rsidRPr="00FB7457" w:rsidR="6048CDFE" w:rsidP="508DE15C" w:rsidRDefault="6048CDFE" w14:paraId="10A67264" w14:textId="206DE58D">
      <w:pPr>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Governance: </w:t>
      </w:r>
      <w:r w:rsidRPr="00C619E4" w:rsidR="00C619E4">
        <w:rPr>
          <w:rFonts w:ascii="Calibri" w:hAnsi="Calibri" w:cs="Calibri"/>
          <w:sz w:val="22"/>
          <w:szCs w:val="22"/>
          <w:lang w:val="en-US"/>
        </w:rPr>
        <w:t>The framework of policies, roles, responsibilities, and processes that direct and control the management of the website.</w:t>
      </w:r>
    </w:p>
    <w:p w:rsidRPr="00FB7457" w:rsidR="00B43019" w:rsidP="3439CDFF" w:rsidRDefault="004E59C1" w14:paraId="17227F4F" w14:textId="10B388D0" w14:noSpellErr="1">
      <w:pPr>
        <w:numPr>
          <w:ilvl w:val="0"/>
          <w:numId w:val="12"/>
        </w:numPr>
        <w:rPr>
          <w:rFonts w:ascii="Calibri" w:hAnsi="Calibri" w:cs="Calibri"/>
          <w:sz w:val="22"/>
          <w:szCs w:val="22"/>
          <w:lang w:val="en-US"/>
        </w:rPr>
      </w:pPr>
      <w:r w:rsidRPr="3439CDFF" w:rsidR="004E59C1">
        <w:rPr>
          <w:rFonts w:ascii="Calibri" w:hAnsi="Calibri" w:cs="Calibri"/>
          <w:b w:val="1"/>
          <w:bCs w:val="1"/>
          <w:sz w:val="22"/>
          <w:szCs w:val="22"/>
          <w:lang w:val="en-US"/>
        </w:rPr>
        <w:t>Local Navigation</w:t>
      </w:r>
      <w:r w:rsidRPr="3439CDFF" w:rsidR="004E59C1">
        <w:rPr>
          <w:rFonts w:ascii="Calibri" w:hAnsi="Calibri" w:cs="Calibri"/>
          <w:sz w:val="22"/>
          <w:szCs w:val="22"/>
          <w:lang w:val="en-US"/>
        </w:rPr>
        <w:t>: The section-specific navigation contained below the global navigation</w:t>
      </w:r>
      <w:r w:rsidRPr="3439CDFF" w:rsidR="002513BA">
        <w:rPr>
          <w:rFonts w:ascii="Calibri" w:hAnsi="Calibri" w:cs="Calibri"/>
          <w:sz w:val="22"/>
          <w:szCs w:val="22"/>
          <w:lang w:val="en-US"/>
        </w:rPr>
        <w:t>/ mega</w:t>
      </w:r>
      <w:r w:rsidRPr="3439CDFF" w:rsidR="002513BA">
        <w:rPr>
          <w:rFonts w:ascii="Calibri" w:hAnsi="Calibri" w:cs="Calibri"/>
          <w:sz w:val="22"/>
          <w:szCs w:val="22"/>
          <w:lang w:val="en-US"/>
        </w:rPr>
        <w:t xml:space="preserve"> navigation </w:t>
      </w:r>
      <w:r w:rsidRPr="3439CDFF" w:rsidR="004E59C1">
        <w:rPr>
          <w:rFonts w:ascii="Calibri" w:hAnsi="Calibri" w:cs="Calibri"/>
          <w:sz w:val="22"/>
          <w:szCs w:val="22"/>
          <w:lang w:val="en-US"/>
        </w:rPr>
        <w:t xml:space="preserve">of a page. </w:t>
      </w:r>
    </w:p>
    <w:p w:rsidRPr="00FB7457" w:rsidR="00511775" w:rsidP="00511775" w:rsidRDefault="00511775" w14:paraId="1917710D" w14:textId="327B1A17">
      <w:pPr>
        <w:numPr>
          <w:ilvl w:val="0"/>
          <w:numId w:val="12"/>
        </w:numPr>
        <w:rPr>
          <w:rFonts w:ascii="Calibri" w:hAnsi="Calibri" w:cs="Calibri"/>
          <w:sz w:val="22"/>
          <w:szCs w:val="22"/>
        </w:rPr>
      </w:pPr>
      <w:r w:rsidRPr="00FB7457">
        <w:rPr>
          <w:rFonts w:ascii="Calibri" w:hAnsi="Calibri" w:cs="Calibri"/>
          <w:b/>
          <w:bCs/>
          <w:sz w:val="22"/>
          <w:szCs w:val="22"/>
        </w:rPr>
        <w:t>Main Site (www.kennesaw.edu)</w:t>
      </w:r>
      <w:r w:rsidRPr="00FB7457">
        <w:rPr>
          <w:rFonts w:ascii="Calibri" w:hAnsi="Calibri" w:cs="Calibri"/>
          <w:sz w:val="22"/>
          <w:szCs w:val="22"/>
        </w:rPr>
        <w:t>: A public</w:t>
      </w:r>
      <w:r w:rsidR="00C52976">
        <w:rPr>
          <w:rFonts w:ascii="Calibri" w:hAnsi="Calibri" w:cs="Calibri"/>
          <w:sz w:val="22"/>
          <w:szCs w:val="22"/>
        </w:rPr>
        <w:t xml:space="preserve"> facing </w:t>
      </w:r>
      <w:r w:rsidRPr="00FB7457">
        <w:rPr>
          <w:rFonts w:ascii="Calibri" w:hAnsi="Calibri" w:cs="Calibri"/>
          <w:sz w:val="22"/>
          <w:szCs w:val="22"/>
        </w:rPr>
        <w:t xml:space="preserve">site </w:t>
      </w:r>
      <w:r w:rsidR="00DA0F38">
        <w:rPr>
          <w:rFonts w:ascii="Calibri" w:hAnsi="Calibri" w:cs="Calibri"/>
          <w:sz w:val="22"/>
          <w:szCs w:val="22"/>
        </w:rPr>
        <w:t xml:space="preserve">designed </w:t>
      </w:r>
      <w:r w:rsidRPr="00FB7457">
        <w:rPr>
          <w:rFonts w:ascii="Calibri" w:hAnsi="Calibri" w:cs="Calibri"/>
          <w:sz w:val="22"/>
          <w:szCs w:val="22"/>
        </w:rPr>
        <w:t>to meet the needs of individuals outside of</w:t>
      </w:r>
      <w:r w:rsidR="00DA0F38">
        <w:rPr>
          <w:rFonts w:ascii="Calibri" w:hAnsi="Calibri" w:cs="Calibri"/>
          <w:sz w:val="22"/>
          <w:szCs w:val="22"/>
        </w:rPr>
        <w:t xml:space="preserve"> the university</w:t>
      </w:r>
      <w:r w:rsidRPr="00FB7457">
        <w:rPr>
          <w:rFonts w:ascii="Calibri" w:hAnsi="Calibri" w:cs="Calibri"/>
          <w:sz w:val="22"/>
          <w:szCs w:val="22"/>
        </w:rPr>
        <w:t xml:space="preserve">, including prospective students, parents and families, alumni and donors, and community members. </w:t>
      </w:r>
    </w:p>
    <w:p w:rsidRPr="00FB7457" w:rsidR="60077436" w:rsidP="508DE15C" w:rsidRDefault="60077436" w14:paraId="1ACCCE9E" w14:textId="6ABA5501">
      <w:pPr>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Metadata: </w:t>
      </w:r>
      <w:r w:rsidRPr="00FB7457">
        <w:rPr>
          <w:rFonts w:ascii="Calibri" w:hAnsi="Calibri" w:cs="Calibri"/>
          <w:sz w:val="22"/>
          <w:szCs w:val="22"/>
          <w:lang w:val="en-US"/>
        </w:rPr>
        <w:t>Data that provides information about other data, such as descriptions, keywords, and tags.</w:t>
      </w:r>
    </w:p>
    <w:p w:rsidRPr="00FB7457" w:rsidR="00B43019" w:rsidRDefault="004E59C1" w14:paraId="17227F50" w14:textId="46060575">
      <w:pPr>
        <w:numPr>
          <w:ilvl w:val="0"/>
          <w:numId w:val="12"/>
        </w:numPr>
        <w:rPr>
          <w:rFonts w:ascii="Calibri" w:hAnsi="Calibri" w:cs="Calibri"/>
          <w:sz w:val="22"/>
          <w:szCs w:val="22"/>
        </w:rPr>
      </w:pPr>
      <w:r w:rsidRPr="00FB7457">
        <w:rPr>
          <w:rFonts w:ascii="Calibri" w:hAnsi="Calibri" w:cs="Calibri"/>
          <w:b/>
          <w:sz w:val="22"/>
          <w:szCs w:val="22"/>
          <w:lang w:val="en-US"/>
        </w:rPr>
        <w:t>Site</w:t>
      </w:r>
      <w:r w:rsidRPr="00FB7457">
        <w:rPr>
          <w:rFonts w:ascii="Calibri" w:hAnsi="Calibri" w:cs="Calibri"/>
          <w:sz w:val="22"/>
          <w:szCs w:val="22"/>
          <w:lang w:val="en-US"/>
        </w:rPr>
        <w:t xml:space="preserve">: kennesaw.edu is </w:t>
      </w:r>
      <w:r w:rsidRPr="00FB7457" w:rsidR="00CA5F8D">
        <w:rPr>
          <w:rFonts w:ascii="Calibri" w:hAnsi="Calibri" w:cs="Calibri"/>
          <w:sz w:val="22"/>
          <w:szCs w:val="22"/>
          <w:lang w:val="en-US"/>
        </w:rPr>
        <w:t xml:space="preserve">one </w:t>
      </w:r>
      <w:r w:rsidRPr="00FB7457">
        <w:rPr>
          <w:rFonts w:ascii="Calibri" w:hAnsi="Calibri" w:cs="Calibri"/>
          <w:sz w:val="22"/>
          <w:szCs w:val="22"/>
          <w:lang w:val="en-US"/>
        </w:rPr>
        <w:t xml:space="preserve">website, in this document, the term “site” refers to </w:t>
      </w:r>
      <w:r w:rsidRPr="00FB7457" w:rsidR="000F486D">
        <w:rPr>
          <w:rFonts w:ascii="Calibri" w:hAnsi="Calibri" w:cs="Calibri"/>
          <w:sz w:val="22"/>
          <w:szCs w:val="22"/>
          <w:lang w:val="en-US"/>
        </w:rPr>
        <w:t xml:space="preserve">a portion of the website that </w:t>
      </w:r>
      <w:proofErr w:type="gramStart"/>
      <w:r w:rsidR="00C34E22">
        <w:rPr>
          <w:rFonts w:ascii="Calibri" w:hAnsi="Calibri" w:cs="Calibri"/>
          <w:sz w:val="22"/>
          <w:szCs w:val="22"/>
          <w:lang w:val="en-US"/>
        </w:rPr>
        <w:t>is managed</w:t>
      </w:r>
      <w:proofErr w:type="gramEnd"/>
      <w:r w:rsidR="00C34E22">
        <w:rPr>
          <w:rFonts w:ascii="Calibri" w:hAnsi="Calibri" w:cs="Calibri"/>
          <w:sz w:val="22"/>
          <w:szCs w:val="22"/>
          <w:lang w:val="en-US"/>
        </w:rPr>
        <w:t xml:space="preserve"> </w:t>
      </w:r>
      <w:r w:rsidRPr="00FB7457" w:rsidR="000F486D">
        <w:rPr>
          <w:rFonts w:ascii="Calibri" w:hAnsi="Calibri" w:cs="Calibri"/>
          <w:sz w:val="22"/>
          <w:szCs w:val="22"/>
          <w:lang w:val="en-US"/>
        </w:rPr>
        <w:t xml:space="preserve">by a department or group. </w:t>
      </w:r>
    </w:p>
    <w:p w:rsidRPr="00FB7457" w:rsidR="00804DD1" w:rsidP="00804DD1" w:rsidRDefault="00804DD1" w14:paraId="430EECD5" w14:textId="77777777">
      <w:pPr>
        <w:numPr>
          <w:ilvl w:val="0"/>
          <w:numId w:val="12"/>
        </w:numPr>
        <w:rPr>
          <w:rFonts w:ascii="Calibri" w:hAnsi="Calibri" w:cs="Calibri"/>
          <w:sz w:val="22"/>
          <w:szCs w:val="22"/>
        </w:rPr>
      </w:pPr>
      <w:r w:rsidRPr="00FB7457">
        <w:rPr>
          <w:rFonts w:ascii="Calibri" w:hAnsi="Calibri" w:cs="Calibri"/>
          <w:b/>
          <w:bCs/>
          <w:sz w:val="22"/>
          <w:szCs w:val="22"/>
          <w:lang w:val="en-US"/>
        </w:rPr>
        <w:t>Section</w:t>
      </w:r>
      <w:r w:rsidRPr="00FB7457">
        <w:rPr>
          <w:rFonts w:ascii="Calibri" w:hAnsi="Calibri" w:cs="Calibri"/>
          <w:sz w:val="22"/>
          <w:szCs w:val="22"/>
          <w:lang w:val="en-US"/>
        </w:rPr>
        <w:t xml:space="preserve">: Used to refer to a portion of pages on the website that share a common local navigation. </w:t>
      </w:r>
    </w:p>
    <w:p w:rsidRPr="00FB7457" w:rsidR="00804DD1" w:rsidP="00804DD1" w:rsidRDefault="00804DD1" w14:paraId="748289E2" w14:textId="77777777">
      <w:pPr>
        <w:numPr>
          <w:ilvl w:val="0"/>
          <w:numId w:val="12"/>
        </w:numPr>
        <w:rPr>
          <w:rFonts w:ascii="Calibri" w:hAnsi="Calibri" w:cs="Calibri"/>
          <w:sz w:val="22"/>
          <w:szCs w:val="22"/>
          <w:lang w:val="en-US"/>
        </w:rPr>
      </w:pPr>
      <w:r w:rsidRPr="00FB7457">
        <w:rPr>
          <w:rFonts w:ascii="Calibri" w:hAnsi="Calibri" w:cs="Calibri"/>
          <w:b/>
          <w:bCs/>
          <w:sz w:val="22"/>
          <w:szCs w:val="22"/>
          <w:lang w:val="en-US"/>
        </w:rPr>
        <w:t xml:space="preserve">SEO (Search Engine Optimization): </w:t>
      </w:r>
      <w:r w:rsidRPr="00FB7457">
        <w:rPr>
          <w:rFonts w:ascii="Calibri" w:hAnsi="Calibri" w:cs="Calibri"/>
          <w:sz w:val="22"/>
          <w:szCs w:val="22"/>
          <w:lang w:val="en-US"/>
        </w:rPr>
        <w:t>The practice of increasing the quantity and quality of traffic to a website through organic search engine results.</w:t>
      </w:r>
    </w:p>
    <w:p w:rsidRPr="00FB7457" w:rsidR="006C2401" w:rsidRDefault="006C2401" w14:paraId="7A9A70E0" w14:textId="2F66549A">
      <w:pPr>
        <w:numPr>
          <w:ilvl w:val="0"/>
          <w:numId w:val="12"/>
        </w:numPr>
        <w:rPr>
          <w:rFonts w:ascii="Calibri" w:hAnsi="Calibri" w:cs="Calibri"/>
          <w:sz w:val="22"/>
          <w:szCs w:val="22"/>
        </w:rPr>
      </w:pPr>
      <w:r w:rsidRPr="00FB7457">
        <w:rPr>
          <w:rFonts w:ascii="Calibri" w:hAnsi="Calibri" w:cs="Calibri"/>
          <w:b/>
          <w:sz w:val="22"/>
          <w:szCs w:val="22"/>
        </w:rPr>
        <w:t>Site Owner</w:t>
      </w:r>
      <w:r w:rsidRPr="00FB7457">
        <w:rPr>
          <w:rFonts w:ascii="Calibri" w:hAnsi="Calibri" w:cs="Calibri"/>
          <w:sz w:val="22"/>
          <w:szCs w:val="22"/>
        </w:rPr>
        <w:t xml:space="preserve">: </w:t>
      </w:r>
      <w:r w:rsidRPr="00FB7457" w:rsidR="0080582E">
        <w:rPr>
          <w:rFonts w:ascii="Calibri" w:hAnsi="Calibri" w:cs="Calibri"/>
          <w:sz w:val="22"/>
          <w:szCs w:val="22"/>
        </w:rPr>
        <w:t xml:space="preserve">Point of contact for </w:t>
      </w:r>
      <w:r w:rsidRPr="00FB7457" w:rsidR="00B40663">
        <w:rPr>
          <w:rFonts w:ascii="Calibri" w:hAnsi="Calibri" w:cs="Calibri"/>
          <w:sz w:val="22"/>
          <w:szCs w:val="22"/>
        </w:rPr>
        <w:t xml:space="preserve">a </w:t>
      </w:r>
      <w:r w:rsidRPr="00FB7457" w:rsidR="008F14B3">
        <w:rPr>
          <w:rFonts w:ascii="Calibri" w:hAnsi="Calibri" w:cs="Calibri"/>
          <w:sz w:val="22"/>
          <w:szCs w:val="22"/>
        </w:rPr>
        <w:t>section of the web</w:t>
      </w:r>
      <w:r w:rsidRPr="00FB7457" w:rsidR="00B40663">
        <w:rPr>
          <w:rFonts w:ascii="Calibri" w:hAnsi="Calibri" w:cs="Calibri"/>
          <w:sz w:val="22"/>
          <w:szCs w:val="22"/>
        </w:rPr>
        <w:t>site</w:t>
      </w:r>
      <w:r w:rsidRPr="00FB7457" w:rsidR="00C951AA">
        <w:rPr>
          <w:rFonts w:ascii="Calibri" w:hAnsi="Calibri" w:cs="Calibri"/>
          <w:sz w:val="22"/>
          <w:szCs w:val="22"/>
        </w:rPr>
        <w:t>,</w:t>
      </w:r>
      <w:r w:rsidRPr="00FB7457" w:rsidR="00B40663">
        <w:rPr>
          <w:rFonts w:ascii="Calibri" w:hAnsi="Calibri" w:cs="Calibri"/>
          <w:sz w:val="22"/>
          <w:szCs w:val="22"/>
        </w:rPr>
        <w:t xml:space="preserve"> who has primar</w:t>
      </w:r>
      <w:r w:rsidRPr="00FB7457" w:rsidR="00A03BDE">
        <w:rPr>
          <w:rFonts w:ascii="Calibri" w:hAnsi="Calibri" w:cs="Calibri"/>
          <w:sz w:val="22"/>
          <w:szCs w:val="22"/>
        </w:rPr>
        <w:t xml:space="preserve">y authority and </w:t>
      </w:r>
      <w:r w:rsidRPr="00FB7457" w:rsidR="00E629BC">
        <w:rPr>
          <w:rFonts w:ascii="Calibri" w:hAnsi="Calibri" w:cs="Calibri"/>
          <w:sz w:val="22"/>
          <w:szCs w:val="22"/>
        </w:rPr>
        <w:t>maintenance</w:t>
      </w:r>
      <w:r w:rsidRPr="00FB7457" w:rsidR="00F15F57">
        <w:rPr>
          <w:rFonts w:ascii="Calibri" w:hAnsi="Calibri" w:cs="Calibri"/>
          <w:sz w:val="22"/>
          <w:szCs w:val="22"/>
        </w:rPr>
        <w:t xml:space="preserve"> for a </w:t>
      </w:r>
      <w:r w:rsidRPr="00FB7457" w:rsidR="00E629BC">
        <w:rPr>
          <w:rFonts w:ascii="Calibri" w:hAnsi="Calibri" w:cs="Calibri"/>
          <w:sz w:val="22"/>
          <w:szCs w:val="22"/>
        </w:rPr>
        <w:t>site</w:t>
      </w:r>
      <w:r w:rsidRPr="00FB7457" w:rsidR="00A03BDE">
        <w:rPr>
          <w:rFonts w:ascii="Calibri" w:hAnsi="Calibri" w:cs="Calibri"/>
          <w:sz w:val="22"/>
          <w:szCs w:val="22"/>
        </w:rPr>
        <w:t xml:space="preserve">. </w:t>
      </w:r>
    </w:p>
    <w:p w:rsidRPr="00FB7457" w:rsidR="64160C7D" w:rsidP="508DE15C" w:rsidRDefault="64160C7D" w14:paraId="133C9DDA" w14:textId="30BD57FF">
      <w:pPr>
        <w:numPr>
          <w:ilvl w:val="0"/>
          <w:numId w:val="12"/>
        </w:numPr>
        <w:rPr>
          <w:rFonts w:ascii="Calibri" w:hAnsi="Calibri" w:cs="Calibri"/>
          <w:sz w:val="22"/>
          <w:szCs w:val="22"/>
          <w:lang w:val="en-US"/>
        </w:rPr>
      </w:pPr>
      <w:r w:rsidRPr="00FB7457">
        <w:rPr>
          <w:rFonts w:ascii="Calibri" w:hAnsi="Calibri" w:cs="Calibri"/>
          <w:b/>
          <w:bCs/>
          <w:sz w:val="22"/>
          <w:szCs w:val="22"/>
          <w:lang w:val="en-US"/>
        </w:rPr>
        <w:t>StratComm:</w:t>
      </w:r>
      <w:r w:rsidRPr="00FB7457">
        <w:rPr>
          <w:rFonts w:ascii="Calibri" w:hAnsi="Calibri" w:cs="Calibri"/>
          <w:sz w:val="22"/>
          <w:szCs w:val="22"/>
          <w:lang w:val="en-US"/>
        </w:rPr>
        <w:t xml:space="preserve"> The Office of Strategic Communications and Marketing. </w:t>
      </w:r>
    </w:p>
    <w:p w:rsidRPr="00FB7457" w:rsidR="039D0802" w:rsidP="508DE15C" w:rsidRDefault="039D0802" w14:paraId="0D3E4F6E" w14:textId="3494F1FE">
      <w:pPr>
        <w:numPr>
          <w:ilvl w:val="0"/>
          <w:numId w:val="12"/>
        </w:numPr>
        <w:rPr>
          <w:rFonts w:ascii="Calibri" w:hAnsi="Calibri" w:cs="Calibri"/>
          <w:sz w:val="22"/>
          <w:szCs w:val="22"/>
          <w:lang w:val="en-US"/>
        </w:rPr>
      </w:pPr>
      <w:r w:rsidRPr="00FB7457">
        <w:rPr>
          <w:rFonts w:ascii="Calibri" w:hAnsi="Calibri" w:cs="Calibri"/>
          <w:b/>
          <w:bCs/>
          <w:sz w:val="22"/>
          <w:szCs w:val="22"/>
          <w:lang w:val="en-US"/>
        </w:rPr>
        <w:lastRenderedPageBreak/>
        <w:t xml:space="preserve">User Experience (UX): </w:t>
      </w:r>
      <w:r w:rsidRPr="00FB7457">
        <w:rPr>
          <w:rFonts w:ascii="Calibri" w:hAnsi="Calibri" w:cs="Calibri"/>
          <w:sz w:val="22"/>
          <w:szCs w:val="22"/>
          <w:lang w:val="en-US"/>
        </w:rPr>
        <w:t>The overall experience of a person using the website, especially in terms of how easy or pleasing it is to use.</w:t>
      </w:r>
    </w:p>
    <w:p w:rsidRPr="00FB7457" w:rsidR="039D0802" w:rsidP="508DE15C" w:rsidRDefault="039D0802" w14:paraId="47E5380A" w14:textId="4684CC5D">
      <w:pPr>
        <w:numPr>
          <w:ilvl w:val="0"/>
          <w:numId w:val="12"/>
        </w:numPr>
        <w:rPr>
          <w:rFonts w:ascii="Calibri" w:hAnsi="Calibri" w:cs="Calibri"/>
          <w:sz w:val="22"/>
          <w:szCs w:val="22"/>
          <w:lang w:val="en-US"/>
        </w:rPr>
      </w:pPr>
      <w:r w:rsidRPr="00FB7457">
        <w:rPr>
          <w:rFonts w:ascii="Calibri" w:hAnsi="Calibri" w:cs="Calibri"/>
          <w:b/>
          <w:bCs/>
          <w:sz w:val="22"/>
          <w:szCs w:val="22"/>
          <w:lang w:val="en-US"/>
        </w:rPr>
        <w:t>Web Standards:</w:t>
      </w:r>
      <w:r w:rsidRPr="00FB7457">
        <w:rPr>
          <w:rFonts w:ascii="Calibri" w:hAnsi="Calibri" w:cs="Calibri"/>
          <w:sz w:val="22"/>
          <w:szCs w:val="22"/>
          <w:lang w:val="en-US"/>
        </w:rPr>
        <w:t xml:space="preserve"> Guidelines and specifications for web development and design to ensure compatibility and accessibility.</w:t>
      </w:r>
    </w:p>
    <w:p w:rsidRPr="00FB7457" w:rsidR="6AE56073" w:rsidP="508DE15C" w:rsidRDefault="6AE56073" w14:paraId="0FBC97A6" w14:textId="30902371">
      <w:pPr>
        <w:numPr>
          <w:ilvl w:val="0"/>
          <w:numId w:val="12"/>
        </w:numPr>
        <w:rPr>
          <w:rFonts w:ascii="Calibri" w:hAnsi="Calibri" w:eastAsia="Segoe UI" w:cs="Calibri"/>
          <w:color w:val="242424"/>
          <w:sz w:val="22"/>
          <w:szCs w:val="22"/>
          <w:lang w:val="en-US"/>
        </w:rPr>
      </w:pPr>
      <w:r w:rsidRPr="00FB7457">
        <w:rPr>
          <w:rFonts w:ascii="Calibri" w:hAnsi="Calibri" w:eastAsia="Segoe UI" w:cs="Calibri"/>
          <w:b/>
          <w:bCs/>
          <w:color w:val="242424"/>
          <w:sz w:val="22"/>
          <w:szCs w:val="22"/>
          <w:lang w:val="en-US"/>
        </w:rPr>
        <w:t xml:space="preserve">WCAG: </w:t>
      </w:r>
      <w:r w:rsidRPr="00FB7457">
        <w:rPr>
          <w:rFonts w:ascii="Calibri" w:hAnsi="Calibri" w:eastAsia="Segoe UI" w:cs="Calibri"/>
          <w:color w:val="242424"/>
          <w:sz w:val="22"/>
          <w:szCs w:val="22"/>
          <w:lang w:val="en-US"/>
        </w:rPr>
        <w:t>Web Content Accessibility Guidelines (WCAG) are a set of international standards developed by the World Wide Web Consortium (W3C) to make web content more accessible to people with disabilities.</w:t>
      </w:r>
    </w:p>
    <w:p w:rsidRPr="00FB7457" w:rsidR="508DE15C" w:rsidP="00682014" w:rsidRDefault="508DE15C" w14:paraId="48E3D360" w14:textId="724A532E">
      <w:pPr>
        <w:rPr>
          <w:rFonts w:ascii="Calibri" w:hAnsi="Calibri" w:cs="Calibri"/>
          <w:color w:val="FF0000"/>
          <w:sz w:val="22"/>
          <w:szCs w:val="22"/>
          <w:lang w:val="en-US"/>
        </w:rPr>
      </w:pPr>
    </w:p>
    <w:p w:rsidRPr="00FB7457" w:rsidR="00986F02" w:rsidP="00986F02" w:rsidRDefault="00986F02" w14:paraId="014A110F" w14:textId="508C8E83">
      <w:pPr>
        <w:rPr>
          <w:rFonts w:ascii="Calibri" w:hAnsi="Calibri" w:cs="Calibri"/>
          <w:color w:val="FF0000"/>
          <w:sz w:val="22"/>
          <w:szCs w:val="22"/>
        </w:rPr>
      </w:pPr>
      <w:r w:rsidRPr="00FB7457">
        <w:rPr>
          <w:rFonts w:ascii="Calibri" w:hAnsi="Calibri" w:cs="Calibri"/>
          <w:color w:val="FF0000"/>
          <w:sz w:val="22"/>
          <w:szCs w:val="22"/>
        </w:rPr>
        <w:br w:type="page"/>
      </w:r>
    </w:p>
    <w:p w:rsidRPr="008B7AF1" w:rsidR="00B43019" w:rsidP="00806B15" w:rsidRDefault="004E59C1" w14:paraId="17227F53" w14:textId="77777777">
      <w:pPr>
        <w:pStyle w:val="Heading1"/>
        <w:rPr>
          <w:rFonts w:ascii="Calibri" w:hAnsi="Calibri" w:cs="Calibri"/>
        </w:rPr>
      </w:pPr>
      <w:bookmarkStart w:name="_qkfuy2mozvcu" w:colFirst="0" w:colLast="0" w:id="9"/>
      <w:bookmarkStart w:name="_Toc210298852" w:id="10"/>
      <w:bookmarkEnd w:id="9"/>
      <w:r w:rsidRPr="008B7AF1">
        <w:rPr>
          <w:rFonts w:ascii="Calibri" w:hAnsi="Calibri" w:cs="Calibri"/>
        </w:rPr>
        <w:lastRenderedPageBreak/>
        <w:t>3. Platform Inventory</w:t>
      </w:r>
      <w:bookmarkEnd w:id="10"/>
    </w:p>
    <w:p w:rsidRPr="00FB7457" w:rsidR="00B43019" w:rsidRDefault="00272119" w14:paraId="17227F54" w14:textId="07221163">
      <w:pPr>
        <w:pStyle w:val="Heading3"/>
        <w:rPr>
          <w:rFonts w:ascii="Calibri" w:hAnsi="Calibri" w:cs="Calibri"/>
          <w:b/>
          <w:bCs/>
          <w:sz w:val="28"/>
          <w:szCs w:val="28"/>
        </w:rPr>
      </w:pPr>
      <w:bookmarkStart w:name="_j7vu09l7xm2t" w:colFirst="0" w:colLast="0" w:id="11"/>
      <w:bookmarkStart w:name="_Toc210298853" w:id="12"/>
      <w:bookmarkEnd w:id="11"/>
      <w:r w:rsidRPr="00FB7457">
        <w:rPr>
          <w:rFonts w:ascii="Calibri" w:hAnsi="Calibri" w:cs="Calibri"/>
          <w:b/>
          <w:bCs/>
          <w:sz w:val="28"/>
          <w:szCs w:val="28"/>
        </w:rPr>
        <w:t>KSU</w:t>
      </w:r>
      <w:r w:rsidRPr="00FB7457" w:rsidR="002B284C">
        <w:rPr>
          <w:rFonts w:ascii="Calibri" w:hAnsi="Calibri" w:cs="Calibri"/>
          <w:b/>
          <w:bCs/>
          <w:sz w:val="28"/>
          <w:szCs w:val="28"/>
        </w:rPr>
        <w:t xml:space="preserve"> </w:t>
      </w:r>
      <w:r w:rsidRPr="00FB7457" w:rsidR="004E59C1">
        <w:rPr>
          <w:rFonts w:ascii="Calibri" w:hAnsi="Calibri" w:cs="Calibri"/>
          <w:b/>
          <w:bCs/>
          <w:sz w:val="28"/>
          <w:szCs w:val="28"/>
        </w:rPr>
        <w:t>Website</w:t>
      </w:r>
      <w:bookmarkEnd w:id="12"/>
    </w:p>
    <w:p w:rsidRPr="00FB7457" w:rsidR="00B43019" w:rsidRDefault="004E59C1" w14:paraId="17227F55" w14:textId="77777777">
      <w:pPr>
        <w:rPr>
          <w:rFonts w:ascii="Calibri" w:hAnsi="Calibri" w:cs="Calibri"/>
          <w:sz w:val="22"/>
          <w:szCs w:val="22"/>
          <w:lang w:val="en-US"/>
        </w:rPr>
      </w:pPr>
      <w:r w:rsidRPr="00FB7457">
        <w:rPr>
          <w:rFonts w:ascii="Calibri" w:hAnsi="Calibri" w:cs="Calibri"/>
          <w:b/>
          <w:sz w:val="22"/>
          <w:szCs w:val="22"/>
          <w:lang w:val="en-US"/>
        </w:rPr>
        <w:t>URL</w:t>
      </w:r>
      <w:r w:rsidRPr="00FB7457">
        <w:rPr>
          <w:rFonts w:ascii="Calibri" w:hAnsi="Calibri" w:cs="Calibri"/>
          <w:sz w:val="22"/>
          <w:szCs w:val="22"/>
          <w:lang w:val="en-US"/>
        </w:rPr>
        <w:t>: www.kennesaw.edu</w:t>
      </w:r>
    </w:p>
    <w:p w:rsidRPr="00FB7457" w:rsidR="00B43019" w:rsidRDefault="004E59C1" w14:paraId="17227F56" w14:textId="77777777">
      <w:pPr>
        <w:rPr>
          <w:rFonts w:ascii="Calibri" w:hAnsi="Calibri" w:cs="Calibri"/>
          <w:sz w:val="22"/>
          <w:szCs w:val="22"/>
          <w:lang w:val="en-US"/>
        </w:rPr>
      </w:pPr>
      <w:r w:rsidRPr="00FB7457">
        <w:rPr>
          <w:rFonts w:ascii="Calibri" w:hAnsi="Calibri" w:cs="Calibri"/>
          <w:b/>
          <w:sz w:val="22"/>
          <w:szCs w:val="22"/>
          <w:lang w:val="en-US"/>
        </w:rPr>
        <w:t>Platform</w:t>
      </w:r>
      <w:r w:rsidRPr="00FB7457">
        <w:rPr>
          <w:rFonts w:ascii="Calibri" w:hAnsi="Calibri" w:cs="Calibri"/>
          <w:sz w:val="22"/>
          <w:szCs w:val="22"/>
          <w:lang w:val="en-US"/>
        </w:rPr>
        <w:t>: Omni CMS</w:t>
      </w:r>
    </w:p>
    <w:p w:rsidRPr="00FB7457" w:rsidR="00B43019" w:rsidRDefault="004E59C1" w14:paraId="17227F57" w14:textId="4101B2C5">
      <w:pPr>
        <w:rPr>
          <w:rFonts w:ascii="Calibri" w:hAnsi="Calibri" w:cs="Calibri"/>
          <w:sz w:val="22"/>
          <w:szCs w:val="22"/>
        </w:rPr>
      </w:pPr>
      <w:r w:rsidRPr="00FB7457">
        <w:rPr>
          <w:rFonts w:ascii="Calibri" w:hAnsi="Calibri" w:cs="Calibri"/>
          <w:b/>
          <w:bCs/>
          <w:sz w:val="22"/>
          <w:szCs w:val="22"/>
        </w:rPr>
        <w:t>Purpose</w:t>
      </w:r>
      <w:r w:rsidRPr="00FB7457">
        <w:rPr>
          <w:rFonts w:ascii="Calibri" w:hAnsi="Calibri" w:cs="Calibri"/>
          <w:sz w:val="22"/>
          <w:szCs w:val="22"/>
        </w:rPr>
        <w:t xml:space="preserve">: The site exists to support student </w:t>
      </w:r>
      <w:r w:rsidRPr="00FB7457" w:rsidR="5311F0D3">
        <w:rPr>
          <w:rFonts w:ascii="Calibri" w:hAnsi="Calibri" w:cs="Calibri"/>
          <w:sz w:val="22"/>
          <w:szCs w:val="22"/>
        </w:rPr>
        <w:t>and</w:t>
      </w:r>
      <w:r w:rsidRPr="00FB7457">
        <w:rPr>
          <w:rFonts w:ascii="Calibri" w:hAnsi="Calibri" w:cs="Calibri"/>
          <w:sz w:val="22"/>
          <w:szCs w:val="22"/>
        </w:rPr>
        <w:t xml:space="preserve"> faculty recruitment, promote the reputation of Kennesaw State University both locally and nationally, and engage with stakeholders and community partners. </w:t>
      </w:r>
    </w:p>
    <w:p w:rsidRPr="00FB7457" w:rsidR="00B43019" w:rsidP="57DBB657" w:rsidRDefault="004E59C1" w14:paraId="17227F58" w14:textId="7E5CC107">
      <w:pPr>
        <w:rPr>
          <w:rFonts w:ascii="Calibri" w:hAnsi="Calibri" w:cs="Calibri"/>
          <w:sz w:val="22"/>
          <w:szCs w:val="22"/>
          <w:lang w:val="en-US"/>
        </w:rPr>
      </w:pPr>
      <w:r w:rsidRPr="00FB7457">
        <w:rPr>
          <w:rFonts w:ascii="Calibri" w:hAnsi="Calibri" w:cs="Calibri"/>
          <w:b/>
          <w:bCs/>
          <w:sz w:val="22"/>
          <w:szCs w:val="22"/>
          <w:lang w:val="en-US"/>
        </w:rPr>
        <w:t>Primary Audience</w:t>
      </w:r>
      <w:r w:rsidRPr="00FB7457">
        <w:rPr>
          <w:rFonts w:ascii="Calibri" w:hAnsi="Calibri" w:cs="Calibri"/>
          <w:sz w:val="22"/>
          <w:szCs w:val="22"/>
          <w:lang w:val="en-US"/>
        </w:rPr>
        <w:t xml:space="preserve">: Prospective Students, Parents </w:t>
      </w:r>
      <w:r w:rsidRPr="00FB7457" w:rsidR="6F68D33F">
        <w:rPr>
          <w:rFonts w:ascii="Calibri" w:hAnsi="Calibri" w:cs="Calibri"/>
          <w:sz w:val="22"/>
          <w:szCs w:val="22"/>
          <w:lang w:val="en-US"/>
        </w:rPr>
        <w:t>and</w:t>
      </w:r>
      <w:r w:rsidRPr="00FB7457">
        <w:rPr>
          <w:rFonts w:ascii="Calibri" w:hAnsi="Calibri" w:cs="Calibri"/>
          <w:sz w:val="22"/>
          <w:szCs w:val="22"/>
          <w:lang w:val="en-US"/>
        </w:rPr>
        <w:t xml:space="preserve"> Families</w:t>
      </w:r>
    </w:p>
    <w:p w:rsidRPr="00FB7457" w:rsidR="00B43019" w:rsidRDefault="004E59C1" w14:paraId="17227F59" w14:textId="7B44C4B8">
      <w:pPr>
        <w:rPr>
          <w:rFonts w:ascii="Calibri" w:hAnsi="Calibri" w:cs="Calibri"/>
          <w:sz w:val="22"/>
          <w:szCs w:val="22"/>
        </w:rPr>
      </w:pPr>
      <w:r w:rsidRPr="00FB7457">
        <w:rPr>
          <w:rFonts w:ascii="Calibri" w:hAnsi="Calibri" w:cs="Calibri"/>
          <w:b/>
          <w:bCs/>
          <w:sz w:val="22"/>
          <w:szCs w:val="22"/>
        </w:rPr>
        <w:t>Secondary Audiences</w:t>
      </w:r>
      <w:r w:rsidRPr="00FB7457">
        <w:rPr>
          <w:rFonts w:ascii="Calibri" w:hAnsi="Calibri" w:cs="Calibri"/>
          <w:sz w:val="22"/>
          <w:szCs w:val="22"/>
        </w:rPr>
        <w:t>: Alumni, Donors, Community Partners, Peer Institutions</w:t>
      </w:r>
      <w:r w:rsidRPr="00FB7457" w:rsidR="00BB0651">
        <w:rPr>
          <w:rFonts w:ascii="Calibri" w:hAnsi="Calibri" w:cs="Calibri"/>
          <w:sz w:val="22"/>
          <w:szCs w:val="22"/>
        </w:rPr>
        <w:t>, Media</w:t>
      </w:r>
    </w:p>
    <w:p w:rsidRPr="00FB7457" w:rsidR="00B43019" w:rsidRDefault="004E59C1" w14:paraId="17227F5A" w14:textId="77777777">
      <w:pPr>
        <w:rPr>
          <w:rFonts w:ascii="Calibri" w:hAnsi="Calibri" w:cs="Calibri"/>
          <w:sz w:val="22"/>
          <w:szCs w:val="22"/>
        </w:rPr>
      </w:pPr>
      <w:r w:rsidRPr="00FB7457">
        <w:rPr>
          <w:rFonts w:ascii="Calibri" w:hAnsi="Calibri" w:cs="Calibri"/>
          <w:b/>
          <w:sz w:val="22"/>
          <w:szCs w:val="22"/>
        </w:rPr>
        <w:t>Platform Owner</w:t>
      </w:r>
      <w:r w:rsidRPr="00FB7457">
        <w:rPr>
          <w:rFonts w:ascii="Calibri" w:hAnsi="Calibri" w:cs="Calibri"/>
          <w:sz w:val="22"/>
          <w:szCs w:val="22"/>
        </w:rPr>
        <w:t>: Strategic Communications, with support from University Information Technology Services</w:t>
      </w:r>
    </w:p>
    <w:p w:rsidRPr="008B7AF1" w:rsidR="00B43019" w:rsidRDefault="00B43019" w14:paraId="17227F5B" w14:textId="77777777">
      <w:pPr>
        <w:rPr>
          <w:rFonts w:ascii="Calibri" w:hAnsi="Calibri" w:cs="Calibri"/>
        </w:rPr>
      </w:pPr>
    </w:p>
    <w:p w:rsidRPr="00FB7457" w:rsidR="00B43019" w:rsidP="00FB7457" w:rsidRDefault="004E59C1" w14:paraId="17227F5D" w14:textId="5DEE8132">
      <w:pPr>
        <w:spacing w:after="200"/>
        <w:rPr>
          <w:rFonts w:ascii="Calibri" w:hAnsi="Calibri" w:cs="Calibri"/>
          <w:sz w:val="22"/>
          <w:szCs w:val="22"/>
        </w:rPr>
      </w:pPr>
      <w:r w:rsidRPr="00FB7457">
        <w:rPr>
          <w:rFonts w:ascii="Calibri" w:hAnsi="Calibri" w:cs="Calibri"/>
          <w:b/>
          <w:sz w:val="22"/>
          <w:szCs w:val="22"/>
        </w:rPr>
        <w:t>Website Content</w:t>
      </w:r>
      <w:r w:rsidR="00FB7457">
        <w:rPr>
          <w:rFonts w:ascii="Calibri" w:hAnsi="Calibri" w:cs="Calibri"/>
          <w:b/>
          <w:sz w:val="22"/>
          <w:szCs w:val="22"/>
        </w:rPr>
        <w:br/>
      </w:r>
      <w:r w:rsidR="00726F19">
        <w:rPr>
          <w:rFonts w:ascii="Calibri" w:hAnsi="Calibri" w:cs="Calibri"/>
          <w:sz w:val="22"/>
          <w:szCs w:val="22"/>
        </w:rPr>
        <w:t>The website should include the following types of content:</w:t>
      </w:r>
    </w:p>
    <w:p w:rsidRPr="00FB7457" w:rsidR="00B43019" w:rsidRDefault="004E59C1" w14:paraId="17227F5E" w14:textId="77777777">
      <w:pPr>
        <w:widowControl w:val="0"/>
        <w:numPr>
          <w:ilvl w:val="0"/>
          <w:numId w:val="21"/>
        </w:numPr>
        <w:rPr>
          <w:rFonts w:ascii="Calibri" w:hAnsi="Calibri" w:cs="Calibri"/>
          <w:sz w:val="22"/>
          <w:szCs w:val="22"/>
        </w:rPr>
      </w:pPr>
      <w:r w:rsidRPr="00FB7457">
        <w:rPr>
          <w:rFonts w:ascii="Calibri" w:hAnsi="Calibri" w:cs="Calibri"/>
          <w:sz w:val="22"/>
          <w:szCs w:val="22"/>
        </w:rPr>
        <w:t>Admissions information</w:t>
      </w:r>
    </w:p>
    <w:p w:rsidRPr="00FB7457" w:rsidR="00B43019" w:rsidRDefault="004E59C1" w14:paraId="17227F61" w14:textId="4653C75F">
      <w:pPr>
        <w:widowControl w:val="0"/>
        <w:numPr>
          <w:ilvl w:val="0"/>
          <w:numId w:val="21"/>
        </w:numPr>
        <w:pBdr>
          <w:top w:val="nil"/>
          <w:left w:val="nil"/>
          <w:bottom w:val="nil"/>
          <w:right w:val="nil"/>
          <w:between w:val="nil"/>
        </w:pBdr>
        <w:rPr>
          <w:rFonts w:ascii="Calibri" w:hAnsi="Calibri" w:cs="Calibri"/>
          <w:sz w:val="22"/>
          <w:szCs w:val="22"/>
        </w:rPr>
      </w:pPr>
      <w:r w:rsidRPr="00FB7457">
        <w:rPr>
          <w:rFonts w:ascii="Calibri" w:hAnsi="Calibri" w:cs="Calibri"/>
          <w:sz w:val="22"/>
          <w:szCs w:val="22"/>
        </w:rPr>
        <w:t>News</w:t>
      </w:r>
    </w:p>
    <w:p w:rsidRPr="00FB7457" w:rsidR="00B43019" w:rsidRDefault="004E59C1" w14:paraId="17227F63" w14:textId="77777777">
      <w:pPr>
        <w:widowControl w:val="0"/>
        <w:numPr>
          <w:ilvl w:val="0"/>
          <w:numId w:val="21"/>
        </w:numPr>
        <w:pBdr>
          <w:top w:val="nil"/>
          <w:left w:val="nil"/>
          <w:bottom w:val="nil"/>
          <w:right w:val="nil"/>
          <w:between w:val="nil"/>
        </w:pBdr>
        <w:rPr>
          <w:rFonts w:ascii="Calibri" w:hAnsi="Calibri" w:cs="Calibri"/>
          <w:sz w:val="22"/>
          <w:szCs w:val="22"/>
        </w:rPr>
      </w:pPr>
      <w:r w:rsidRPr="00FB7457">
        <w:rPr>
          <w:rFonts w:ascii="Calibri" w:hAnsi="Calibri" w:cs="Calibri"/>
          <w:sz w:val="22"/>
          <w:szCs w:val="22"/>
        </w:rPr>
        <w:t>Content about the University's leadership, mission, and priorities</w:t>
      </w:r>
    </w:p>
    <w:p w:rsidRPr="00FB7457" w:rsidR="00B43019" w:rsidRDefault="004E59C1" w14:paraId="17227F64" w14:textId="77777777">
      <w:pPr>
        <w:widowControl w:val="0"/>
        <w:numPr>
          <w:ilvl w:val="0"/>
          <w:numId w:val="21"/>
        </w:numPr>
        <w:pBdr>
          <w:top w:val="nil"/>
          <w:left w:val="nil"/>
          <w:bottom w:val="nil"/>
          <w:right w:val="nil"/>
          <w:between w:val="nil"/>
        </w:pBdr>
        <w:rPr>
          <w:rFonts w:ascii="Calibri" w:hAnsi="Calibri" w:cs="Calibri"/>
          <w:sz w:val="22"/>
          <w:szCs w:val="22"/>
        </w:rPr>
      </w:pPr>
      <w:r w:rsidRPr="00FB7457">
        <w:rPr>
          <w:rFonts w:ascii="Calibri" w:hAnsi="Calibri" w:cs="Calibri"/>
          <w:sz w:val="22"/>
          <w:szCs w:val="22"/>
        </w:rPr>
        <w:t>Funded research projects</w:t>
      </w:r>
    </w:p>
    <w:p w:rsidRPr="00FB7457" w:rsidR="00B43019" w:rsidRDefault="004E59C1" w14:paraId="17227F65" w14:textId="77777777">
      <w:pPr>
        <w:widowControl w:val="0"/>
        <w:numPr>
          <w:ilvl w:val="0"/>
          <w:numId w:val="21"/>
        </w:numPr>
        <w:pBdr>
          <w:top w:val="nil"/>
          <w:left w:val="nil"/>
          <w:bottom w:val="nil"/>
          <w:right w:val="nil"/>
          <w:between w:val="nil"/>
        </w:pBdr>
        <w:rPr>
          <w:rFonts w:ascii="Calibri" w:hAnsi="Calibri" w:cs="Calibri"/>
          <w:sz w:val="22"/>
          <w:szCs w:val="22"/>
        </w:rPr>
      </w:pPr>
      <w:r w:rsidRPr="00FB7457">
        <w:rPr>
          <w:rFonts w:ascii="Calibri" w:hAnsi="Calibri" w:cs="Calibri"/>
          <w:sz w:val="22"/>
          <w:szCs w:val="22"/>
        </w:rPr>
        <w:t xml:space="preserve">Research centers and marquee </w:t>
      </w:r>
      <w:proofErr w:type="gramStart"/>
      <w:r w:rsidRPr="00FB7457">
        <w:rPr>
          <w:rFonts w:ascii="Calibri" w:hAnsi="Calibri" w:cs="Calibri"/>
          <w:sz w:val="22"/>
          <w:szCs w:val="22"/>
        </w:rPr>
        <w:t>facilities</w:t>
      </w:r>
      <w:proofErr w:type="gramEnd"/>
    </w:p>
    <w:p w:rsidRPr="008B7AF1" w:rsidR="00B43019" w:rsidRDefault="004E59C1" w14:paraId="17227F66" w14:textId="7675DCE6">
      <w:pPr>
        <w:widowControl w:val="0"/>
        <w:numPr>
          <w:ilvl w:val="0"/>
          <w:numId w:val="21"/>
        </w:numPr>
        <w:pBdr>
          <w:top w:val="nil"/>
          <w:left w:val="nil"/>
          <w:bottom w:val="nil"/>
          <w:right w:val="nil"/>
          <w:between w:val="nil"/>
        </w:pBdr>
        <w:spacing w:after="200"/>
        <w:rPr>
          <w:rFonts w:ascii="Calibri" w:hAnsi="Calibri" w:cs="Calibri"/>
        </w:rPr>
      </w:pPr>
      <w:r w:rsidRPr="00FB7457">
        <w:rPr>
          <w:rFonts w:ascii="Calibri" w:hAnsi="Calibri" w:cs="Calibri"/>
          <w:sz w:val="22"/>
          <w:szCs w:val="22"/>
        </w:rPr>
        <w:t>Content required for accreditation and legal compliance</w:t>
      </w:r>
      <w:r w:rsidR="00FB7457">
        <w:rPr>
          <w:rFonts w:ascii="Calibri" w:hAnsi="Calibri" w:cs="Calibri"/>
        </w:rPr>
        <w:br/>
      </w:r>
    </w:p>
    <w:p w:rsidRPr="00FB7457" w:rsidR="00B43019" w:rsidRDefault="005C4645" w14:paraId="17227F67" w14:textId="4D0EA595">
      <w:pPr>
        <w:pStyle w:val="Heading3"/>
        <w:rPr>
          <w:rFonts w:ascii="Calibri" w:hAnsi="Calibri" w:cs="Calibri"/>
          <w:b/>
          <w:bCs/>
          <w:sz w:val="28"/>
          <w:szCs w:val="28"/>
        </w:rPr>
      </w:pPr>
      <w:bookmarkStart w:name="_msmm2cwwei2f" w:colFirst="0" w:colLast="0" w:id="13"/>
      <w:bookmarkStart w:name="_Toc210298854" w:id="14"/>
      <w:bookmarkEnd w:id="13"/>
      <w:r w:rsidRPr="00FB7457">
        <w:rPr>
          <w:rFonts w:ascii="Calibri" w:hAnsi="Calibri" w:cs="Calibri"/>
          <w:b/>
          <w:bCs/>
          <w:color w:val="auto"/>
          <w:sz w:val="28"/>
          <w:szCs w:val="28"/>
        </w:rPr>
        <w:t>Campus</w:t>
      </w:r>
      <w:r w:rsidRPr="00FB7457">
        <w:rPr>
          <w:rFonts w:ascii="Calibri" w:hAnsi="Calibri" w:cs="Calibri"/>
          <w:b/>
          <w:bCs/>
          <w:sz w:val="28"/>
          <w:szCs w:val="28"/>
        </w:rPr>
        <w:t xml:space="preserve"> </w:t>
      </w:r>
      <w:r w:rsidRPr="00FB7457" w:rsidR="004E59C1">
        <w:rPr>
          <w:rFonts w:ascii="Calibri" w:hAnsi="Calibri" w:cs="Calibri"/>
          <w:b/>
          <w:bCs/>
          <w:sz w:val="28"/>
          <w:szCs w:val="28"/>
        </w:rPr>
        <w:t>Website</w:t>
      </w:r>
      <w:bookmarkEnd w:id="14"/>
    </w:p>
    <w:p w:rsidRPr="00FB7457" w:rsidR="00B43019" w:rsidRDefault="004E59C1" w14:paraId="17227F68" w14:textId="77777777">
      <w:pPr>
        <w:rPr>
          <w:rFonts w:ascii="Calibri" w:hAnsi="Calibri" w:cs="Calibri"/>
          <w:sz w:val="22"/>
          <w:szCs w:val="22"/>
        </w:rPr>
      </w:pPr>
      <w:r w:rsidRPr="00FB7457">
        <w:rPr>
          <w:rFonts w:ascii="Calibri" w:hAnsi="Calibri" w:cs="Calibri"/>
          <w:b/>
          <w:sz w:val="22"/>
          <w:szCs w:val="22"/>
        </w:rPr>
        <w:t>URL</w:t>
      </w:r>
      <w:r w:rsidRPr="00FB7457">
        <w:rPr>
          <w:rFonts w:ascii="Calibri" w:hAnsi="Calibri" w:cs="Calibri"/>
          <w:sz w:val="22"/>
          <w:szCs w:val="22"/>
        </w:rPr>
        <w:t>: campus.kennesaw.edu</w:t>
      </w:r>
    </w:p>
    <w:p w:rsidRPr="00FB7457" w:rsidR="00B43019" w:rsidRDefault="004E59C1" w14:paraId="17227F69" w14:textId="77777777">
      <w:pPr>
        <w:rPr>
          <w:rFonts w:ascii="Calibri" w:hAnsi="Calibri" w:cs="Calibri"/>
          <w:sz w:val="22"/>
          <w:szCs w:val="22"/>
        </w:rPr>
      </w:pPr>
      <w:r w:rsidRPr="00FB7457">
        <w:rPr>
          <w:rFonts w:ascii="Calibri" w:hAnsi="Calibri" w:cs="Calibri"/>
          <w:b/>
          <w:sz w:val="22"/>
          <w:szCs w:val="22"/>
        </w:rPr>
        <w:t>Platform</w:t>
      </w:r>
      <w:r w:rsidRPr="00FB7457">
        <w:rPr>
          <w:rFonts w:ascii="Calibri" w:hAnsi="Calibri" w:cs="Calibri"/>
          <w:sz w:val="22"/>
          <w:szCs w:val="22"/>
        </w:rPr>
        <w:t>: Omni CMS</w:t>
      </w:r>
    </w:p>
    <w:p w:rsidRPr="00FB7457" w:rsidR="00B43019" w:rsidP="108D50CE" w:rsidRDefault="004E59C1" w14:paraId="17227F6A" w14:textId="0DCD6724">
      <w:pPr>
        <w:rPr>
          <w:rFonts w:ascii="Calibri" w:hAnsi="Calibri" w:cs="Calibri"/>
          <w:sz w:val="22"/>
          <w:szCs w:val="22"/>
          <w:lang w:val="en-US"/>
        </w:rPr>
      </w:pPr>
      <w:r w:rsidRPr="00FB7457">
        <w:rPr>
          <w:rFonts w:ascii="Calibri" w:hAnsi="Calibri" w:cs="Calibri"/>
          <w:b/>
          <w:bCs/>
          <w:sz w:val="22"/>
          <w:szCs w:val="22"/>
          <w:lang w:val="en-US"/>
        </w:rPr>
        <w:t>Purpose</w:t>
      </w:r>
      <w:r w:rsidRPr="00FB7457">
        <w:rPr>
          <w:rFonts w:ascii="Calibri" w:hAnsi="Calibri" w:cs="Calibri"/>
          <w:sz w:val="22"/>
          <w:szCs w:val="22"/>
          <w:lang w:val="en-US"/>
        </w:rPr>
        <w:t>: The</w:t>
      </w:r>
      <w:r w:rsidRPr="00FB7457" w:rsidR="008F6CC6">
        <w:rPr>
          <w:rFonts w:ascii="Calibri" w:hAnsi="Calibri" w:cs="Calibri"/>
          <w:sz w:val="22"/>
          <w:szCs w:val="22"/>
          <w:lang w:val="en-US"/>
        </w:rPr>
        <w:t xml:space="preserve"> </w:t>
      </w:r>
      <w:r w:rsidRPr="00FB7457">
        <w:rPr>
          <w:rFonts w:ascii="Calibri" w:hAnsi="Calibri" w:cs="Calibri"/>
          <w:sz w:val="22"/>
          <w:szCs w:val="22"/>
          <w:lang w:val="en-US"/>
        </w:rPr>
        <w:t xml:space="preserve">site exists to support student success and retention; facilitate faculty teaching, </w:t>
      </w:r>
      <w:proofErr w:type="gramStart"/>
      <w:r w:rsidRPr="00FB7457">
        <w:rPr>
          <w:rFonts w:ascii="Calibri" w:hAnsi="Calibri" w:cs="Calibri"/>
          <w:sz w:val="22"/>
          <w:szCs w:val="22"/>
          <w:lang w:val="en-US"/>
        </w:rPr>
        <w:t>research</w:t>
      </w:r>
      <w:proofErr w:type="gramEnd"/>
      <w:r w:rsidRPr="00FB7457">
        <w:rPr>
          <w:rFonts w:ascii="Calibri" w:hAnsi="Calibri" w:cs="Calibri"/>
          <w:sz w:val="22"/>
          <w:szCs w:val="22"/>
          <w:lang w:val="en-US"/>
        </w:rPr>
        <w:t xml:space="preserve"> </w:t>
      </w:r>
      <w:r w:rsidRPr="00FB7457" w:rsidR="21F0E9E2">
        <w:rPr>
          <w:rFonts w:ascii="Calibri" w:hAnsi="Calibri" w:cs="Calibri"/>
          <w:sz w:val="22"/>
          <w:szCs w:val="22"/>
          <w:lang w:val="en-US"/>
        </w:rPr>
        <w:t>and</w:t>
      </w:r>
      <w:r w:rsidRPr="00FB7457">
        <w:rPr>
          <w:rFonts w:ascii="Calibri" w:hAnsi="Calibri" w:cs="Calibri"/>
          <w:sz w:val="22"/>
          <w:szCs w:val="22"/>
          <w:lang w:val="en-US"/>
        </w:rPr>
        <w:t xml:space="preserve"> creativity; and provide functional resources for visitors and friends of Kennesaw State University. </w:t>
      </w:r>
    </w:p>
    <w:p w:rsidRPr="00FB7457" w:rsidR="00B43019" w:rsidRDefault="004E59C1" w14:paraId="17227F6B" w14:textId="17DE6778">
      <w:pPr>
        <w:rPr>
          <w:rFonts w:ascii="Calibri" w:hAnsi="Calibri" w:cs="Calibri"/>
          <w:sz w:val="22"/>
          <w:szCs w:val="22"/>
        </w:rPr>
      </w:pPr>
      <w:r w:rsidRPr="00FB7457">
        <w:rPr>
          <w:rFonts w:ascii="Calibri" w:hAnsi="Calibri" w:cs="Calibri"/>
          <w:b/>
          <w:bCs/>
          <w:sz w:val="22"/>
          <w:szCs w:val="22"/>
        </w:rPr>
        <w:t>Primary Audience</w:t>
      </w:r>
      <w:r w:rsidRPr="00FB7457">
        <w:rPr>
          <w:rFonts w:ascii="Calibri" w:hAnsi="Calibri" w:cs="Calibri"/>
          <w:sz w:val="22"/>
          <w:szCs w:val="22"/>
        </w:rPr>
        <w:t xml:space="preserve">: Faculty </w:t>
      </w:r>
      <w:r w:rsidRPr="00FB7457" w:rsidR="652E0EA6">
        <w:rPr>
          <w:rFonts w:ascii="Calibri" w:hAnsi="Calibri" w:cs="Calibri"/>
          <w:sz w:val="22"/>
          <w:szCs w:val="22"/>
        </w:rPr>
        <w:t>and</w:t>
      </w:r>
      <w:r w:rsidRPr="00FB7457">
        <w:rPr>
          <w:rFonts w:ascii="Calibri" w:hAnsi="Calibri" w:cs="Calibri"/>
          <w:sz w:val="22"/>
          <w:szCs w:val="22"/>
        </w:rPr>
        <w:t xml:space="preserve"> Staff, Admitted/Current Students</w:t>
      </w:r>
    </w:p>
    <w:p w:rsidRPr="00FB7457" w:rsidR="00B43019" w:rsidRDefault="004E59C1" w14:paraId="17227F6C" w14:textId="77777777">
      <w:pPr>
        <w:rPr>
          <w:rFonts w:ascii="Calibri" w:hAnsi="Calibri" w:cs="Calibri"/>
          <w:sz w:val="22"/>
          <w:szCs w:val="22"/>
        </w:rPr>
      </w:pPr>
      <w:r w:rsidRPr="00FB7457">
        <w:rPr>
          <w:rFonts w:ascii="Calibri" w:hAnsi="Calibri" w:cs="Calibri"/>
          <w:b/>
          <w:sz w:val="22"/>
          <w:szCs w:val="22"/>
        </w:rPr>
        <w:t>Secondary Audiences</w:t>
      </w:r>
      <w:r w:rsidRPr="00FB7457">
        <w:rPr>
          <w:rFonts w:ascii="Calibri" w:hAnsi="Calibri" w:cs="Calibri"/>
          <w:sz w:val="22"/>
          <w:szCs w:val="22"/>
        </w:rPr>
        <w:t>: Job Seekers, New Hires, Alumni, Peer Institutions</w:t>
      </w:r>
    </w:p>
    <w:p w:rsidRPr="00FB7457" w:rsidR="00B43019" w:rsidRDefault="004E59C1" w14:paraId="17227F6D" w14:textId="77777777">
      <w:pPr>
        <w:rPr>
          <w:rFonts w:ascii="Calibri" w:hAnsi="Calibri" w:cs="Calibri"/>
          <w:sz w:val="22"/>
          <w:szCs w:val="22"/>
        </w:rPr>
      </w:pPr>
      <w:r w:rsidRPr="00FB7457">
        <w:rPr>
          <w:rFonts w:ascii="Calibri" w:hAnsi="Calibri" w:cs="Calibri"/>
          <w:b/>
          <w:sz w:val="22"/>
          <w:szCs w:val="22"/>
        </w:rPr>
        <w:t>Platform Owner</w:t>
      </w:r>
      <w:r w:rsidRPr="00FB7457">
        <w:rPr>
          <w:rFonts w:ascii="Calibri" w:hAnsi="Calibri" w:cs="Calibri"/>
          <w:sz w:val="22"/>
          <w:szCs w:val="22"/>
        </w:rPr>
        <w:t>: Strategic Communications, with support from University Information Technology Services</w:t>
      </w:r>
    </w:p>
    <w:p w:rsidR="00B43019" w:rsidRDefault="004E59C1" w14:paraId="17227F6E" w14:textId="77777777">
      <w:pPr>
        <w:pStyle w:val="Heading3"/>
        <w:spacing w:after="200"/>
        <w:rPr>
          <w:rFonts w:ascii="Calibri" w:hAnsi="Calibri" w:cs="Calibri"/>
          <w:b/>
          <w:bCs/>
          <w:sz w:val="22"/>
          <w:szCs w:val="22"/>
        </w:rPr>
      </w:pPr>
      <w:bookmarkStart w:name="_qnumvrrq8k1g" w:colFirst="0" w:colLast="0" w:id="15"/>
      <w:bookmarkStart w:name="_Toc210298855" w:id="16"/>
      <w:bookmarkEnd w:id="15"/>
      <w:r w:rsidRPr="00626FCD">
        <w:rPr>
          <w:rFonts w:ascii="Calibri" w:hAnsi="Calibri" w:cs="Calibri"/>
          <w:b/>
          <w:bCs/>
          <w:sz w:val="22"/>
          <w:szCs w:val="22"/>
        </w:rPr>
        <w:t>Website Content</w:t>
      </w:r>
      <w:bookmarkEnd w:id="16"/>
    </w:p>
    <w:p w:rsidRPr="00FB7457" w:rsidR="00B43019" w:rsidRDefault="00626FCD" w14:paraId="17227F6F" w14:textId="749A5B6D">
      <w:pPr>
        <w:rPr>
          <w:rFonts w:ascii="Calibri" w:hAnsi="Calibri" w:cs="Calibri"/>
          <w:sz w:val="22"/>
          <w:szCs w:val="22"/>
        </w:rPr>
      </w:pPr>
      <w:r>
        <w:rPr>
          <w:rFonts w:ascii="Calibri" w:hAnsi="Calibri" w:cs="Calibri"/>
          <w:sz w:val="22"/>
          <w:szCs w:val="22"/>
        </w:rPr>
        <w:t>The website should include the following types of content:</w:t>
      </w:r>
    </w:p>
    <w:p w:rsidRPr="00FB7457" w:rsidR="00B43019" w:rsidRDefault="004E59C1" w14:paraId="17227F70"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Academic advising and student success resources</w:t>
      </w:r>
    </w:p>
    <w:p w:rsidRPr="00FB7457" w:rsidR="00B43019" w:rsidRDefault="004E59C1" w14:paraId="17227F71"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lastRenderedPageBreak/>
        <w:t>Administrative offices</w:t>
      </w:r>
    </w:p>
    <w:p w:rsidRPr="00FB7457" w:rsidR="00B43019" w:rsidRDefault="004E59C1" w14:paraId="17227F72"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 xml:space="preserve">Shared governance, including </w:t>
      </w:r>
      <w:proofErr w:type="gramStart"/>
      <w:r w:rsidRPr="00FB7457">
        <w:rPr>
          <w:rFonts w:ascii="Calibri" w:hAnsi="Calibri" w:cs="Calibri"/>
          <w:sz w:val="22"/>
          <w:szCs w:val="22"/>
          <w:highlight w:val="white"/>
        </w:rPr>
        <w:t>committees</w:t>
      </w:r>
      <w:proofErr w:type="gramEnd"/>
    </w:p>
    <w:p w:rsidRPr="00FB7457" w:rsidR="00B43019" w:rsidRDefault="004E59C1" w14:paraId="17227F73"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Internal awards and events</w:t>
      </w:r>
    </w:p>
    <w:p w:rsidRPr="00FB7457" w:rsidR="00B43019" w:rsidRDefault="004E59C1" w14:paraId="17227F74"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Most health, wellness, and safety resources</w:t>
      </w:r>
    </w:p>
    <w:p w:rsidRPr="00FB7457" w:rsidR="00B43019" w:rsidRDefault="004E59C1" w14:paraId="17227F75"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Policies</w:t>
      </w:r>
    </w:p>
    <w:p w:rsidRPr="00FB7457" w:rsidR="00B43019" w:rsidRDefault="004E59C1" w14:paraId="17227F76" w14:textId="77777777">
      <w:pPr>
        <w:numPr>
          <w:ilvl w:val="0"/>
          <w:numId w:val="9"/>
        </w:numPr>
        <w:pBdr>
          <w:top w:val="nil"/>
          <w:left w:val="nil"/>
          <w:bottom w:val="nil"/>
          <w:right w:val="nil"/>
          <w:between w:val="nil"/>
        </w:pBdr>
        <w:rPr>
          <w:rFonts w:ascii="Calibri" w:hAnsi="Calibri" w:cs="Calibri"/>
          <w:sz w:val="22"/>
          <w:szCs w:val="22"/>
          <w:highlight w:val="white"/>
        </w:rPr>
      </w:pPr>
      <w:r w:rsidRPr="00FB7457">
        <w:rPr>
          <w:rFonts w:ascii="Calibri" w:hAnsi="Calibri" w:cs="Calibri"/>
          <w:sz w:val="22"/>
          <w:szCs w:val="22"/>
          <w:highlight w:val="white"/>
        </w:rPr>
        <w:t xml:space="preserve">Research support and </w:t>
      </w:r>
      <w:proofErr w:type="gramStart"/>
      <w:r w:rsidRPr="00FB7457">
        <w:rPr>
          <w:rFonts w:ascii="Calibri" w:hAnsi="Calibri" w:cs="Calibri"/>
          <w:sz w:val="22"/>
          <w:szCs w:val="22"/>
          <w:highlight w:val="white"/>
        </w:rPr>
        <w:t>administration</w:t>
      </w:r>
      <w:proofErr w:type="gramEnd"/>
    </w:p>
    <w:p w:rsidRPr="00FB7457" w:rsidR="00B43019" w:rsidP="57DBB657" w:rsidRDefault="004E59C1" w14:paraId="17227F77" w14:textId="30BF00C6">
      <w:pPr>
        <w:numPr>
          <w:ilvl w:val="0"/>
          <w:numId w:val="9"/>
        </w:numPr>
        <w:pBdr>
          <w:top w:val="nil"/>
          <w:left w:val="nil"/>
          <w:bottom w:val="nil"/>
          <w:right w:val="nil"/>
          <w:between w:val="nil"/>
        </w:pBdr>
        <w:spacing w:after="160"/>
        <w:rPr>
          <w:rFonts w:ascii="Calibri" w:hAnsi="Calibri" w:cs="Calibri"/>
          <w:sz w:val="22"/>
          <w:szCs w:val="22"/>
          <w:highlight w:val="white"/>
          <w:lang w:val="en-US"/>
        </w:rPr>
      </w:pPr>
      <w:r w:rsidRPr="00FB7457">
        <w:rPr>
          <w:rFonts w:ascii="Calibri" w:hAnsi="Calibri" w:cs="Calibri"/>
          <w:sz w:val="22"/>
          <w:szCs w:val="22"/>
          <w:highlight w:val="white"/>
          <w:lang w:val="en-US"/>
        </w:rPr>
        <w:t>Content that serves all audiences, but is functional/instructional in nature (</w:t>
      </w:r>
      <w:r w:rsidRPr="00FB7457" w:rsidR="79345786">
        <w:rPr>
          <w:rFonts w:ascii="Calibri" w:hAnsi="Calibri" w:cs="Calibri"/>
          <w:sz w:val="22"/>
          <w:szCs w:val="22"/>
          <w:highlight w:val="white"/>
          <w:lang w:val="en-US"/>
        </w:rPr>
        <w:t>e.g.,</w:t>
      </w:r>
      <w:r w:rsidRPr="00FB7457">
        <w:rPr>
          <w:rFonts w:ascii="Calibri" w:hAnsi="Calibri" w:cs="Calibri"/>
          <w:sz w:val="22"/>
          <w:szCs w:val="22"/>
          <w:highlight w:val="white"/>
          <w:lang w:val="en-US"/>
        </w:rPr>
        <w:t xml:space="preserve"> campus maps, parking information, </w:t>
      </w:r>
      <w:r w:rsidRPr="00FB7457" w:rsidR="000166F3">
        <w:rPr>
          <w:rFonts w:ascii="Calibri" w:hAnsi="Calibri" w:cs="Calibri"/>
          <w:sz w:val="22"/>
          <w:szCs w:val="22"/>
          <w:highlight w:val="white"/>
          <w:lang w:val="en-US"/>
        </w:rPr>
        <w:t>Wi-Fi</w:t>
      </w:r>
      <w:r w:rsidRPr="00FB7457">
        <w:rPr>
          <w:rFonts w:ascii="Calibri" w:hAnsi="Calibri" w:cs="Calibri"/>
          <w:sz w:val="22"/>
          <w:szCs w:val="22"/>
          <w:highlight w:val="white"/>
          <w:lang w:val="en-US"/>
        </w:rPr>
        <w:t xml:space="preserve"> instructions)</w:t>
      </w:r>
      <w:r w:rsidR="00C92737">
        <w:rPr>
          <w:rFonts w:ascii="Calibri" w:hAnsi="Calibri" w:cs="Calibri"/>
          <w:sz w:val="22"/>
          <w:szCs w:val="22"/>
          <w:highlight w:val="white"/>
          <w:lang w:val="en-US"/>
        </w:rPr>
        <w:br/>
      </w:r>
    </w:p>
    <w:p w:rsidRPr="00FB7457" w:rsidR="00B43019" w:rsidRDefault="004E59C1" w14:paraId="17227F78" w14:textId="77777777">
      <w:pPr>
        <w:pStyle w:val="Heading3"/>
        <w:rPr>
          <w:rFonts w:ascii="Calibri" w:hAnsi="Calibri" w:cs="Calibri"/>
          <w:b/>
          <w:bCs/>
        </w:rPr>
      </w:pPr>
      <w:bookmarkStart w:name="_yg3zqryspor8" w:colFirst="0" w:colLast="0" w:id="17"/>
      <w:bookmarkStart w:name="_Toc210298856" w:id="18"/>
      <w:bookmarkEnd w:id="17"/>
      <w:r w:rsidRPr="00FB7457">
        <w:rPr>
          <w:rFonts w:ascii="Calibri" w:hAnsi="Calibri" w:cs="Calibri"/>
          <w:b/>
          <w:bCs/>
        </w:rPr>
        <w:t>Additional Websites and Platforms</w:t>
      </w:r>
      <w:bookmarkEnd w:id="18"/>
    </w:p>
    <w:p w:rsidRPr="00FB7457" w:rsidR="00B43019" w:rsidP="109FCF0D" w:rsidRDefault="004E59C1" w14:paraId="17227F79" w14:textId="46888AD6">
      <w:pPr>
        <w:numPr>
          <w:ilvl w:val="0"/>
          <w:numId w:val="22"/>
        </w:numPr>
        <w:rPr>
          <w:rFonts w:ascii="Calibri" w:hAnsi="Calibri" w:cs="Calibri"/>
          <w:sz w:val="22"/>
          <w:szCs w:val="22"/>
          <w:lang w:val="en-US"/>
        </w:rPr>
      </w:pPr>
      <w:r w:rsidRPr="00FB7457">
        <w:rPr>
          <w:rFonts w:ascii="Calibri" w:hAnsi="Calibri" w:cs="Calibri"/>
          <w:b/>
          <w:bCs/>
          <w:sz w:val="22"/>
          <w:szCs w:val="22"/>
          <w:lang w:val="en-US"/>
        </w:rPr>
        <w:t>Course Catalog (catalog.kennesaw.edu):</w:t>
      </w:r>
      <w:r w:rsidRPr="00FB7457">
        <w:rPr>
          <w:rFonts w:ascii="Calibri" w:hAnsi="Calibri" w:cs="Calibri"/>
          <w:sz w:val="22"/>
          <w:szCs w:val="22"/>
          <w:lang w:val="en-US"/>
        </w:rPr>
        <w:t xml:space="preserve"> The course catalog </w:t>
      </w:r>
      <w:proofErr w:type="gramStart"/>
      <w:r w:rsidRPr="00FB7457">
        <w:rPr>
          <w:rFonts w:ascii="Calibri" w:hAnsi="Calibri" w:cs="Calibri"/>
          <w:sz w:val="22"/>
          <w:szCs w:val="22"/>
          <w:lang w:val="en-US"/>
        </w:rPr>
        <w:t xml:space="preserve">is </w:t>
      </w:r>
      <w:r w:rsidRPr="00FB7457">
        <w:rPr>
          <w:rFonts w:ascii="Calibri" w:hAnsi="Calibri" w:cs="Calibri"/>
          <w:color w:val="000000" w:themeColor="text1"/>
          <w:sz w:val="22"/>
          <w:szCs w:val="22"/>
          <w:lang w:val="en-US"/>
        </w:rPr>
        <w:t>owned</w:t>
      </w:r>
      <w:proofErr w:type="gramEnd"/>
      <w:r w:rsidRPr="00FB7457">
        <w:rPr>
          <w:rFonts w:ascii="Calibri" w:hAnsi="Calibri" w:cs="Calibri"/>
          <w:color w:val="000000" w:themeColor="text1"/>
          <w:sz w:val="22"/>
          <w:szCs w:val="22"/>
          <w:lang w:val="en-US"/>
        </w:rPr>
        <w:t xml:space="preserve"> by the University </w:t>
      </w:r>
      <w:r w:rsidRPr="00FB7457" w:rsidR="1E76DED9">
        <w:rPr>
          <w:rFonts w:ascii="Calibri" w:hAnsi="Calibri" w:cs="Calibri"/>
          <w:color w:val="000000" w:themeColor="text1"/>
          <w:sz w:val="22"/>
          <w:szCs w:val="22"/>
          <w:lang w:val="en-US"/>
        </w:rPr>
        <w:t>r</w:t>
      </w:r>
      <w:r w:rsidRPr="00FB7457">
        <w:rPr>
          <w:rFonts w:ascii="Calibri" w:hAnsi="Calibri" w:cs="Calibri"/>
          <w:color w:val="000000" w:themeColor="text1"/>
          <w:sz w:val="22"/>
          <w:szCs w:val="22"/>
          <w:lang w:val="en-US"/>
        </w:rPr>
        <w:t xml:space="preserve">egistrar and is the official source of the </w:t>
      </w:r>
      <w:r w:rsidRPr="00FB7457" w:rsidR="7CB92445">
        <w:rPr>
          <w:rFonts w:ascii="Calibri" w:hAnsi="Calibri" w:cs="Calibri"/>
          <w:color w:val="000000" w:themeColor="text1"/>
          <w:sz w:val="22"/>
          <w:szCs w:val="22"/>
          <w:lang w:val="en-US"/>
        </w:rPr>
        <w:t>U</w:t>
      </w:r>
      <w:r w:rsidRPr="00FB7457">
        <w:rPr>
          <w:rFonts w:ascii="Calibri" w:hAnsi="Calibri" w:cs="Calibri"/>
          <w:color w:val="000000" w:themeColor="text1"/>
          <w:sz w:val="22"/>
          <w:szCs w:val="22"/>
          <w:lang w:val="en-US"/>
        </w:rPr>
        <w:t>niversity’s academi</w:t>
      </w:r>
      <w:r w:rsidRPr="00FB7457">
        <w:rPr>
          <w:rFonts w:ascii="Calibri" w:hAnsi="Calibri" w:cs="Calibri"/>
          <w:sz w:val="22"/>
          <w:szCs w:val="22"/>
          <w:lang w:val="en-US"/>
        </w:rPr>
        <w:t xml:space="preserve">c programs, courses, and policies. Content from the course catalog should not </w:t>
      </w:r>
      <w:proofErr w:type="gramStart"/>
      <w:r w:rsidRPr="00FB7457">
        <w:rPr>
          <w:rFonts w:ascii="Calibri" w:hAnsi="Calibri" w:cs="Calibri"/>
          <w:sz w:val="22"/>
          <w:szCs w:val="22"/>
          <w:lang w:val="en-US"/>
        </w:rPr>
        <w:t>be duplicated</w:t>
      </w:r>
      <w:proofErr w:type="gramEnd"/>
      <w:r w:rsidRPr="00FB7457">
        <w:rPr>
          <w:rFonts w:ascii="Calibri" w:hAnsi="Calibri" w:cs="Calibri"/>
          <w:sz w:val="22"/>
          <w:szCs w:val="22"/>
          <w:lang w:val="en-US"/>
        </w:rPr>
        <w:t xml:space="preserve"> on the website, </w:t>
      </w:r>
      <w:r w:rsidRPr="00FB7457">
        <w:rPr>
          <w:rFonts w:ascii="Calibri" w:hAnsi="Calibri" w:cs="Calibri"/>
          <w:color w:val="000000" w:themeColor="text1"/>
          <w:sz w:val="22"/>
          <w:szCs w:val="22"/>
          <w:lang w:val="en-US"/>
        </w:rPr>
        <w:t xml:space="preserve">except through use of the integration supported by Strategic Communications. Webpages that duplicate content housed in the course catalog may </w:t>
      </w:r>
      <w:proofErr w:type="gramStart"/>
      <w:r w:rsidRPr="00FB7457">
        <w:rPr>
          <w:rFonts w:ascii="Calibri" w:hAnsi="Calibri" w:cs="Calibri"/>
          <w:color w:val="000000" w:themeColor="text1"/>
          <w:sz w:val="22"/>
          <w:szCs w:val="22"/>
          <w:lang w:val="en-US"/>
        </w:rPr>
        <w:t>be edited</w:t>
      </w:r>
      <w:proofErr w:type="gramEnd"/>
      <w:r w:rsidRPr="00FB7457">
        <w:rPr>
          <w:rFonts w:ascii="Calibri" w:hAnsi="Calibri" w:cs="Calibri"/>
          <w:color w:val="000000" w:themeColor="text1"/>
          <w:sz w:val="22"/>
          <w:szCs w:val="22"/>
          <w:lang w:val="en-US"/>
        </w:rPr>
        <w:t xml:space="preserve"> or archived by Strategic Communications.</w:t>
      </w:r>
      <w:r w:rsidRPr="00FB7457" w:rsidR="43981313">
        <w:rPr>
          <w:rFonts w:ascii="Calibri" w:hAnsi="Calibri" w:cs="Calibri"/>
          <w:color w:val="000000" w:themeColor="text1"/>
          <w:sz w:val="22"/>
          <w:szCs w:val="22"/>
          <w:lang w:val="en-US"/>
        </w:rPr>
        <w:t xml:space="preserve"> Any exce</w:t>
      </w:r>
      <w:r w:rsidRPr="00FB7457" w:rsidR="43981313">
        <w:rPr>
          <w:rFonts w:ascii="Calibri" w:hAnsi="Calibri" w:cs="Calibri"/>
          <w:sz w:val="22"/>
          <w:szCs w:val="22"/>
          <w:lang w:val="en-US"/>
        </w:rPr>
        <w:t xml:space="preserve">ptions to this must </w:t>
      </w:r>
      <w:proofErr w:type="gramStart"/>
      <w:r w:rsidRPr="00FB7457" w:rsidR="43981313">
        <w:rPr>
          <w:rFonts w:ascii="Calibri" w:hAnsi="Calibri" w:cs="Calibri"/>
          <w:sz w:val="22"/>
          <w:szCs w:val="22"/>
          <w:lang w:val="en-US"/>
        </w:rPr>
        <w:t>be approved</w:t>
      </w:r>
      <w:proofErr w:type="gramEnd"/>
      <w:r w:rsidRPr="00FB7457" w:rsidR="43981313">
        <w:rPr>
          <w:rFonts w:ascii="Calibri" w:hAnsi="Calibri" w:cs="Calibri"/>
          <w:sz w:val="22"/>
          <w:szCs w:val="22"/>
          <w:lang w:val="en-US"/>
        </w:rPr>
        <w:t xml:space="preserve"> by Strat</w:t>
      </w:r>
      <w:r w:rsidRPr="00FB7457" w:rsidR="4596373C">
        <w:rPr>
          <w:rFonts w:ascii="Calibri" w:hAnsi="Calibri" w:cs="Calibri"/>
          <w:sz w:val="22"/>
          <w:szCs w:val="22"/>
          <w:lang w:val="en-US"/>
        </w:rPr>
        <w:t>egic</w:t>
      </w:r>
      <w:r w:rsidRPr="00FB7457" w:rsidR="43981313">
        <w:rPr>
          <w:rFonts w:ascii="Calibri" w:hAnsi="Calibri" w:cs="Calibri"/>
          <w:sz w:val="22"/>
          <w:szCs w:val="22"/>
          <w:lang w:val="en-US"/>
        </w:rPr>
        <w:t xml:space="preserve"> </w:t>
      </w:r>
      <w:r w:rsidRPr="00FB7457" w:rsidR="4596373C">
        <w:rPr>
          <w:rFonts w:ascii="Calibri" w:hAnsi="Calibri" w:cs="Calibri"/>
          <w:sz w:val="22"/>
          <w:szCs w:val="22"/>
          <w:lang w:val="en-US"/>
        </w:rPr>
        <w:t xml:space="preserve">Communications. </w:t>
      </w:r>
    </w:p>
    <w:p w:rsidRPr="00FB7457" w:rsidR="00B43019" w:rsidP="00FB7457" w:rsidRDefault="1899129D" w14:paraId="17227F7C" w14:textId="4A812779">
      <w:pPr>
        <w:numPr>
          <w:ilvl w:val="0"/>
          <w:numId w:val="22"/>
        </w:numPr>
        <w:rPr>
          <w:rFonts w:ascii="Calibri" w:hAnsi="Calibri" w:cs="Calibri"/>
        </w:rPr>
      </w:pPr>
      <w:r w:rsidRPr="00FB7457">
        <w:rPr>
          <w:rFonts w:ascii="Calibri" w:hAnsi="Calibri" w:cs="Calibri"/>
          <w:b/>
          <w:bCs/>
          <w:sz w:val="22"/>
          <w:szCs w:val="22"/>
          <w:lang w:val="en-US"/>
        </w:rPr>
        <w:t>Faculty</w:t>
      </w:r>
      <w:r w:rsidRPr="00FB7457" w:rsidR="0C792CAC">
        <w:rPr>
          <w:rFonts w:ascii="Calibri" w:hAnsi="Calibri" w:cs="Calibri"/>
          <w:b/>
          <w:bCs/>
          <w:sz w:val="22"/>
          <w:szCs w:val="22"/>
          <w:lang w:val="en-US"/>
        </w:rPr>
        <w:t xml:space="preserve"> </w:t>
      </w:r>
      <w:r w:rsidRPr="00FB7457">
        <w:rPr>
          <w:rFonts w:ascii="Calibri" w:hAnsi="Calibri" w:cs="Calibri"/>
          <w:b/>
          <w:bCs/>
          <w:sz w:val="22"/>
          <w:szCs w:val="22"/>
          <w:lang w:val="en-US"/>
        </w:rPr>
        <w:t>Web (facultyweb.kennesaw.edu)</w:t>
      </w:r>
      <w:r w:rsidRPr="00FB7457">
        <w:rPr>
          <w:rFonts w:ascii="Calibri" w:hAnsi="Calibri" w:cs="Calibri"/>
          <w:sz w:val="22"/>
          <w:szCs w:val="22"/>
          <w:lang w:val="en-US"/>
        </w:rPr>
        <w:t>: Faculty</w:t>
      </w:r>
      <w:r w:rsidRPr="00FB7457" w:rsidR="7773D5E0">
        <w:rPr>
          <w:rFonts w:ascii="Calibri" w:hAnsi="Calibri" w:cs="Calibri"/>
          <w:sz w:val="22"/>
          <w:szCs w:val="22"/>
          <w:lang w:val="en-US"/>
        </w:rPr>
        <w:t xml:space="preserve"> </w:t>
      </w:r>
      <w:r w:rsidRPr="00FB7457">
        <w:rPr>
          <w:rFonts w:ascii="Calibri" w:hAnsi="Calibri" w:cs="Calibri"/>
          <w:sz w:val="22"/>
          <w:szCs w:val="22"/>
          <w:lang w:val="en-US"/>
        </w:rPr>
        <w:t xml:space="preserve">Web </w:t>
      </w:r>
      <w:proofErr w:type="gramStart"/>
      <w:r w:rsidRPr="00FB7457">
        <w:rPr>
          <w:rFonts w:ascii="Calibri" w:hAnsi="Calibri" w:cs="Calibri"/>
          <w:sz w:val="22"/>
          <w:szCs w:val="22"/>
          <w:lang w:val="en-US"/>
        </w:rPr>
        <w:t>is</w:t>
      </w:r>
      <w:r w:rsidRPr="00FB7457">
        <w:rPr>
          <w:rFonts w:ascii="Calibri" w:hAnsi="Calibri" w:cs="Calibri"/>
          <w:color w:val="FF0000"/>
          <w:sz w:val="22"/>
          <w:szCs w:val="22"/>
          <w:lang w:val="en-US"/>
        </w:rPr>
        <w:t xml:space="preserve"> </w:t>
      </w:r>
      <w:r w:rsidRPr="00FB7457">
        <w:rPr>
          <w:rFonts w:ascii="Calibri" w:hAnsi="Calibri" w:cs="Calibri"/>
          <w:color w:val="000000" w:themeColor="text1"/>
          <w:sz w:val="22"/>
          <w:szCs w:val="22"/>
          <w:lang w:val="en-US"/>
        </w:rPr>
        <w:t>owned</w:t>
      </w:r>
      <w:proofErr w:type="gramEnd"/>
      <w:r w:rsidRPr="00FB7457">
        <w:rPr>
          <w:rFonts w:ascii="Calibri" w:hAnsi="Calibri" w:cs="Calibri"/>
          <w:color w:val="000000" w:themeColor="text1"/>
          <w:sz w:val="22"/>
          <w:szCs w:val="22"/>
          <w:lang w:val="en-US"/>
        </w:rPr>
        <w:t xml:space="preserve"> by </w:t>
      </w:r>
      <w:r w:rsidRPr="00FB7457" w:rsidR="46AC141F">
        <w:rPr>
          <w:rFonts w:ascii="Calibri" w:hAnsi="Calibri" w:cs="Calibri"/>
          <w:color w:val="000000" w:themeColor="text1"/>
          <w:sz w:val="22"/>
          <w:szCs w:val="22"/>
          <w:lang w:val="en-US"/>
        </w:rPr>
        <w:t>Academic Affairs</w:t>
      </w:r>
      <w:r w:rsidRPr="00FB7457">
        <w:rPr>
          <w:rFonts w:ascii="Calibri" w:hAnsi="Calibri" w:cs="Calibri"/>
          <w:color w:val="000000" w:themeColor="text1"/>
          <w:sz w:val="22"/>
          <w:szCs w:val="22"/>
          <w:lang w:val="en-US"/>
        </w:rPr>
        <w:t xml:space="preserve"> a</w:t>
      </w:r>
      <w:r w:rsidRPr="00FB7457">
        <w:rPr>
          <w:rFonts w:ascii="Calibri" w:hAnsi="Calibri" w:cs="Calibri"/>
          <w:sz w:val="22"/>
          <w:szCs w:val="22"/>
          <w:lang w:val="en-US"/>
        </w:rPr>
        <w:t xml:space="preserve">nd is available for all Kennesaw State University </w:t>
      </w:r>
      <w:r w:rsidRPr="00FB7457" w:rsidR="7D039645">
        <w:rPr>
          <w:rFonts w:ascii="Calibri" w:hAnsi="Calibri" w:cs="Calibri"/>
          <w:sz w:val="22"/>
          <w:szCs w:val="22"/>
          <w:lang w:val="en-US"/>
        </w:rPr>
        <w:t>faculty to</w:t>
      </w:r>
      <w:r w:rsidRPr="00FB7457">
        <w:rPr>
          <w:rFonts w:ascii="Calibri" w:hAnsi="Calibri" w:cs="Calibri"/>
          <w:sz w:val="22"/>
          <w:szCs w:val="22"/>
          <w:lang w:val="en-US"/>
        </w:rPr>
        <w:t xml:space="preserve"> host biographical information, CVs and resume material, links to scholarship and research, and information about professional or scholarly activities.</w:t>
      </w:r>
      <w:r w:rsidRPr="00FB7457" w:rsidR="647D9D62">
        <w:rPr>
          <w:rFonts w:ascii="Calibri" w:hAnsi="Calibri" w:cs="Calibri"/>
          <w:sz w:val="22"/>
          <w:szCs w:val="22"/>
          <w:lang w:val="en-US"/>
        </w:rPr>
        <w:t xml:space="preserve"> </w:t>
      </w:r>
      <w:r w:rsidRPr="00FB7457" w:rsidR="647D9D62">
        <w:rPr>
          <w:rFonts w:ascii="Calibri" w:hAnsi="Calibri" w:cs="Calibri"/>
          <w:b/>
          <w:bCs/>
          <w:sz w:val="22"/>
          <w:szCs w:val="22"/>
          <w:lang w:val="en-US"/>
        </w:rPr>
        <w:t xml:space="preserve">It is the responsibility of every faculty member </w:t>
      </w:r>
      <w:r w:rsidRPr="00FB7457" w:rsidR="762D39DB">
        <w:rPr>
          <w:rFonts w:ascii="Calibri" w:hAnsi="Calibri" w:cs="Calibri"/>
          <w:sz w:val="22"/>
          <w:szCs w:val="22"/>
          <w:lang w:val="en-US"/>
        </w:rPr>
        <w:t xml:space="preserve">to maintain their information in a way that highlights their accomplishments and impact on the </w:t>
      </w:r>
      <w:r w:rsidRPr="00FB7457" w:rsidR="3AB2C64B">
        <w:rPr>
          <w:rFonts w:ascii="Calibri" w:hAnsi="Calibri" w:cs="Calibri"/>
          <w:sz w:val="22"/>
          <w:szCs w:val="22"/>
          <w:lang w:val="en-US"/>
        </w:rPr>
        <w:t xml:space="preserve">university </w:t>
      </w:r>
      <w:r w:rsidRPr="00FB7457" w:rsidR="4882C127">
        <w:rPr>
          <w:rFonts w:ascii="Calibri" w:hAnsi="Calibri" w:cs="Calibri"/>
          <w:sz w:val="22"/>
          <w:szCs w:val="22"/>
          <w:lang w:val="en-US"/>
        </w:rPr>
        <w:t>community</w:t>
      </w:r>
      <w:r w:rsidRPr="00FB7457" w:rsidR="3AB2C64B">
        <w:rPr>
          <w:rFonts w:ascii="Calibri" w:hAnsi="Calibri" w:cs="Calibri"/>
          <w:sz w:val="22"/>
          <w:szCs w:val="22"/>
          <w:lang w:val="en-US"/>
        </w:rPr>
        <w:t>.</w:t>
      </w:r>
      <w:r w:rsidRPr="00FB7457">
        <w:rPr>
          <w:rFonts w:ascii="Calibri" w:hAnsi="Calibri" w:cs="Calibri"/>
          <w:sz w:val="22"/>
          <w:szCs w:val="22"/>
          <w:lang w:val="en-US"/>
        </w:rPr>
        <w:t xml:space="preserve"> Content on Faculty Web should be</w:t>
      </w:r>
      <w:r w:rsidRPr="00FB7457" w:rsidR="4882C127">
        <w:rPr>
          <w:rFonts w:ascii="Calibri" w:hAnsi="Calibri" w:cs="Calibri"/>
          <w:sz w:val="22"/>
          <w:szCs w:val="22"/>
          <w:lang w:val="en-US"/>
        </w:rPr>
        <w:t xml:space="preserve"> relevant</w:t>
      </w:r>
      <w:r w:rsidRPr="00FB7457" w:rsidR="1AEDFCD5">
        <w:rPr>
          <w:rFonts w:ascii="Calibri" w:hAnsi="Calibri" w:cs="Calibri"/>
          <w:sz w:val="22"/>
          <w:szCs w:val="22"/>
          <w:lang w:val="en-US"/>
        </w:rPr>
        <w:t>,</w:t>
      </w:r>
      <w:r w:rsidRPr="00FB7457">
        <w:rPr>
          <w:rFonts w:ascii="Calibri" w:hAnsi="Calibri" w:cs="Calibri"/>
          <w:sz w:val="22"/>
          <w:szCs w:val="22"/>
          <w:lang w:val="en-US"/>
        </w:rPr>
        <w:t xml:space="preserve"> </w:t>
      </w:r>
      <w:r w:rsidRPr="00FB7457" w:rsidR="5B6C441D">
        <w:rPr>
          <w:rFonts w:ascii="Calibri" w:hAnsi="Calibri" w:cs="Calibri"/>
          <w:sz w:val="22"/>
          <w:szCs w:val="22"/>
          <w:lang w:val="en-US"/>
        </w:rPr>
        <w:t>accessible; free</w:t>
      </w:r>
      <w:r w:rsidRPr="00FB7457">
        <w:rPr>
          <w:rFonts w:ascii="Calibri" w:hAnsi="Calibri" w:cs="Calibri"/>
          <w:sz w:val="22"/>
          <w:szCs w:val="22"/>
          <w:lang w:val="en-US"/>
        </w:rPr>
        <w:t xml:space="preserve"> of typos, errors, and broken links; and appropriate for the professional web presence of the University. </w:t>
      </w:r>
    </w:p>
    <w:p w:rsidRPr="008B7AF1" w:rsidR="00B43019" w:rsidRDefault="00B43019" w14:paraId="17227F7D" w14:textId="77777777">
      <w:pPr>
        <w:widowControl w:val="0"/>
        <w:rPr>
          <w:rFonts w:ascii="Calibri" w:hAnsi="Calibri" w:eastAsia="Arial" w:cs="Calibri"/>
        </w:rPr>
      </w:pPr>
    </w:p>
    <w:tbl>
      <w:tblPr>
        <w:tblStyle w:val="a"/>
        <w:tblW w:w="9350" w:type="dxa"/>
        <w:tblBorders>
          <w:top w:val="single" w:color="9E9E9E" w:sz="8" w:space="0"/>
          <w:left w:val="single" w:color="9E9E9E" w:sz="8" w:space="0"/>
          <w:bottom w:val="single" w:color="9E9E9E" w:sz="8" w:space="0"/>
          <w:right w:val="single" w:color="9E9E9E" w:sz="8" w:space="0"/>
          <w:insideH w:val="single" w:color="9E9E9E" w:sz="8" w:space="0"/>
          <w:insideV w:val="single" w:color="9E9E9E" w:sz="8" w:space="0"/>
        </w:tblBorders>
        <w:tblLayout w:type="fixed"/>
        <w:tblLook w:val="0600" w:firstRow="0" w:lastRow="0" w:firstColumn="0" w:lastColumn="0" w:noHBand="1" w:noVBand="1"/>
      </w:tblPr>
      <w:tblGrid>
        <w:gridCol w:w="2775"/>
        <w:gridCol w:w="810"/>
        <w:gridCol w:w="1020"/>
        <w:gridCol w:w="3035"/>
        <w:gridCol w:w="1710"/>
      </w:tblGrid>
      <w:tr w:rsidRPr="00FB7457" w:rsidR="00B43019" w:rsidTr="00FB7457" w14:paraId="17227F83" w14:textId="77777777">
        <w:trPr>
          <w:trHeight w:val="400"/>
        </w:trPr>
        <w:tc>
          <w:tcPr>
            <w:tcW w:w="2775" w:type="dxa"/>
            <w:tcBorders>
              <w:top w:val="single" w:color="DCDEE0" w:sz="8" w:space="0"/>
              <w:left w:val="single" w:color="DCDEE0" w:sz="8" w:space="0"/>
              <w:bottom w:val="single" w:color="DCDEE0" w:sz="8" w:space="0"/>
              <w:right w:val="single" w:color="FFFFFF" w:themeColor="background1" w:sz="8" w:space="0"/>
            </w:tcBorders>
            <w:shd w:val="clear" w:color="auto" w:fill="666666"/>
            <w:tcMar>
              <w:top w:w="60" w:type="dxa"/>
              <w:left w:w="60" w:type="dxa"/>
              <w:bottom w:w="60" w:type="dxa"/>
              <w:right w:w="60" w:type="dxa"/>
            </w:tcMar>
          </w:tcPr>
          <w:p w:rsidRPr="00FB7457" w:rsidR="00B43019" w:rsidRDefault="004E59C1" w14:paraId="17227F7E" w14:textId="77777777">
            <w:pPr>
              <w:widowControl w:val="0"/>
              <w:spacing w:after="40"/>
              <w:rPr>
                <w:rFonts w:ascii="Calibri" w:hAnsi="Calibri" w:cs="Calibri"/>
                <w:b/>
                <w:color w:val="FFFFFF"/>
                <w:sz w:val="22"/>
                <w:szCs w:val="22"/>
              </w:rPr>
            </w:pPr>
            <w:r w:rsidRPr="00FB7457">
              <w:rPr>
                <w:rFonts w:ascii="Calibri" w:hAnsi="Calibri" w:cs="Calibri"/>
                <w:b/>
                <w:color w:val="FFFFFF"/>
                <w:sz w:val="22"/>
                <w:szCs w:val="22"/>
              </w:rPr>
              <w:t>Platform</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shd w:val="clear" w:color="auto" w:fill="666666"/>
            <w:tcMar>
              <w:top w:w="60" w:type="dxa"/>
              <w:left w:w="60" w:type="dxa"/>
              <w:bottom w:w="60" w:type="dxa"/>
              <w:right w:w="60" w:type="dxa"/>
            </w:tcMar>
          </w:tcPr>
          <w:p w:rsidRPr="00FB7457" w:rsidR="00B43019" w:rsidRDefault="00711596" w14:paraId="17227F7F" w14:textId="1B4901B8">
            <w:pPr>
              <w:widowControl w:val="0"/>
              <w:jc w:val="center"/>
              <w:rPr>
                <w:rFonts w:ascii="Calibri" w:hAnsi="Calibri" w:cs="Calibri"/>
                <w:b/>
                <w:color w:val="FFFFFF"/>
                <w:sz w:val="22"/>
                <w:szCs w:val="22"/>
              </w:rPr>
            </w:pPr>
            <w:r w:rsidRPr="00FB7457">
              <w:rPr>
                <w:rFonts w:ascii="Calibri" w:hAnsi="Calibri" w:cs="Calibri"/>
                <w:b/>
                <w:color w:val="FFFFFF"/>
                <w:sz w:val="22"/>
                <w:szCs w:val="22"/>
              </w:rPr>
              <w:t xml:space="preserve">KSU </w:t>
            </w: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shd w:val="clear" w:color="auto" w:fill="666666"/>
            <w:tcMar>
              <w:top w:w="60" w:type="dxa"/>
              <w:left w:w="60" w:type="dxa"/>
              <w:bottom w:w="60" w:type="dxa"/>
              <w:right w:w="60" w:type="dxa"/>
            </w:tcMar>
          </w:tcPr>
          <w:p w:rsidRPr="00FB7457" w:rsidR="00B43019" w:rsidRDefault="00711596" w14:paraId="17227F80" w14:textId="5AD3C363">
            <w:pPr>
              <w:widowControl w:val="0"/>
              <w:jc w:val="center"/>
              <w:rPr>
                <w:rFonts w:ascii="Calibri" w:hAnsi="Calibri" w:cs="Calibri"/>
                <w:b/>
                <w:color w:val="FFFFFF"/>
                <w:sz w:val="22"/>
                <w:szCs w:val="22"/>
              </w:rPr>
            </w:pPr>
            <w:r w:rsidRPr="00FB7457">
              <w:rPr>
                <w:rFonts w:ascii="Calibri" w:hAnsi="Calibri" w:cs="Calibri"/>
                <w:b/>
                <w:bCs/>
                <w:color w:val="FFFFFF" w:themeColor="background1"/>
                <w:sz w:val="22"/>
                <w:szCs w:val="22"/>
              </w:rPr>
              <w:t>Cam</w:t>
            </w:r>
            <w:r w:rsidRPr="00FB7457" w:rsidR="355B7400">
              <w:rPr>
                <w:rFonts w:ascii="Calibri" w:hAnsi="Calibri" w:cs="Calibri"/>
                <w:b/>
                <w:bCs/>
                <w:color w:val="FFFFFF" w:themeColor="background1"/>
                <w:sz w:val="22"/>
                <w:szCs w:val="22"/>
              </w:rPr>
              <w:t>p</w:t>
            </w:r>
            <w:r w:rsidRPr="00FB7457">
              <w:rPr>
                <w:rFonts w:ascii="Calibri" w:hAnsi="Calibri" w:cs="Calibri"/>
                <w:b/>
                <w:bCs/>
                <w:color w:val="FFFFFF" w:themeColor="background1"/>
                <w:sz w:val="22"/>
                <w:szCs w:val="22"/>
              </w:rPr>
              <w:t>us</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shd w:val="clear" w:color="auto" w:fill="666666"/>
            <w:tcMar>
              <w:top w:w="60" w:type="dxa"/>
              <w:left w:w="60" w:type="dxa"/>
              <w:bottom w:w="60" w:type="dxa"/>
              <w:right w:w="60" w:type="dxa"/>
            </w:tcMar>
          </w:tcPr>
          <w:p w:rsidRPr="00FB7457" w:rsidR="00B43019" w:rsidRDefault="004E59C1" w14:paraId="17227F81" w14:textId="77777777">
            <w:pPr>
              <w:widowControl w:val="0"/>
              <w:jc w:val="center"/>
              <w:rPr>
                <w:rFonts w:ascii="Calibri" w:hAnsi="Calibri" w:cs="Calibri"/>
                <w:b/>
                <w:color w:val="FFFFFF"/>
                <w:sz w:val="22"/>
                <w:szCs w:val="22"/>
              </w:rPr>
            </w:pPr>
            <w:r w:rsidRPr="00FB7457">
              <w:rPr>
                <w:rFonts w:ascii="Calibri" w:hAnsi="Calibri" w:cs="Calibri"/>
                <w:b/>
                <w:color w:val="FFFFFF"/>
                <w:sz w:val="22"/>
                <w:szCs w:val="22"/>
              </w:rPr>
              <w:t>Primary Content Type</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shd w:val="clear" w:color="auto" w:fill="666666"/>
            <w:tcMar>
              <w:top w:w="60" w:type="dxa"/>
              <w:left w:w="60" w:type="dxa"/>
              <w:bottom w:w="60" w:type="dxa"/>
              <w:right w:w="60" w:type="dxa"/>
            </w:tcMar>
          </w:tcPr>
          <w:p w:rsidRPr="00FB7457" w:rsidR="00B43019" w:rsidRDefault="004E59C1" w14:paraId="17227F82" w14:textId="77777777">
            <w:pPr>
              <w:widowControl w:val="0"/>
              <w:jc w:val="center"/>
              <w:rPr>
                <w:rFonts w:ascii="Calibri" w:hAnsi="Calibri" w:cs="Calibri"/>
                <w:b/>
                <w:color w:val="FFFFFF"/>
                <w:sz w:val="22"/>
                <w:szCs w:val="22"/>
              </w:rPr>
            </w:pPr>
            <w:r w:rsidRPr="00FB7457">
              <w:rPr>
                <w:rFonts w:ascii="Calibri" w:hAnsi="Calibri" w:cs="Calibri"/>
                <w:b/>
                <w:color w:val="FFFFFF"/>
                <w:sz w:val="22"/>
                <w:szCs w:val="22"/>
              </w:rPr>
              <w:t>Primary Owner</w:t>
            </w:r>
          </w:p>
        </w:tc>
      </w:tr>
      <w:tr w:rsidRPr="00FB7457" w:rsidR="00B43019" w:rsidTr="00FB7457" w14:paraId="17227F89"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4" w14:textId="77777777">
            <w:pPr>
              <w:widowControl w:val="0"/>
              <w:spacing w:after="40"/>
              <w:rPr>
                <w:rFonts w:ascii="Calibri" w:hAnsi="Calibri" w:cs="Calibri"/>
                <w:sz w:val="22"/>
                <w:szCs w:val="22"/>
              </w:rPr>
            </w:pPr>
            <w:r w:rsidRPr="00FB7457">
              <w:rPr>
                <w:rFonts w:ascii="Calibri" w:hAnsi="Calibri" w:cs="Calibri"/>
                <w:sz w:val="22"/>
                <w:szCs w:val="22"/>
              </w:rPr>
              <w:t>Public Website (kennesaw.edu)</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5"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86" w14:textId="77777777">
            <w:pPr>
              <w:widowControl w:val="0"/>
              <w:jc w:val="center"/>
              <w:rPr>
                <w:rFonts w:ascii="Calibri" w:hAnsi="Calibri" w:cs="Calibri"/>
                <w:sz w:val="22"/>
                <w:szCs w:val="22"/>
              </w:rPr>
            </w:pP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7" w14:textId="77777777">
            <w:pPr>
              <w:widowControl w:val="0"/>
              <w:rPr>
                <w:rFonts w:ascii="Calibri" w:hAnsi="Calibri" w:cs="Calibri"/>
                <w:sz w:val="22"/>
                <w:szCs w:val="22"/>
              </w:rPr>
            </w:pPr>
            <w:r w:rsidRPr="00FB7457">
              <w:rPr>
                <w:rFonts w:ascii="Calibri" w:hAnsi="Calibri" w:cs="Calibri"/>
                <w:sz w:val="22"/>
                <w:szCs w:val="22"/>
              </w:rPr>
              <w:t>See section 4</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8" w14:textId="77777777">
            <w:pPr>
              <w:widowControl w:val="0"/>
              <w:rPr>
                <w:rFonts w:ascii="Calibri" w:hAnsi="Calibri" w:cs="Calibri"/>
                <w:sz w:val="22"/>
                <w:szCs w:val="22"/>
              </w:rPr>
            </w:pPr>
            <w:r w:rsidRPr="00FB7457">
              <w:rPr>
                <w:rFonts w:ascii="Calibri" w:hAnsi="Calibri" w:cs="Calibri"/>
                <w:sz w:val="22"/>
                <w:szCs w:val="22"/>
              </w:rPr>
              <w:t>Strategic Communications</w:t>
            </w:r>
          </w:p>
        </w:tc>
      </w:tr>
      <w:tr w:rsidRPr="00FB7457" w:rsidR="00B43019" w:rsidTr="00FB7457" w14:paraId="17227F8F"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9405D3" w14:paraId="17227F8A" w14:textId="08FB9B1D">
            <w:pPr>
              <w:widowControl w:val="0"/>
              <w:rPr>
                <w:rFonts w:ascii="Calibri" w:hAnsi="Calibri" w:cs="Calibri"/>
                <w:sz w:val="22"/>
                <w:szCs w:val="22"/>
              </w:rPr>
            </w:pPr>
            <w:r w:rsidRPr="00FB7457">
              <w:rPr>
                <w:rFonts w:ascii="Calibri" w:hAnsi="Calibri" w:cs="Calibri"/>
                <w:sz w:val="22"/>
                <w:szCs w:val="22"/>
              </w:rPr>
              <w:t xml:space="preserve">Campus </w:t>
            </w:r>
            <w:r w:rsidRPr="00FB7457" w:rsidR="004E59C1">
              <w:rPr>
                <w:rFonts w:ascii="Calibri" w:hAnsi="Calibri" w:cs="Calibri"/>
                <w:sz w:val="22"/>
                <w:szCs w:val="22"/>
              </w:rPr>
              <w:t>Website (campus.kennesaw.edu)</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8B"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C"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D" w14:textId="77777777">
            <w:pPr>
              <w:widowControl w:val="0"/>
              <w:rPr>
                <w:rFonts w:ascii="Calibri" w:hAnsi="Calibri" w:cs="Calibri"/>
                <w:sz w:val="22"/>
                <w:szCs w:val="22"/>
              </w:rPr>
            </w:pPr>
            <w:r w:rsidRPr="00FB7457">
              <w:rPr>
                <w:rFonts w:ascii="Calibri" w:hAnsi="Calibri" w:cs="Calibri"/>
                <w:sz w:val="22"/>
                <w:szCs w:val="22"/>
              </w:rPr>
              <w:t>See section 4</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8E" w14:textId="77777777">
            <w:pPr>
              <w:widowControl w:val="0"/>
              <w:rPr>
                <w:rFonts w:ascii="Calibri" w:hAnsi="Calibri" w:cs="Calibri"/>
                <w:sz w:val="22"/>
                <w:szCs w:val="22"/>
              </w:rPr>
            </w:pPr>
            <w:r w:rsidRPr="00FB7457">
              <w:rPr>
                <w:rFonts w:ascii="Calibri" w:hAnsi="Calibri" w:cs="Calibri"/>
                <w:sz w:val="22"/>
                <w:szCs w:val="22"/>
              </w:rPr>
              <w:t>Strategic Communications</w:t>
            </w:r>
          </w:p>
        </w:tc>
      </w:tr>
      <w:tr w:rsidRPr="00FB7457" w:rsidR="00B43019" w:rsidTr="00FB7457" w14:paraId="17227F95"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0" w14:textId="77777777">
            <w:pPr>
              <w:widowControl w:val="0"/>
              <w:rPr>
                <w:rFonts w:ascii="Calibri" w:hAnsi="Calibri" w:cs="Calibri"/>
                <w:b/>
                <w:sz w:val="22"/>
                <w:szCs w:val="22"/>
              </w:rPr>
            </w:pPr>
            <w:r w:rsidRPr="00FB7457">
              <w:rPr>
                <w:rFonts w:ascii="Calibri" w:hAnsi="Calibri" w:cs="Calibri"/>
                <w:sz w:val="22"/>
                <w:szCs w:val="22"/>
              </w:rPr>
              <w:t>Faculty Websites (facultyweb.kennesaw.edu)</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1"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92" w14:textId="77777777">
            <w:pPr>
              <w:widowControl w:val="0"/>
              <w:jc w:val="center"/>
              <w:rPr>
                <w:rFonts w:ascii="Calibri" w:hAnsi="Calibri" w:cs="Calibri"/>
                <w:sz w:val="22"/>
                <w:szCs w:val="22"/>
              </w:rPr>
            </w:pP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3" w14:textId="30BADDA9">
            <w:pPr>
              <w:widowControl w:val="0"/>
              <w:rPr>
                <w:rFonts w:ascii="Calibri" w:hAnsi="Calibri" w:cs="Calibri"/>
                <w:sz w:val="22"/>
                <w:szCs w:val="22"/>
              </w:rPr>
            </w:pPr>
            <w:r w:rsidRPr="00FB7457">
              <w:rPr>
                <w:rFonts w:ascii="Calibri" w:hAnsi="Calibri" w:cs="Calibri"/>
                <w:sz w:val="22"/>
                <w:szCs w:val="22"/>
              </w:rPr>
              <w:t xml:space="preserve">Faculty Bios, Faculty Professional </w:t>
            </w:r>
            <w:r w:rsidRPr="00FB7457" w:rsidR="6DD83259">
              <w:rPr>
                <w:rFonts w:ascii="Calibri" w:hAnsi="Calibri" w:cs="Calibri"/>
                <w:sz w:val="22"/>
                <w:szCs w:val="22"/>
              </w:rPr>
              <w:t>and</w:t>
            </w:r>
            <w:r w:rsidRPr="00FB7457">
              <w:rPr>
                <w:rFonts w:ascii="Calibri" w:hAnsi="Calibri" w:cs="Calibri"/>
                <w:sz w:val="22"/>
                <w:szCs w:val="22"/>
              </w:rPr>
              <w:t xml:space="preserve"> Scholarly Activity</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109FCF0D" w:rsidRDefault="3173F0E3" w14:paraId="17227F94" w14:textId="31CDEA5F">
            <w:pPr>
              <w:widowControl w:val="0"/>
              <w:rPr>
                <w:rFonts w:ascii="Calibri" w:hAnsi="Calibri" w:cs="Calibri"/>
                <w:color w:val="000000" w:themeColor="text1"/>
                <w:sz w:val="22"/>
                <w:szCs w:val="22"/>
              </w:rPr>
            </w:pPr>
            <w:r w:rsidRPr="00FB7457">
              <w:rPr>
                <w:rFonts w:ascii="Calibri" w:hAnsi="Calibri" w:cs="Calibri"/>
                <w:color w:val="000000" w:themeColor="text1"/>
                <w:sz w:val="22"/>
                <w:szCs w:val="22"/>
                <w:lang w:val="en-US"/>
              </w:rPr>
              <w:t>Aca</w:t>
            </w:r>
            <w:r w:rsidRPr="00FB7457">
              <w:rPr>
                <w:rFonts w:ascii="Calibri" w:hAnsi="Calibri" w:cs="Calibri"/>
                <w:color w:val="000000" w:themeColor="text1"/>
                <w:sz w:val="22"/>
                <w:szCs w:val="22"/>
              </w:rPr>
              <w:t xml:space="preserve">demic Affairs </w:t>
            </w:r>
          </w:p>
        </w:tc>
      </w:tr>
      <w:tr w:rsidRPr="00FB7457" w:rsidR="00B43019" w:rsidTr="00FB7457" w14:paraId="17227F9B"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6" w14:textId="77777777">
            <w:pPr>
              <w:widowControl w:val="0"/>
              <w:rPr>
                <w:rFonts w:ascii="Calibri" w:hAnsi="Calibri" w:cs="Calibri"/>
                <w:sz w:val="22"/>
                <w:szCs w:val="22"/>
              </w:rPr>
            </w:pPr>
            <w:r w:rsidRPr="00FB7457">
              <w:rPr>
                <w:rFonts w:ascii="Calibri" w:hAnsi="Calibri" w:cs="Calibri"/>
                <w:sz w:val="22"/>
                <w:szCs w:val="22"/>
              </w:rPr>
              <w:t>Digital Commons</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7"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98" w14:textId="77777777">
            <w:pPr>
              <w:widowControl w:val="0"/>
              <w:jc w:val="center"/>
              <w:rPr>
                <w:rFonts w:ascii="Calibri" w:hAnsi="Calibri" w:cs="Calibri"/>
                <w:sz w:val="22"/>
                <w:szCs w:val="22"/>
              </w:rPr>
            </w:pP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9"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Scholarly Output</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6A3DAC" w14:paraId="17227F9A" w14:textId="3270C013">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Library</w:t>
            </w:r>
          </w:p>
        </w:tc>
      </w:tr>
      <w:tr w:rsidRPr="00FB7457" w:rsidR="00B43019" w:rsidTr="00FB7457" w14:paraId="17227FA1"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C" w14:textId="77777777">
            <w:pPr>
              <w:widowControl w:val="0"/>
              <w:rPr>
                <w:rFonts w:ascii="Calibri" w:hAnsi="Calibri" w:cs="Calibri"/>
                <w:sz w:val="22"/>
                <w:szCs w:val="22"/>
              </w:rPr>
            </w:pPr>
            <w:r w:rsidRPr="00FB7457">
              <w:rPr>
                <w:rFonts w:ascii="Calibri" w:hAnsi="Calibri" w:cs="Calibri"/>
                <w:sz w:val="22"/>
                <w:szCs w:val="22"/>
              </w:rPr>
              <w:t xml:space="preserve">Course Catalog </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D"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9E"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9F"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 xml:space="preserve">Course Descriptions and Degree </w:t>
            </w:r>
            <w:r w:rsidRPr="00FB7457">
              <w:rPr>
                <w:rFonts w:ascii="Calibri" w:hAnsi="Calibri" w:cs="Calibri"/>
                <w:color w:val="000000" w:themeColor="text1"/>
                <w:sz w:val="22"/>
                <w:szCs w:val="22"/>
              </w:rPr>
              <w:lastRenderedPageBreak/>
              <w:t>Requirements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A0"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lastRenderedPageBreak/>
              <w:t xml:space="preserve">University </w:t>
            </w:r>
            <w:r w:rsidRPr="00FB7457">
              <w:rPr>
                <w:rFonts w:ascii="Calibri" w:hAnsi="Calibri" w:cs="Calibri"/>
                <w:color w:val="000000" w:themeColor="text1"/>
                <w:sz w:val="22"/>
                <w:szCs w:val="22"/>
              </w:rPr>
              <w:lastRenderedPageBreak/>
              <w:t>Registrar</w:t>
            </w:r>
          </w:p>
        </w:tc>
      </w:tr>
      <w:tr w:rsidRPr="00FB7457" w:rsidR="00B43019" w:rsidTr="00FB7457" w14:paraId="17227FA7"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2" w14:textId="77777777">
            <w:pPr>
              <w:widowControl w:val="0"/>
              <w:rPr>
                <w:rFonts w:ascii="Calibri" w:hAnsi="Calibri" w:cs="Calibri"/>
                <w:sz w:val="22"/>
                <w:szCs w:val="22"/>
              </w:rPr>
            </w:pPr>
            <w:r w:rsidRPr="00FB7457">
              <w:rPr>
                <w:rFonts w:ascii="Calibri" w:hAnsi="Calibri" w:cs="Calibri"/>
                <w:sz w:val="22"/>
                <w:szCs w:val="22"/>
              </w:rPr>
              <w:lastRenderedPageBreak/>
              <w:t>SharePoint</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A3"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4"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5" w14:textId="77777777">
            <w:pPr>
              <w:widowControl w:val="0"/>
              <w:rPr>
                <w:rFonts w:ascii="Calibri" w:hAnsi="Calibri" w:cs="Calibri"/>
                <w:sz w:val="22"/>
                <w:szCs w:val="22"/>
              </w:rPr>
            </w:pPr>
            <w:r w:rsidRPr="00FB7457">
              <w:rPr>
                <w:rFonts w:ascii="Calibri" w:hAnsi="Calibri" w:cs="Calibri"/>
                <w:sz w:val="22"/>
                <w:szCs w:val="22"/>
              </w:rPr>
              <w:t>Sensitive Content for Internal Audiences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A6"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UITS</w:t>
            </w:r>
          </w:p>
        </w:tc>
      </w:tr>
      <w:tr w:rsidRPr="00FB7457" w:rsidR="00B43019" w:rsidTr="00FB7457" w14:paraId="17227FAD"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06F67CE3" w:rsidRDefault="004E59C1" w14:paraId="17227FA8" w14:textId="77777777">
            <w:pPr>
              <w:widowControl w:val="0"/>
              <w:rPr>
                <w:rFonts w:ascii="Calibri" w:hAnsi="Calibri" w:cs="Calibri"/>
                <w:sz w:val="22"/>
                <w:szCs w:val="22"/>
                <w:lang w:val="en-US"/>
              </w:rPr>
            </w:pPr>
            <w:r w:rsidRPr="00FB7457">
              <w:rPr>
                <w:rFonts w:ascii="Calibri" w:hAnsi="Calibri" w:cs="Calibri"/>
                <w:sz w:val="22"/>
                <w:szCs w:val="22"/>
                <w:lang w:val="en-US"/>
              </w:rPr>
              <w:t>INTWeb</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A9"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A"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B" w14:textId="77777777">
            <w:pPr>
              <w:widowControl w:val="0"/>
              <w:rPr>
                <w:rFonts w:ascii="Calibri" w:hAnsi="Calibri" w:cs="Calibri"/>
                <w:sz w:val="22"/>
                <w:szCs w:val="22"/>
              </w:rPr>
            </w:pPr>
            <w:r w:rsidRPr="00FB7457">
              <w:rPr>
                <w:rFonts w:ascii="Calibri" w:hAnsi="Calibri" w:cs="Calibri"/>
                <w:sz w:val="22"/>
                <w:szCs w:val="22"/>
              </w:rPr>
              <w:t>Internal File Sharing</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AC"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UITS</w:t>
            </w:r>
          </w:p>
        </w:tc>
      </w:tr>
      <w:tr w:rsidRPr="00FB7457" w:rsidR="00B43019" w:rsidTr="00FB7457" w14:paraId="17227FB3"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AE" w14:textId="77777777">
            <w:pPr>
              <w:widowControl w:val="0"/>
              <w:rPr>
                <w:rFonts w:ascii="Calibri" w:hAnsi="Calibri" w:cs="Calibri"/>
                <w:sz w:val="22"/>
                <w:szCs w:val="22"/>
              </w:rPr>
            </w:pPr>
            <w:r w:rsidRPr="00FB7457">
              <w:rPr>
                <w:rFonts w:ascii="Calibri" w:hAnsi="Calibri" w:cs="Calibri"/>
                <w:sz w:val="22"/>
                <w:szCs w:val="22"/>
              </w:rPr>
              <w:t>Owl Life</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AF"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0"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B1"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Student Events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B2"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Student Affairs</w:t>
            </w:r>
          </w:p>
        </w:tc>
      </w:tr>
      <w:tr w:rsidRPr="00FB7457" w:rsidR="00B43019" w:rsidTr="00FB7457" w14:paraId="17227FB9"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06F67CE3" w:rsidRDefault="004E59C1" w14:paraId="17227FB4" w14:textId="77777777">
            <w:pPr>
              <w:widowControl w:val="0"/>
              <w:rPr>
                <w:rFonts w:ascii="Calibri" w:hAnsi="Calibri" w:cs="Calibri"/>
                <w:sz w:val="22"/>
                <w:szCs w:val="22"/>
                <w:lang w:val="en-US"/>
              </w:rPr>
            </w:pPr>
            <w:r w:rsidRPr="00FB7457">
              <w:rPr>
                <w:rFonts w:ascii="Calibri" w:hAnsi="Calibri" w:cs="Calibri"/>
                <w:sz w:val="22"/>
                <w:szCs w:val="22"/>
                <w:lang w:val="en-US"/>
              </w:rPr>
              <w:t>GivePulse</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B5"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6"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B7"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Student Events &amp; Service Opportunities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57DBB657" w:rsidRDefault="004E59C1" w14:paraId="17227FB8"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Student Affairs</w:t>
            </w:r>
          </w:p>
        </w:tc>
      </w:tr>
      <w:tr w:rsidRPr="00FB7457" w:rsidR="00B43019" w:rsidTr="00FB7457" w14:paraId="17227FBF"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A" w14:textId="77777777">
            <w:pPr>
              <w:widowControl w:val="0"/>
              <w:rPr>
                <w:rFonts w:ascii="Calibri" w:hAnsi="Calibri" w:cs="Calibri"/>
                <w:sz w:val="22"/>
                <w:szCs w:val="22"/>
              </w:rPr>
            </w:pPr>
            <w:r w:rsidRPr="00FB7457">
              <w:rPr>
                <w:rFonts w:ascii="Calibri" w:hAnsi="Calibri" w:cs="Calibri"/>
                <w:sz w:val="22"/>
                <w:szCs w:val="22"/>
              </w:rPr>
              <w:t>Owl Express</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BB"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C"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D" w14:textId="77777777">
            <w:pPr>
              <w:widowControl w:val="0"/>
              <w:rPr>
                <w:rFonts w:ascii="Calibri" w:hAnsi="Calibri" w:cs="Calibri"/>
                <w:sz w:val="22"/>
                <w:szCs w:val="22"/>
              </w:rPr>
            </w:pPr>
            <w:r w:rsidRPr="00FB7457">
              <w:rPr>
                <w:rFonts w:ascii="Calibri" w:hAnsi="Calibri" w:cs="Calibri"/>
                <w:sz w:val="22"/>
                <w:szCs w:val="22"/>
              </w:rPr>
              <w:t>Class Schedules, Registration, Grades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BE" w14:textId="77777777">
            <w:pPr>
              <w:widowControl w:val="0"/>
              <w:rPr>
                <w:rFonts w:ascii="Calibri" w:hAnsi="Calibri" w:cs="Calibri"/>
                <w:color w:val="FF0000"/>
                <w:sz w:val="22"/>
                <w:szCs w:val="22"/>
              </w:rPr>
            </w:pPr>
            <w:r w:rsidRPr="00FB7457">
              <w:rPr>
                <w:rFonts w:ascii="Calibri" w:hAnsi="Calibri" w:cs="Calibri"/>
                <w:color w:val="000000" w:themeColor="text1"/>
                <w:sz w:val="22"/>
                <w:szCs w:val="22"/>
              </w:rPr>
              <w:t>University Registrar</w:t>
            </w:r>
          </w:p>
        </w:tc>
      </w:tr>
      <w:tr w:rsidRPr="00FB7457" w:rsidR="00B43019" w:rsidTr="00FB7457" w14:paraId="17227FC5"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0" w14:textId="77777777">
            <w:pPr>
              <w:widowControl w:val="0"/>
              <w:rPr>
                <w:rFonts w:ascii="Calibri" w:hAnsi="Calibri" w:cs="Calibri"/>
                <w:sz w:val="22"/>
                <w:szCs w:val="22"/>
              </w:rPr>
            </w:pPr>
            <w:r w:rsidRPr="00FB7457">
              <w:rPr>
                <w:rFonts w:ascii="Calibri" w:hAnsi="Calibri" w:cs="Calibri"/>
                <w:sz w:val="22"/>
                <w:szCs w:val="22"/>
              </w:rPr>
              <w:t>D2L</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C1"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2"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3" w14:textId="77777777">
            <w:pPr>
              <w:widowControl w:val="0"/>
              <w:rPr>
                <w:rFonts w:ascii="Calibri" w:hAnsi="Calibri" w:cs="Calibri"/>
                <w:sz w:val="22"/>
                <w:szCs w:val="22"/>
              </w:rPr>
            </w:pPr>
            <w:r w:rsidRPr="00FB7457">
              <w:rPr>
                <w:rFonts w:ascii="Calibri" w:hAnsi="Calibri" w:cs="Calibri"/>
                <w:sz w:val="22"/>
                <w:szCs w:val="22"/>
              </w:rPr>
              <w:t>Course-Specific Academic Content</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006971" w14:paraId="17227FC4" w14:textId="4701A3C8">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 xml:space="preserve">Academic Affairs </w:t>
            </w:r>
          </w:p>
        </w:tc>
      </w:tr>
      <w:tr w:rsidRPr="00FB7457" w:rsidR="00B43019" w:rsidTr="00FB7457" w14:paraId="17227FCB"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6" w14:textId="77777777">
            <w:pPr>
              <w:widowControl w:val="0"/>
              <w:rPr>
                <w:rFonts w:ascii="Calibri" w:hAnsi="Calibri" w:cs="Calibri"/>
                <w:b/>
                <w:sz w:val="22"/>
                <w:szCs w:val="22"/>
              </w:rPr>
            </w:pPr>
            <w:r w:rsidRPr="00FB7457">
              <w:rPr>
                <w:rFonts w:ascii="Calibri" w:hAnsi="Calibri" w:cs="Calibri"/>
                <w:sz w:val="22"/>
                <w:szCs w:val="22"/>
              </w:rPr>
              <w:t>Degree Works</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C7"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8"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9" w14:textId="77777777">
            <w:pPr>
              <w:widowControl w:val="0"/>
              <w:rPr>
                <w:rFonts w:ascii="Calibri" w:hAnsi="Calibri" w:cs="Calibri"/>
                <w:sz w:val="22"/>
                <w:szCs w:val="22"/>
              </w:rPr>
            </w:pPr>
            <w:r w:rsidRPr="00FB7457">
              <w:rPr>
                <w:rFonts w:ascii="Calibri" w:hAnsi="Calibri" w:cs="Calibri"/>
                <w:sz w:val="22"/>
                <w:szCs w:val="22"/>
              </w:rPr>
              <w:t>Course Planning and Requirements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49682D03" w14:paraId="17227FCA" w14:textId="5FD35EC9">
            <w:pPr>
              <w:widowControl w:val="0"/>
              <w:rPr>
                <w:rFonts w:ascii="Calibri" w:hAnsi="Calibri" w:cs="Calibri"/>
                <w:color w:val="FF0000"/>
                <w:sz w:val="22"/>
                <w:szCs w:val="22"/>
              </w:rPr>
            </w:pPr>
            <w:r w:rsidRPr="00FB7457">
              <w:rPr>
                <w:rFonts w:ascii="Calibri" w:hAnsi="Calibri" w:cs="Calibri"/>
                <w:color w:val="000000" w:themeColor="text1"/>
                <w:sz w:val="22"/>
                <w:szCs w:val="22"/>
              </w:rPr>
              <w:t>University Registrar</w:t>
            </w:r>
          </w:p>
        </w:tc>
      </w:tr>
      <w:tr w:rsidRPr="00FB7457" w:rsidR="00B43019" w:rsidTr="00FB7457" w14:paraId="17227FD1" w14:textId="77777777">
        <w:trPr>
          <w:trHeight w:val="40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C" w14:textId="77777777">
            <w:pPr>
              <w:widowControl w:val="0"/>
              <w:spacing w:after="40"/>
              <w:rPr>
                <w:rFonts w:ascii="Calibri" w:hAnsi="Calibri" w:cs="Calibri"/>
                <w:sz w:val="22"/>
                <w:szCs w:val="22"/>
              </w:rPr>
            </w:pPr>
            <w:r w:rsidRPr="00FB7457">
              <w:rPr>
                <w:rFonts w:ascii="Calibri" w:hAnsi="Calibri" w:cs="Calibri"/>
                <w:sz w:val="22"/>
                <w:szCs w:val="22"/>
              </w:rPr>
              <w:t>Owl Family Hub (Campus ESP)</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CD"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E"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CF" w14:textId="77777777">
            <w:pPr>
              <w:widowControl w:val="0"/>
              <w:rPr>
                <w:rFonts w:ascii="Calibri" w:hAnsi="Calibri" w:cs="Calibri"/>
                <w:sz w:val="22"/>
                <w:szCs w:val="22"/>
              </w:rPr>
            </w:pPr>
            <w:r w:rsidRPr="00FB7457">
              <w:rPr>
                <w:rFonts w:ascii="Calibri" w:hAnsi="Calibri" w:cs="Calibri"/>
                <w:sz w:val="22"/>
                <w:szCs w:val="22"/>
              </w:rPr>
              <w:t>Parent Communications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3D3FD6C8" w:rsidRDefault="004E59C1" w14:paraId="17227FD0" w14:textId="77777777">
            <w:pPr>
              <w:widowControl w:val="0"/>
              <w:rPr>
                <w:rFonts w:ascii="Calibri" w:hAnsi="Calibri" w:cs="Calibri"/>
                <w:color w:val="000000" w:themeColor="text1"/>
                <w:sz w:val="22"/>
                <w:szCs w:val="22"/>
              </w:rPr>
            </w:pPr>
            <w:r w:rsidRPr="00FB7457">
              <w:rPr>
                <w:rFonts w:ascii="Calibri" w:hAnsi="Calibri" w:cs="Calibri"/>
                <w:color w:val="000000" w:themeColor="text1"/>
                <w:sz w:val="22"/>
                <w:szCs w:val="22"/>
              </w:rPr>
              <w:t>Student Affairs</w:t>
            </w:r>
          </w:p>
        </w:tc>
      </w:tr>
      <w:tr w:rsidRPr="00FB7457" w:rsidR="00B43019" w:rsidTr="00FB7457" w14:paraId="17227FD7" w14:textId="77777777">
        <w:trPr>
          <w:trHeight w:val="340"/>
        </w:trPr>
        <w:tc>
          <w:tcPr>
            <w:tcW w:w="2775" w:type="dxa"/>
            <w:tcBorders>
              <w:top w:val="single" w:color="DCDEE0" w:sz="8" w:space="0"/>
              <w:left w:val="single" w:color="DCDEE0" w:sz="8" w:space="0"/>
              <w:bottom w:val="single" w:color="DCDEE0" w:sz="8" w:space="0"/>
              <w:right w:val="single" w:color="FFFFFF" w:themeColor="background1" w:sz="8" w:space="0"/>
            </w:tcBorders>
            <w:tcMar>
              <w:top w:w="60" w:type="dxa"/>
              <w:left w:w="60" w:type="dxa"/>
              <w:bottom w:w="60" w:type="dxa"/>
              <w:right w:w="60" w:type="dxa"/>
            </w:tcMar>
          </w:tcPr>
          <w:p w:rsidRPr="00FB7457" w:rsidR="00B43019" w:rsidP="06F67CE3" w:rsidRDefault="004E59C1" w14:paraId="17227FD2" w14:textId="77777777">
            <w:pPr>
              <w:widowControl w:val="0"/>
              <w:spacing w:after="40"/>
              <w:rPr>
                <w:rFonts w:ascii="Calibri" w:hAnsi="Calibri" w:cs="Calibri"/>
                <w:sz w:val="22"/>
                <w:szCs w:val="22"/>
                <w:lang w:val="en-US"/>
              </w:rPr>
            </w:pPr>
            <w:r w:rsidRPr="00FB7457">
              <w:rPr>
                <w:rFonts w:ascii="Calibri" w:hAnsi="Calibri" w:cs="Calibri"/>
                <w:sz w:val="22"/>
                <w:szCs w:val="22"/>
                <w:lang w:val="en-US"/>
              </w:rPr>
              <w:t>OneUSGConnect</w:t>
            </w:r>
          </w:p>
        </w:tc>
        <w:tc>
          <w:tcPr>
            <w:tcW w:w="8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B43019" w14:paraId="17227FD3" w14:textId="77777777">
            <w:pPr>
              <w:widowControl w:val="0"/>
              <w:jc w:val="center"/>
              <w:rPr>
                <w:rFonts w:ascii="Calibri" w:hAnsi="Calibri" w:cs="Calibri"/>
                <w:sz w:val="22"/>
                <w:szCs w:val="22"/>
              </w:rPr>
            </w:pPr>
          </w:p>
        </w:tc>
        <w:tc>
          <w:tcPr>
            <w:tcW w:w="102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D4" w14:textId="77777777">
            <w:pPr>
              <w:widowControl w:val="0"/>
              <w:jc w:val="center"/>
              <w:rPr>
                <w:rFonts w:ascii="Calibri" w:hAnsi="Calibri" w:cs="Calibri"/>
                <w:sz w:val="22"/>
                <w:szCs w:val="22"/>
              </w:rPr>
            </w:pPr>
            <w:r w:rsidRPr="00FB7457">
              <w:rPr>
                <w:rFonts w:ascii="Segoe UI Symbol" w:hAnsi="Segoe UI Symbol" w:cs="Segoe UI Symbol"/>
                <w:sz w:val="22"/>
                <w:szCs w:val="22"/>
              </w:rPr>
              <w:t>✓</w:t>
            </w:r>
          </w:p>
        </w:tc>
        <w:tc>
          <w:tcPr>
            <w:tcW w:w="3035"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4E59C1" w14:paraId="17227FD5" w14:textId="77777777">
            <w:pPr>
              <w:widowControl w:val="0"/>
              <w:rPr>
                <w:rFonts w:ascii="Calibri" w:hAnsi="Calibri" w:cs="Calibri"/>
                <w:sz w:val="22"/>
                <w:szCs w:val="22"/>
              </w:rPr>
            </w:pPr>
            <w:r w:rsidRPr="00FB7457">
              <w:rPr>
                <w:rFonts w:ascii="Calibri" w:hAnsi="Calibri" w:cs="Calibri"/>
                <w:sz w:val="22"/>
                <w:szCs w:val="22"/>
              </w:rPr>
              <w:t>HR and Employee Management Resources</w:t>
            </w:r>
          </w:p>
        </w:tc>
        <w:tc>
          <w:tcPr>
            <w:tcW w:w="1710" w:type="dxa"/>
            <w:tcBorders>
              <w:top w:val="single" w:color="DCDEE0" w:sz="8" w:space="0"/>
              <w:left w:val="single" w:color="FFFFFF" w:themeColor="background1" w:sz="8" w:space="0"/>
              <w:bottom w:val="single" w:color="DCDEE0" w:sz="8" w:space="0"/>
              <w:right w:val="single" w:color="FFFFFF" w:themeColor="background1" w:sz="8" w:space="0"/>
            </w:tcBorders>
            <w:tcMar>
              <w:top w:w="60" w:type="dxa"/>
              <w:left w:w="60" w:type="dxa"/>
              <w:bottom w:w="60" w:type="dxa"/>
              <w:right w:w="60" w:type="dxa"/>
            </w:tcMar>
          </w:tcPr>
          <w:p w:rsidRPr="00FB7457" w:rsidR="00B43019" w:rsidRDefault="007377CD" w14:paraId="17227FD6" w14:textId="6C9ADE80">
            <w:pPr>
              <w:widowControl w:val="0"/>
              <w:rPr>
                <w:rFonts w:ascii="Calibri" w:hAnsi="Calibri" w:cs="Calibri"/>
                <w:color w:val="FF0000"/>
                <w:sz w:val="22"/>
                <w:szCs w:val="22"/>
              </w:rPr>
            </w:pPr>
            <w:r w:rsidRPr="00FB7457">
              <w:rPr>
                <w:rFonts w:ascii="Calibri" w:hAnsi="Calibri" w:cs="Calibri"/>
                <w:color w:val="000000" w:themeColor="text1"/>
                <w:sz w:val="22"/>
                <w:szCs w:val="22"/>
              </w:rPr>
              <w:t>University System of Georgia</w:t>
            </w:r>
          </w:p>
        </w:tc>
      </w:tr>
    </w:tbl>
    <w:p w:rsidRPr="008B7AF1" w:rsidR="00986F02" w:rsidRDefault="00986F02" w14:paraId="2FCCE766" w14:textId="77777777">
      <w:pPr>
        <w:rPr>
          <w:rFonts w:ascii="Calibri" w:hAnsi="Calibri" w:cs="Calibri"/>
          <w:sz w:val="40"/>
          <w:szCs w:val="40"/>
        </w:rPr>
      </w:pPr>
      <w:bookmarkStart w:name="_9ft9w3118l7g" w:colFirst="0" w:colLast="0" w:id="19"/>
      <w:bookmarkEnd w:id="19"/>
      <w:r w:rsidRPr="008B7AF1">
        <w:rPr>
          <w:rFonts w:ascii="Calibri" w:hAnsi="Calibri" w:cs="Calibri"/>
        </w:rPr>
        <w:br w:type="page"/>
      </w:r>
    </w:p>
    <w:p w:rsidRPr="008B7AF1" w:rsidR="00B43019" w:rsidP="00806B15" w:rsidRDefault="004E59C1" w14:paraId="17227FD9" w14:textId="560F9B7D">
      <w:pPr>
        <w:pStyle w:val="Heading1"/>
        <w:rPr>
          <w:rFonts w:ascii="Calibri" w:hAnsi="Calibri" w:cs="Calibri"/>
        </w:rPr>
      </w:pPr>
      <w:bookmarkStart w:name="_Toc210298857" w:id="20"/>
      <w:r w:rsidRPr="008B7AF1">
        <w:rPr>
          <w:rFonts w:ascii="Calibri" w:hAnsi="Calibri" w:cs="Calibri"/>
        </w:rPr>
        <w:lastRenderedPageBreak/>
        <w:t>4. Roles &amp; Responsibilities</w:t>
      </w:r>
      <w:bookmarkEnd w:id="20"/>
    </w:p>
    <w:p w:rsidRPr="00FB7457" w:rsidR="00B43019" w:rsidP="06F67CE3" w:rsidRDefault="004E59C1" w14:paraId="17227FDA" w14:textId="26C4AF0B">
      <w:pPr>
        <w:rPr>
          <w:rFonts w:ascii="Calibri" w:hAnsi="Calibri" w:cs="Calibri"/>
          <w:b/>
          <w:bCs/>
          <w:sz w:val="22"/>
          <w:szCs w:val="22"/>
          <w:lang w:val="en-US"/>
        </w:rPr>
      </w:pPr>
      <w:r w:rsidRPr="00FB7457">
        <w:rPr>
          <w:rFonts w:ascii="Calibri" w:hAnsi="Calibri" w:cs="Calibri"/>
          <w:b/>
          <w:bCs/>
          <w:sz w:val="22"/>
          <w:szCs w:val="22"/>
          <w:lang w:val="en-US"/>
        </w:rPr>
        <w:t>Strategic Communications is responsible</w:t>
      </w:r>
      <w:r w:rsidRPr="00FB7457">
        <w:rPr>
          <w:rFonts w:ascii="Calibri" w:hAnsi="Calibri" w:cs="Calibri"/>
          <w:sz w:val="22"/>
          <w:szCs w:val="22"/>
          <w:lang w:val="en-US"/>
        </w:rPr>
        <w:t xml:space="preserve"> </w:t>
      </w:r>
      <w:r w:rsidRPr="00FB7457">
        <w:rPr>
          <w:rFonts w:ascii="Calibri" w:hAnsi="Calibri" w:cs="Calibri"/>
          <w:b/>
          <w:bCs/>
          <w:sz w:val="22"/>
          <w:szCs w:val="22"/>
          <w:lang w:val="en-US"/>
        </w:rPr>
        <w:t>for</w:t>
      </w:r>
      <w:r w:rsidRPr="00FB7457" w:rsidR="3F6B84A9">
        <w:rPr>
          <w:rFonts w:ascii="Calibri" w:hAnsi="Calibri" w:cs="Calibri"/>
          <w:b/>
          <w:bCs/>
          <w:sz w:val="22"/>
          <w:szCs w:val="22"/>
          <w:lang w:val="en-US"/>
        </w:rPr>
        <w:t>:</w:t>
      </w:r>
    </w:p>
    <w:p w:rsidRPr="00FB7457" w:rsidR="00B43019" w:rsidRDefault="004E59C1" w14:paraId="17227FDB" w14:textId="3DEE3BF3">
      <w:pPr>
        <w:numPr>
          <w:ilvl w:val="0"/>
          <w:numId w:val="18"/>
        </w:numPr>
        <w:rPr>
          <w:rFonts w:ascii="Calibri" w:hAnsi="Calibri" w:cs="Calibri"/>
          <w:sz w:val="22"/>
          <w:szCs w:val="22"/>
        </w:rPr>
      </w:pPr>
      <w:r w:rsidRPr="00FB7457">
        <w:rPr>
          <w:rFonts w:ascii="Calibri" w:hAnsi="Calibri" w:cs="Calibri"/>
          <w:sz w:val="22"/>
          <w:szCs w:val="22"/>
        </w:rPr>
        <w:t>Content on top-level pages of both site</w:t>
      </w:r>
      <w:r w:rsidRPr="00FB7457" w:rsidR="003A5253">
        <w:rPr>
          <w:rFonts w:ascii="Calibri" w:hAnsi="Calibri" w:cs="Calibri"/>
          <w:sz w:val="22"/>
          <w:szCs w:val="22"/>
        </w:rPr>
        <w:t>s</w:t>
      </w:r>
      <w:r w:rsidRPr="00FB7457">
        <w:rPr>
          <w:rFonts w:ascii="Calibri" w:hAnsi="Calibri" w:cs="Calibri"/>
          <w:sz w:val="22"/>
          <w:szCs w:val="22"/>
        </w:rPr>
        <w:t>, including the academic program pages housed in /degrees-programs</w:t>
      </w:r>
      <w:r w:rsidRPr="00FB7457" w:rsidR="4A10D2DD">
        <w:rPr>
          <w:rFonts w:ascii="Calibri" w:hAnsi="Calibri" w:cs="Calibri"/>
          <w:sz w:val="22"/>
          <w:szCs w:val="22"/>
        </w:rPr>
        <w:t>.</w:t>
      </w:r>
    </w:p>
    <w:p w:rsidRPr="00FB7457" w:rsidR="00B43019" w:rsidRDefault="00A00F3F" w14:paraId="17227FDC" w14:textId="542E661C">
      <w:pPr>
        <w:numPr>
          <w:ilvl w:val="0"/>
          <w:numId w:val="18"/>
        </w:numPr>
        <w:rPr>
          <w:rFonts w:ascii="Calibri" w:hAnsi="Calibri" w:cs="Calibri"/>
          <w:sz w:val="22"/>
          <w:szCs w:val="22"/>
        </w:rPr>
      </w:pPr>
      <w:r w:rsidRPr="00FB7457">
        <w:rPr>
          <w:rFonts w:ascii="Calibri" w:hAnsi="Calibri" w:cs="Calibri"/>
          <w:sz w:val="22"/>
          <w:szCs w:val="22"/>
          <w:lang w:val="en-US"/>
        </w:rPr>
        <w:t>Approving</w:t>
      </w:r>
      <w:r w:rsidRPr="00FB7457" w:rsidR="00257153">
        <w:rPr>
          <w:rFonts w:ascii="Calibri" w:hAnsi="Calibri" w:cs="Calibri"/>
          <w:sz w:val="22"/>
          <w:szCs w:val="22"/>
          <w:lang w:val="en-US"/>
        </w:rPr>
        <w:t xml:space="preserve"> </w:t>
      </w:r>
      <w:r w:rsidRPr="00FB7457" w:rsidR="004E59C1">
        <w:rPr>
          <w:rFonts w:ascii="Calibri" w:hAnsi="Calibri" w:cs="Calibri"/>
          <w:sz w:val="22"/>
          <w:szCs w:val="22"/>
          <w:lang w:val="en-US"/>
        </w:rPr>
        <w:t>training and account access</w:t>
      </w:r>
      <w:r w:rsidRPr="00FB7457" w:rsidR="5BA58A4F">
        <w:rPr>
          <w:rFonts w:ascii="Calibri" w:hAnsi="Calibri" w:cs="Calibri"/>
          <w:sz w:val="22"/>
          <w:szCs w:val="22"/>
          <w:lang w:val="en-US"/>
        </w:rPr>
        <w:t>.</w:t>
      </w:r>
    </w:p>
    <w:p w:rsidRPr="00FB7457" w:rsidR="00B43019" w:rsidP="3439CDFF" w:rsidRDefault="004E59C1" w14:paraId="17227FDD" w14:textId="12E8C140" w14:noSpellErr="1">
      <w:pPr>
        <w:numPr>
          <w:ilvl w:val="0"/>
          <w:numId w:val="18"/>
        </w:numPr>
        <w:rPr>
          <w:rFonts w:ascii="Calibri" w:hAnsi="Calibri" w:cs="Calibri"/>
          <w:sz w:val="22"/>
          <w:szCs w:val="22"/>
          <w:lang w:val="en-US"/>
        </w:rPr>
      </w:pPr>
      <w:r w:rsidRPr="3439CDFF" w:rsidR="004E59C1">
        <w:rPr>
          <w:rFonts w:ascii="Calibri" w:hAnsi="Calibri" w:cs="Calibri"/>
          <w:sz w:val="22"/>
          <w:szCs w:val="22"/>
          <w:lang w:val="en-US"/>
        </w:rPr>
        <w:t xml:space="preserve">Approving new </w:t>
      </w:r>
      <w:r w:rsidRPr="3439CDFF" w:rsidR="000D442C">
        <w:rPr>
          <w:rFonts w:ascii="Calibri" w:hAnsi="Calibri" w:cs="Calibri"/>
          <w:sz w:val="22"/>
          <w:szCs w:val="22"/>
          <w:lang w:val="en-US"/>
        </w:rPr>
        <w:t xml:space="preserve">section </w:t>
      </w:r>
      <w:r w:rsidRPr="3439CDFF" w:rsidR="004E59C1">
        <w:rPr>
          <w:rFonts w:ascii="Calibri" w:hAnsi="Calibri" w:cs="Calibri"/>
          <w:sz w:val="22"/>
          <w:szCs w:val="22"/>
          <w:lang w:val="en-US"/>
        </w:rPr>
        <w:t xml:space="preserve">requests on the </w:t>
      </w:r>
      <w:r w:rsidRPr="3439CDFF" w:rsidR="004E59C1">
        <w:rPr>
          <w:rFonts w:ascii="Calibri" w:hAnsi="Calibri" w:cs="Calibri"/>
          <w:sz w:val="22"/>
          <w:szCs w:val="22"/>
          <w:lang w:val="en-US"/>
        </w:rPr>
        <w:t>site</w:t>
      </w:r>
      <w:r w:rsidRPr="3439CDFF" w:rsidR="000D442C">
        <w:rPr>
          <w:rFonts w:ascii="Calibri" w:hAnsi="Calibri" w:cs="Calibri"/>
          <w:sz w:val="22"/>
          <w:szCs w:val="22"/>
          <w:lang w:val="en-US"/>
        </w:rPr>
        <w:t>s</w:t>
      </w:r>
      <w:r w:rsidRPr="3439CDFF" w:rsidR="32BD221D">
        <w:rPr>
          <w:rFonts w:ascii="Calibri" w:hAnsi="Calibri" w:cs="Calibri"/>
          <w:sz w:val="22"/>
          <w:szCs w:val="22"/>
          <w:lang w:val="en-US"/>
        </w:rPr>
        <w:t>.</w:t>
      </w:r>
    </w:p>
    <w:p w:rsidRPr="00FB7457" w:rsidR="00B43019" w:rsidP="108D50CE" w:rsidRDefault="004D20D9" w14:paraId="17227FDE" w14:textId="20BA9F61">
      <w:pPr>
        <w:numPr>
          <w:ilvl w:val="0"/>
          <w:numId w:val="18"/>
        </w:numPr>
        <w:rPr>
          <w:rFonts w:ascii="Calibri" w:hAnsi="Calibri" w:cs="Calibri"/>
          <w:sz w:val="22"/>
          <w:szCs w:val="22"/>
          <w:lang w:val="en-US"/>
        </w:rPr>
      </w:pPr>
      <w:r w:rsidRPr="00FB7457">
        <w:rPr>
          <w:rFonts w:ascii="Calibri" w:hAnsi="Calibri" w:cs="Calibri"/>
          <w:color w:val="000000"/>
          <w:sz w:val="22"/>
          <w:szCs w:val="22"/>
          <w:lang w:val="en-US"/>
        </w:rPr>
        <w:t>Communicate and uphold institutional standards concerning brand guidelines</w:t>
      </w:r>
      <w:r w:rsidRPr="00FB7457" w:rsidR="00E678CF">
        <w:rPr>
          <w:rFonts w:ascii="Calibri" w:hAnsi="Calibri" w:cs="Calibri"/>
          <w:sz w:val="22"/>
          <w:szCs w:val="22"/>
          <w:lang w:val="en-US"/>
        </w:rPr>
        <w:t>,</w:t>
      </w:r>
      <w:r w:rsidRPr="00FB7457" w:rsidR="004E59C1">
        <w:rPr>
          <w:rFonts w:ascii="Calibri" w:hAnsi="Calibri" w:cs="Calibri"/>
          <w:sz w:val="22"/>
          <w:szCs w:val="22"/>
          <w:lang w:val="en-US"/>
        </w:rPr>
        <w:t xml:space="preserve"> search engine optimization, web </w:t>
      </w:r>
      <w:r w:rsidRPr="00FB7457" w:rsidR="00E678CF">
        <w:rPr>
          <w:rFonts w:ascii="Calibri" w:hAnsi="Calibri" w:cs="Calibri"/>
          <w:sz w:val="22"/>
          <w:szCs w:val="22"/>
          <w:lang w:val="en-US"/>
        </w:rPr>
        <w:t>accessibility</w:t>
      </w:r>
      <w:r w:rsidRPr="00FB7457" w:rsidR="004E59C1">
        <w:rPr>
          <w:rFonts w:ascii="Calibri" w:hAnsi="Calibri" w:cs="Calibri"/>
          <w:sz w:val="22"/>
          <w:szCs w:val="22"/>
          <w:lang w:val="en-US"/>
        </w:rPr>
        <w:t xml:space="preserve">, </w:t>
      </w:r>
      <w:r w:rsidRPr="00FB7457" w:rsidR="00BB53E2">
        <w:rPr>
          <w:rFonts w:ascii="Calibri" w:hAnsi="Calibri" w:cs="Calibri"/>
          <w:sz w:val="22"/>
          <w:szCs w:val="22"/>
          <w:lang w:val="en-US"/>
        </w:rPr>
        <w:t>and</w:t>
      </w:r>
      <w:r w:rsidRPr="00FB7457" w:rsidR="004E59C1">
        <w:rPr>
          <w:rFonts w:ascii="Calibri" w:hAnsi="Calibri" w:cs="Calibri"/>
          <w:sz w:val="22"/>
          <w:szCs w:val="22"/>
          <w:lang w:val="en-US"/>
        </w:rPr>
        <w:t xml:space="preserve"> best practices</w:t>
      </w:r>
      <w:r w:rsidRPr="00FB7457" w:rsidR="3800FCE4">
        <w:rPr>
          <w:rFonts w:ascii="Calibri" w:hAnsi="Calibri" w:cs="Calibri"/>
          <w:sz w:val="22"/>
          <w:szCs w:val="22"/>
          <w:lang w:val="en-US"/>
        </w:rPr>
        <w:t>.</w:t>
      </w:r>
    </w:p>
    <w:p w:rsidRPr="00FB7457" w:rsidR="00B43019" w:rsidRDefault="004E59C1" w14:paraId="17227FDF" w14:textId="2F5D4AB8">
      <w:pPr>
        <w:numPr>
          <w:ilvl w:val="0"/>
          <w:numId w:val="18"/>
        </w:numPr>
        <w:rPr>
          <w:rFonts w:ascii="Calibri" w:hAnsi="Calibri" w:cs="Calibri"/>
          <w:sz w:val="22"/>
          <w:szCs w:val="22"/>
        </w:rPr>
      </w:pPr>
      <w:r w:rsidRPr="00FB7457">
        <w:rPr>
          <w:rFonts w:ascii="Calibri" w:hAnsi="Calibri" w:cs="Calibri"/>
          <w:sz w:val="22"/>
          <w:szCs w:val="22"/>
        </w:rPr>
        <w:t xml:space="preserve">Monitoring site performance and making annual recommendations about pages to archive, </w:t>
      </w:r>
      <w:proofErr w:type="gramStart"/>
      <w:r w:rsidRPr="00FB7457">
        <w:rPr>
          <w:rFonts w:ascii="Calibri" w:hAnsi="Calibri" w:cs="Calibri"/>
          <w:sz w:val="22"/>
          <w:szCs w:val="22"/>
        </w:rPr>
        <w:t>merge</w:t>
      </w:r>
      <w:proofErr w:type="gramEnd"/>
      <w:r w:rsidRPr="00FB7457">
        <w:rPr>
          <w:rFonts w:ascii="Calibri" w:hAnsi="Calibri" w:cs="Calibri"/>
          <w:sz w:val="22"/>
          <w:szCs w:val="22"/>
        </w:rPr>
        <w:t>, or restructure</w:t>
      </w:r>
      <w:r w:rsidRPr="00FB7457" w:rsidR="6DFD730D">
        <w:rPr>
          <w:rFonts w:ascii="Calibri" w:hAnsi="Calibri" w:cs="Calibri"/>
          <w:sz w:val="22"/>
          <w:szCs w:val="22"/>
        </w:rPr>
        <w:t>.</w:t>
      </w:r>
    </w:p>
    <w:p w:rsidRPr="00FB7457" w:rsidR="00B43019" w:rsidP="109FCF0D" w:rsidRDefault="004E59C1" w14:paraId="17227FE0" w14:textId="63BB6BFA">
      <w:pPr>
        <w:numPr>
          <w:ilvl w:val="0"/>
          <w:numId w:val="18"/>
        </w:numPr>
        <w:rPr>
          <w:rFonts w:ascii="Calibri" w:hAnsi="Calibri" w:cs="Calibri"/>
          <w:color w:val="FF0000"/>
          <w:sz w:val="22"/>
          <w:szCs w:val="22"/>
          <w:lang w:val="en-US"/>
        </w:rPr>
      </w:pPr>
      <w:r w:rsidRPr="00FB7457">
        <w:rPr>
          <w:rFonts w:ascii="Calibri" w:hAnsi="Calibri" w:cs="Calibri"/>
          <w:sz w:val="22"/>
          <w:szCs w:val="22"/>
          <w:lang w:val="en-US"/>
        </w:rPr>
        <w:t xml:space="preserve">Servicing web support tickets. </w:t>
      </w:r>
      <w:r w:rsidRPr="00FB7457" w:rsidR="55603F28">
        <w:rPr>
          <w:rFonts w:ascii="Calibri" w:hAnsi="Calibri" w:cs="Calibri"/>
          <w:color w:val="000000" w:themeColor="text1"/>
          <w:sz w:val="22"/>
          <w:szCs w:val="22"/>
          <w:lang w:val="en-US"/>
        </w:rPr>
        <w:t xml:space="preserve">Refer to </w:t>
      </w:r>
      <w:r w:rsidRPr="00FB7457" w:rsidR="22BE2C56">
        <w:rPr>
          <w:rFonts w:ascii="Calibri" w:hAnsi="Calibri" w:cs="Calibri"/>
          <w:color w:val="000000" w:themeColor="text1"/>
          <w:sz w:val="22"/>
          <w:szCs w:val="22"/>
          <w:lang w:val="en-US"/>
        </w:rPr>
        <w:t>S</w:t>
      </w:r>
      <w:r w:rsidRPr="00FB7457" w:rsidR="55603F28">
        <w:rPr>
          <w:rFonts w:ascii="Calibri" w:hAnsi="Calibri" w:cs="Calibri"/>
          <w:color w:val="000000" w:themeColor="text1"/>
          <w:sz w:val="22"/>
          <w:szCs w:val="22"/>
          <w:lang w:val="en-US"/>
        </w:rPr>
        <w:t>trat</w:t>
      </w:r>
      <w:r w:rsidRPr="00FB7457" w:rsidR="23092E26">
        <w:rPr>
          <w:rFonts w:ascii="Calibri" w:hAnsi="Calibri" w:cs="Calibri"/>
          <w:color w:val="000000" w:themeColor="text1"/>
          <w:sz w:val="22"/>
          <w:szCs w:val="22"/>
          <w:lang w:val="en-US"/>
        </w:rPr>
        <w:t>C</w:t>
      </w:r>
      <w:r w:rsidRPr="00FB7457" w:rsidR="55603F28">
        <w:rPr>
          <w:rFonts w:ascii="Calibri" w:hAnsi="Calibri" w:cs="Calibri"/>
          <w:color w:val="000000" w:themeColor="text1"/>
          <w:sz w:val="22"/>
          <w:szCs w:val="22"/>
          <w:lang w:val="en-US"/>
        </w:rPr>
        <w:t xml:space="preserve">omm website for more information surrounding </w:t>
      </w:r>
      <w:hyperlink w:history="1" r:id="rId16">
        <w:r w:rsidRPr="00FB7457" w:rsidR="55603F28">
          <w:rPr>
            <w:rStyle w:val="Hyperlink"/>
            <w:rFonts w:ascii="Calibri" w:hAnsi="Calibri" w:cs="Calibri"/>
            <w:sz w:val="22"/>
            <w:szCs w:val="22"/>
            <w:lang w:val="en-US"/>
          </w:rPr>
          <w:t>tickets</w:t>
        </w:r>
      </w:hyperlink>
      <w:r w:rsidRPr="00FB7457" w:rsidR="55603F28">
        <w:rPr>
          <w:rFonts w:ascii="Calibri" w:hAnsi="Calibri" w:cs="Calibri"/>
          <w:color w:val="000000" w:themeColor="text1"/>
          <w:sz w:val="22"/>
          <w:szCs w:val="22"/>
          <w:lang w:val="en-US"/>
        </w:rPr>
        <w:t xml:space="preserve"> and timelines. </w:t>
      </w:r>
    </w:p>
    <w:p w:rsidRPr="00FB7457" w:rsidR="00B43019" w:rsidRDefault="004E59C1" w14:paraId="17227FE1" w14:textId="355F7A8A">
      <w:pPr>
        <w:numPr>
          <w:ilvl w:val="0"/>
          <w:numId w:val="18"/>
        </w:numPr>
        <w:rPr>
          <w:rFonts w:ascii="Calibri" w:hAnsi="Calibri" w:cs="Calibri"/>
          <w:sz w:val="22"/>
          <w:szCs w:val="22"/>
        </w:rPr>
      </w:pPr>
      <w:r w:rsidRPr="00FB7457">
        <w:rPr>
          <w:rFonts w:ascii="Calibri" w:hAnsi="Calibri" w:cs="Calibri"/>
          <w:sz w:val="22"/>
          <w:szCs w:val="22"/>
        </w:rPr>
        <w:t>On a case-by-case basis, Strategic Communications supports units on campus with web copywriting, maintenance, and media production</w:t>
      </w:r>
      <w:r w:rsidRPr="00FB7457" w:rsidR="52E86C80">
        <w:rPr>
          <w:rFonts w:ascii="Calibri" w:hAnsi="Calibri" w:cs="Calibri"/>
          <w:sz w:val="22"/>
          <w:szCs w:val="22"/>
        </w:rPr>
        <w:t>.</w:t>
      </w:r>
    </w:p>
    <w:p w:rsidRPr="00FB7457" w:rsidR="00182B50" w:rsidP="00182B50" w:rsidRDefault="00182B50" w14:paraId="209B63FC" w14:textId="77777777">
      <w:pPr>
        <w:numPr>
          <w:ilvl w:val="0"/>
          <w:numId w:val="18"/>
        </w:numPr>
        <w:rPr>
          <w:rFonts w:ascii="Calibri" w:hAnsi="Calibri" w:cs="Calibri"/>
          <w:color w:val="000000" w:themeColor="text1"/>
          <w:sz w:val="22"/>
          <w:szCs w:val="22"/>
          <w:lang w:val="en-US"/>
        </w:rPr>
      </w:pPr>
      <w:r w:rsidRPr="00FB7457">
        <w:rPr>
          <w:rFonts w:ascii="Calibri" w:hAnsi="Calibri" w:cs="Calibri"/>
          <w:sz w:val="22"/>
          <w:szCs w:val="22"/>
        </w:rPr>
        <w:t>Complying with all standards of KSU and the University System of Georgia.</w:t>
      </w:r>
    </w:p>
    <w:p w:rsidRPr="00FB7457" w:rsidR="00182B50" w:rsidP="00182B50" w:rsidRDefault="00182B50" w14:paraId="0F53EB32" w14:textId="669F21A9">
      <w:pPr>
        <w:numPr>
          <w:ilvl w:val="0"/>
          <w:numId w:val="18"/>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Ensuring all web content aligns with all website governance standards and values. </w:t>
      </w:r>
    </w:p>
    <w:p w:rsidRPr="00FB7457" w:rsidR="00B43019" w:rsidRDefault="00B43019" w14:paraId="17227FE2" w14:textId="77777777">
      <w:pPr>
        <w:rPr>
          <w:rFonts w:ascii="Calibri" w:hAnsi="Calibri" w:cs="Calibri"/>
          <w:b/>
          <w:sz w:val="22"/>
          <w:szCs w:val="22"/>
        </w:rPr>
      </w:pPr>
    </w:p>
    <w:p w:rsidRPr="00FB7457" w:rsidR="00B43019" w:rsidP="06F67CE3" w:rsidRDefault="004E59C1" w14:paraId="17227FE3" w14:textId="1AE58796">
      <w:pPr>
        <w:rPr>
          <w:rFonts w:ascii="Calibri" w:hAnsi="Calibri" w:cs="Calibri"/>
          <w:b/>
          <w:bCs/>
          <w:sz w:val="22"/>
          <w:szCs w:val="22"/>
          <w:lang w:val="en-US"/>
        </w:rPr>
      </w:pPr>
      <w:r w:rsidRPr="00FB7457">
        <w:rPr>
          <w:rFonts w:ascii="Calibri" w:hAnsi="Calibri" w:cs="Calibri"/>
          <w:b/>
          <w:bCs/>
          <w:sz w:val="22"/>
          <w:szCs w:val="22"/>
          <w:lang w:val="en-US"/>
        </w:rPr>
        <w:t>Information Technology Services are responsible for</w:t>
      </w:r>
      <w:r w:rsidRPr="00FB7457" w:rsidR="0F749B20">
        <w:rPr>
          <w:rFonts w:ascii="Calibri" w:hAnsi="Calibri" w:cs="Calibri"/>
          <w:b/>
          <w:bCs/>
          <w:sz w:val="22"/>
          <w:szCs w:val="22"/>
          <w:lang w:val="en-US"/>
        </w:rPr>
        <w:t>:</w:t>
      </w:r>
    </w:p>
    <w:p w:rsidRPr="00FB7457" w:rsidR="00B43019" w:rsidP="52AFCE27" w:rsidRDefault="007C6DB9" w14:paraId="17227FE4" w14:textId="1F89CC81">
      <w:pPr>
        <w:numPr>
          <w:ilvl w:val="0"/>
          <w:numId w:val="18"/>
        </w:numPr>
        <w:rPr>
          <w:rFonts w:ascii="Calibri" w:hAnsi="Calibri" w:cs="Calibri"/>
          <w:sz w:val="22"/>
          <w:szCs w:val="22"/>
          <w:lang w:val="en-US"/>
        </w:rPr>
      </w:pPr>
      <w:r w:rsidRPr="00FB7457">
        <w:rPr>
          <w:rFonts w:ascii="Calibri" w:hAnsi="Calibri" w:cs="Calibri"/>
          <w:sz w:val="22"/>
          <w:szCs w:val="22"/>
          <w:lang w:val="en-US"/>
        </w:rPr>
        <w:t>Modern Campus (</w:t>
      </w:r>
      <w:r w:rsidRPr="00FB7457" w:rsidR="004E59C1">
        <w:rPr>
          <w:rFonts w:ascii="Calibri" w:hAnsi="Calibri" w:cs="Calibri"/>
          <w:sz w:val="22"/>
          <w:szCs w:val="22"/>
          <w:lang w:val="en-US"/>
        </w:rPr>
        <w:t>CMS</w:t>
      </w:r>
      <w:r w:rsidRPr="00FB7457">
        <w:rPr>
          <w:rFonts w:ascii="Calibri" w:hAnsi="Calibri" w:cs="Calibri"/>
          <w:sz w:val="22"/>
          <w:szCs w:val="22"/>
          <w:lang w:val="en-US"/>
        </w:rPr>
        <w:t>)</w:t>
      </w:r>
      <w:r w:rsidRPr="00FB7457" w:rsidR="004E59C1">
        <w:rPr>
          <w:rFonts w:ascii="Calibri" w:hAnsi="Calibri" w:cs="Calibri"/>
          <w:sz w:val="22"/>
          <w:szCs w:val="22"/>
          <w:lang w:val="en-US"/>
        </w:rPr>
        <w:t xml:space="preserve"> </w:t>
      </w:r>
      <w:r w:rsidRPr="00FB7457" w:rsidR="44BBB74C">
        <w:rPr>
          <w:rFonts w:ascii="Calibri" w:hAnsi="Calibri" w:cs="Calibri"/>
          <w:sz w:val="22"/>
          <w:szCs w:val="22"/>
          <w:lang w:val="en-US"/>
        </w:rPr>
        <w:t xml:space="preserve">site creation, </w:t>
      </w:r>
      <w:r w:rsidRPr="00FB7457" w:rsidR="62485781">
        <w:rPr>
          <w:rFonts w:ascii="Calibri" w:hAnsi="Calibri" w:cs="Calibri"/>
          <w:sz w:val="22"/>
          <w:szCs w:val="22"/>
          <w:lang w:val="en-US"/>
        </w:rPr>
        <w:t xml:space="preserve">editing </w:t>
      </w:r>
      <w:r w:rsidRPr="00FB7457" w:rsidR="44BBB74C">
        <w:rPr>
          <w:rFonts w:ascii="Calibri" w:hAnsi="Calibri" w:cs="Calibri"/>
          <w:sz w:val="22"/>
          <w:szCs w:val="22"/>
          <w:lang w:val="en-US"/>
        </w:rPr>
        <w:t xml:space="preserve">group creation and management, and user </w:t>
      </w:r>
      <w:r w:rsidRPr="00FB7457" w:rsidR="004E59C1">
        <w:rPr>
          <w:rFonts w:ascii="Calibri" w:hAnsi="Calibri" w:cs="Calibri"/>
          <w:sz w:val="22"/>
          <w:szCs w:val="22"/>
          <w:lang w:val="en-US"/>
        </w:rPr>
        <w:t xml:space="preserve">account creation </w:t>
      </w:r>
      <w:r w:rsidRPr="00FB7457" w:rsidR="1FD5291D">
        <w:rPr>
          <w:rFonts w:ascii="Calibri" w:hAnsi="Calibri" w:cs="Calibri"/>
          <w:sz w:val="22"/>
          <w:szCs w:val="22"/>
          <w:lang w:val="en-US"/>
        </w:rPr>
        <w:t>and management</w:t>
      </w:r>
      <w:r w:rsidRPr="00FB7457" w:rsidR="1AC8B757">
        <w:rPr>
          <w:rFonts w:ascii="Calibri" w:hAnsi="Calibri" w:cs="Calibri"/>
          <w:sz w:val="22"/>
          <w:szCs w:val="22"/>
          <w:lang w:val="en-US"/>
        </w:rPr>
        <w:t>.</w:t>
      </w:r>
    </w:p>
    <w:p w:rsidRPr="00FB7457" w:rsidR="00B43019" w:rsidP="2D7F3336" w:rsidRDefault="24877BB8" w14:paraId="4F447E49" w14:textId="0B2FDBEB">
      <w:pPr>
        <w:numPr>
          <w:ilvl w:val="0"/>
          <w:numId w:val="18"/>
        </w:numPr>
        <w:rPr>
          <w:rFonts w:ascii="Calibri" w:hAnsi="Calibri" w:cs="Calibri"/>
          <w:sz w:val="22"/>
          <w:szCs w:val="22"/>
          <w:lang w:val="en-US"/>
        </w:rPr>
      </w:pPr>
      <w:r w:rsidRPr="00FB7457">
        <w:rPr>
          <w:rFonts w:ascii="Calibri" w:hAnsi="Calibri" w:cs="Calibri"/>
          <w:sz w:val="22"/>
          <w:szCs w:val="22"/>
          <w:lang w:val="en-US"/>
        </w:rPr>
        <w:t xml:space="preserve">All </w:t>
      </w:r>
      <w:r w:rsidRPr="00FB7457" w:rsidR="62568E2C">
        <w:rPr>
          <w:rFonts w:ascii="Calibri" w:hAnsi="Calibri" w:cs="Calibri"/>
          <w:sz w:val="22"/>
          <w:szCs w:val="22"/>
          <w:lang w:val="en-US"/>
        </w:rPr>
        <w:t xml:space="preserve">source code </w:t>
      </w:r>
      <w:r w:rsidRPr="00FB7457">
        <w:rPr>
          <w:rFonts w:ascii="Calibri" w:hAnsi="Calibri" w:cs="Calibri"/>
          <w:sz w:val="22"/>
          <w:szCs w:val="22"/>
          <w:lang w:val="en-US"/>
        </w:rPr>
        <w:t>development including templates, snippets</w:t>
      </w:r>
      <w:r w:rsidRPr="00FB7457" w:rsidR="4C6999F5">
        <w:rPr>
          <w:rFonts w:ascii="Calibri" w:hAnsi="Calibri" w:cs="Calibri"/>
          <w:sz w:val="22"/>
          <w:szCs w:val="22"/>
          <w:lang w:val="en-US"/>
        </w:rPr>
        <w:t>, and backend</w:t>
      </w:r>
      <w:r w:rsidRPr="00FB7457" w:rsidR="009303B9">
        <w:rPr>
          <w:rFonts w:ascii="Calibri" w:hAnsi="Calibri" w:cs="Calibri"/>
          <w:sz w:val="22"/>
          <w:szCs w:val="22"/>
          <w:lang w:val="en-US"/>
        </w:rPr>
        <w:t xml:space="preserve"> server maintenance</w:t>
      </w:r>
      <w:proofErr w:type="gramStart"/>
      <w:r w:rsidRPr="00FB7457" w:rsidR="009303B9">
        <w:rPr>
          <w:rFonts w:ascii="Calibri" w:hAnsi="Calibri" w:cs="Calibri"/>
          <w:sz w:val="22"/>
          <w:szCs w:val="22"/>
          <w:lang w:val="en-US"/>
        </w:rPr>
        <w:t xml:space="preserve">. </w:t>
      </w:r>
      <w:r w:rsidRPr="00FB7457" w:rsidR="4C6999F5">
        <w:rPr>
          <w:rFonts w:ascii="Calibri" w:hAnsi="Calibri" w:cs="Calibri"/>
          <w:sz w:val="22"/>
          <w:szCs w:val="22"/>
          <w:lang w:val="en-US"/>
        </w:rPr>
        <w:t xml:space="preserve"> </w:t>
      </w:r>
      <w:proofErr w:type="gramEnd"/>
      <w:r w:rsidRPr="00FB7457" w:rsidR="61A5094E">
        <w:rPr>
          <w:rFonts w:ascii="Calibri" w:hAnsi="Calibri" w:cs="Calibri"/>
          <w:sz w:val="22"/>
          <w:szCs w:val="22"/>
          <w:lang w:val="en-US"/>
        </w:rPr>
        <w:t xml:space="preserve"> </w:t>
      </w:r>
    </w:p>
    <w:p w:rsidRPr="00FB7457" w:rsidR="00B43019" w:rsidP="2D7F3336" w:rsidRDefault="61A5094E" w14:paraId="17227FE6" w14:textId="0FBF3229">
      <w:pPr>
        <w:numPr>
          <w:ilvl w:val="0"/>
          <w:numId w:val="18"/>
        </w:numPr>
        <w:rPr>
          <w:rFonts w:ascii="Calibri" w:hAnsi="Calibri" w:cs="Calibri"/>
          <w:sz w:val="22"/>
          <w:szCs w:val="22"/>
          <w:lang w:val="en-US"/>
        </w:rPr>
      </w:pPr>
      <w:r w:rsidRPr="00FB7457">
        <w:rPr>
          <w:rFonts w:ascii="Calibri" w:hAnsi="Calibri" w:cs="Calibri"/>
          <w:sz w:val="22"/>
          <w:szCs w:val="22"/>
          <w:lang w:val="en-US"/>
        </w:rPr>
        <w:t>Supporting</w:t>
      </w:r>
      <w:r w:rsidRPr="00FB7457" w:rsidR="004E59C1">
        <w:rPr>
          <w:rFonts w:ascii="Calibri" w:hAnsi="Calibri" w:cs="Calibri"/>
          <w:sz w:val="22"/>
          <w:szCs w:val="22"/>
          <w:lang w:val="en-US"/>
        </w:rPr>
        <w:t xml:space="preserve"> </w:t>
      </w:r>
      <w:r w:rsidRPr="00FB7457" w:rsidR="41332446">
        <w:rPr>
          <w:rFonts w:ascii="Calibri" w:hAnsi="Calibri" w:cs="Calibri"/>
          <w:sz w:val="22"/>
          <w:szCs w:val="22"/>
          <w:lang w:val="en-US"/>
        </w:rPr>
        <w:t>s</w:t>
      </w:r>
      <w:r w:rsidRPr="00FB7457" w:rsidR="41332446">
        <w:rPr>
          <w:rFonts w:ascii="Calibri" w:hAnsi="Calibri" w:cs="Calibri"/>
          <w:sz w:val="22"/>
          <w:szCs w:val="22"/>
        </w:rPr>
        <w:t xml:space="preserve">ystem </w:t>
      </w:r>
      <w:r w:rsidRPr="00FB7457" w:rsidR="004E59C1">
        <w:rPr>
          <w:rFonts w:ascii="Calibri" w:hAnsi="Calibri" w:cs="Calibri"/>
          <w:sz w:val="22"/>
          <w:szCs w:val="22"/>
          <w:lang w:val="en-US"/>
        </w:rPr>
        <w:t>integrations and new feature requests</w:t>
      </w:r>
      <w:r w:rsidRPr="00FB7457" w:rsidR="6CA343C7">
        <w:rPr>
          <w:rFonts w:ascii="Calibri" w:hAnsi="Calibri" w:cs="Calibri"/>
          <w:sz w:val="22"/>
          <w:szCs w:val="22"/>
          <w:lang w:val="en-US"/>
        </w:rPr>
        <w:t>.</w:t>
      </w:r>
    </w:p>
    <w:p w:rsidRPr="00FB7457" w:rsidR="2D7F3336" w:rsidP="2D7F3336" w:rsidRDefault="1ACC9737" w14:paraId="3389BE15" w14:textId="58AD98E5">
      <w:pPr>
        <w:numPr>
          <w:ilvl w:val="0"/>
          <w:numId w:val="18"/>
        </w:numPr>
        <w:rPr>
          <w:rFonts w:ascii="Calibri" w:hAnsi="Calibri" w:cs="Calibri"/>
          <w:sz w:val="22"/>
          <w:szCs w:val="22"/>
          <w:lang w:val="en-US"/>
        </w:rPr>
      </w:pPr>
      <w:r w:rsidRPr="00FB7457">
        <w:rPr>
          <w:rFonts w:ascii="Calibri" w:hAnsi="Calibri" w:cs="Calibri"/>
          <w:sz w:val="22"/>
          <w:szCs w:val="22"/>
        </w:rPr>
        <w:t xml:space="preserve">All other related tasks associated with the service and support in maintaining the </w:t>
      </w:r>
      <w:r w:rsidRPr="00FB7457" w:rsidR="009303B9">
        <w:rPr>
          <w:rFonts w:ascii="Calibri" w:hAnsi="Calibri" w:cs="Calibri"/>
          <w:sz w:val="22"/>
          <w:szCs w:val="22"/>
        </w:rPr>
        <w:t xml:space="preserve">Modern Campus </w:t>
      </w:r>
      <w:r w:rsidRPr="00FB7457">
        <w:rPr>
          <w:rFonts w:ascii="Calibri" w:hAnsi="Calibri" w:cs="Calibri"/>
          <w:sz w:val="22"/>
          <w:szCs w:val="22"/>
        </w:rPr>
        <w:t>CMS platform.</w:t>
      </w:r>
    </w:p>
    <w:p w:rsidRPr="00FB7457" w:rsidR="00182B50" w:rsidP="00182B50" w:rsidRDefault="00182B50" w14:paraId="5C70073E" w14:textId="77777777">
      <w:pPr>
        <w:numPr>
          <w:ilvl w:val="0"/>
          <w:numId w:val="18"/>
        </w:numPr>
        <w:rPr>
          <w:rFonts w:ascii="Calibri" w:hAnsi="Calibri" w:cs="Calibri"/>
          <w:color w:val="000000" w:themeColor="text1"/>
          <w:sz w:val="22"/>
          <w:szCs w:val="22"/>
          <w:lang w:val="en-US"/>
        </w:rPr>
      </w:pPr>
      <w:r w:rsidRPr="00FB7457">
        <w:rPr>
          <w:rFonts w:ascii="Calibri" w:hAnsi="Calibri" w:cs="Calibri"/>
          <w:sz w:val="22"/>
          <w:szCs w:val="22"/>
        </w:rPr>
        <w:t>Complying with all standards of KSU and the University System of Georgia.</w:t>
      </w:r>
    </w:p>
    <w:p w:rsidRPr="00FB7457" w:rsidR="00B43019" w:rsidP="3C67C4B7" w:rsidRDefault="00B43019" w14:paraId="17227FE8" w14:textId="705A5610">
      <w:pPr>
        <w:rPr>
          <w:rFonts w:ascii="Calibri" w:hAnsi="Calibri" w:cs="Calibri"/>
          <w:color w:val="000000" w:themeColor="text1"/>
          <w:sz w:val="22"/>
          <w:szCs w:val="22"/>
          <w:lang w:val="en-US"/>
        </w:rPr>
      </w:pPr>
    </w:p>
    <w:p w:rsidRPr="00FB7457" w:rsidR="00B43019" w:rsidP="06F67CE3" w:rsidRDefault="004E59C1" w14:paraId="17227FE9" w14:textId="49E33A9C">
      <w:pPr>
        <w:rPr>
          <w:rFonts w:ascii="Calibri" w:hAnsi="Calibri" w:cs="Calibri"/>
          <w:b/>
          <w:bCs/>
          <w:sz w:val="22"/>
          <w:szCs w:val="22"/>
          <w:lang w:val="en-US"/>
        </w:rPr>
      </w:pPr>
      <w:r w:rsidRPr="00FB7457">
        <w:rPr>
          <w:rFonts w:ascii="Calibri" w:hAnsi="Calibri" w:cs="Calibri"/>
          <w:b/>
          <w:bCs/>
          <w:sz w:val="22"/>
          <w:szCs w:val="22"/>
          <w:lang w:val="en-US"/>
        </w:rPr>
        <w:t>CMS Editors are responsible for</w:t>
      </w:r>
      <w:r w:rsidRPr="00FB7457" w:rsidR="78FF55C8">
        <w:rPr>
          <w:rFonts w:ascii="Calibri" w:hAnsi="Calibri" w:cs="Calibri"/>
          <w:b/>
          <w:bCs/>
          <w:sz w:val="22"/>
          <w:szCs w:val="22"/>
          <w:lang w:val="en-US"/>
        </w:rPr>
        <w:t>:</w:t>
      </w:r>
    </w:p>
    <w:p w:rsidRPr="00FB7457" w:rsidR="00E53814" w:rsidP="3C67C4B7" w:rsidRDefault="00E53814" w14:paraId="68D11EE3" w14:textId="46EE99DC">
      <w:pPr>
        <w:numPr>
          <w:ilvl w:val="0"/>
          <w:numId w:val="17"/>
        </w:numPr>
        <w:rPr>
          <w:rFonts w:ascii="Calibri" w:hAnsi="Calibri" w:cs="Calibri"/>
          <w:sz w:val="22"/>
          <w:szCs w:val="22"/>
          <w:lang w:val="en-US"/>
        </w:rPr>
      </w:pPr>
      <w:r w:rsidRPr="00FB7457">
        <w:rPr>
          <w:rFonts w:ascii="Calibri" w:hAnsi="Calibri" w:cs="Calibri"/>
          <w:sz w:val="22"/>
          <w:szCs w:val="22"/>
          <w:lang w:val="en-US"/>
        </w:rPr>
        <w:t>Align</w:t>
      </w:r>
      <w:r w:rsidRPr="00FB7457" w:rsidR="008559DA">
        <w:rPr>
          <w:rFonts w:ascii="Calibri" w:hAnsi="Calibri" w:cs="Calibri"/>
          <w:sz w:val="22"/>
          <w:szCs w:val="22"/>
          <w:lang w:val="en-US"/>
        </w:rPr>
        <w:t>ing</w:t>
      </w:r>
      <w:r w:rsidRPr="00FB7457" w:rsidR="002E0C3B">
        <w:rPr>
          <w:rFonts w:ascii="Calibri" w:hAnsi="Calibri" w:cs="Calibri"/>
          <w:sz w:val="22"/>
          <w:szCs w:val="22"/>
          <w:lang w:val="en-US"/>
        </w:rPr>
        <w:t>,</w:t>
      </w:r>
      <w:r w:rsidRPr="00FB7457" w:rsidR="001B2B23">
        <w:rPr>
          <w:rFonts w:ascii="Calibri" w:hAnsi="Calibri" w:cs="Calibri"/>
          <w:sz w:val="22"/>
          <w:szCs w:val="22"/>
          <w:lang w:val="en-US"/>
        </w:rPr>
        <w:t xml:space="preserve"> </w:t>
      </w:r>
      <w:proofErr w:type="gramStart"/>
      <w:r w:rsidRPr="00FB7457" w:rsidR="001B2B23">
        <w:rPr>
          <w:rFonts w:ascii="Calibri" w:hAnsi="Calibri" w:cs="Calibri"/>
          <w:sz w:val="22"/>
          <w:szCs w:val="22"/>
          <w:lang w:val="en-US"/>
        </w:rPr>
        <w:t>upholding</w:t>
      </w:r>
      <w:proofErr w:type="gramEnd"/>
      <w:r w:rsidRPr="00FB7457" w:rsidR="0009742E">
        <w:rPr>
          <w:rFonts w:ascii="Calibri" w:hAnsi="Calibri" w:cs="Calibri"/>
          <w:sz w:val="22"/>
          <w:szCs w:val="22"/>
          <w:lang w:val="en-US"/>
        </w:rPr>
        <w:t xml:space="preserve"> and complying </w:t>
      </w:r>
      <w:r w:rsidRPr="00FB7457" w:rsidR="73AAD83F">
        <w:rPr>
          <w:rFonts w:ascii="Calibri" w:hAnsi="Calibri" w:cs="Calibri"/>
          <w:sz w:val="22"/>
          <w:szCs w:val="22"/>
          <w:lang w:val="en-US"/>
        </w:rPr>
        <w:t>with</w:t>
      </w:r>
      <w:r w:rsidRPr="00FB7457">
        <w:rPr>
          <w:rFonts w:ascii="Calibri" w:hAnsi="Calibri" w:cs="Calibri"/>
          <w:sz w:val="22"/>
          <w:szCs w:val="22"/>
          <w:lang w:val="en-US"/>
        </w:rPr>
        <w:t xml:space="preserve"> the </w:t>
      </w:r>
      <w:r w:rsidRPr="00FB7457" w:rsidR="00812EAC">
        <w:rPr>
          <w:rFonts w:ascii="Calibri" w:hAnsi="Calibri" w:cs="Calibri"/>
          <w:sz w:val="22"/>
          <w:szCs w:val="22"/>
          <w:lang w:val="en-US"/>
        </w:rPr>
        <w:t>standards set forth by StratComm</w:t>
      </w:r>
      <w:r w:rsidRPr="00FB7457" w:rsidR="0009742E">
        <w:rPr>
          <w:rFonts w:ascii="Calibri" w:hAnsi="Calibri" w:cs="Calibri"/>
          <w:sz w:val="22"/>
          <w:szCs w:val="22"/>
          <w:lang w:val="en-US"/>
        </w:rPr>
        <w:t xml:space="preserve"> and </w:t>
      </w:r>
      <w:r w:rsidRPr="00FB7457" w:rsidR="00812EAC">
        <w:rPr>
          <w:rFonts w:ascii="Calibri" w:hAnsi="Calibri" w:cs="Calibri"/>
          <w:sz w:val="22"/>
          <w:szCs w:val="22"/>
          <w:lang w:val="en-US"/>
        </w:rPr>
        <w:t xml:space="preserve">UITS regarding website governance </w:t>
      </w:r>
      <w:r w:rsidRPr="00FB7457" w:rsidR="00C81CE7">
        <w:rPr>
          <w:rFonts w:ascii="Calibri" w:hAnsi="Calibri" w:cs="Calibri"/>
          <w:sz w:val="22"/>
          <w:szCs w:val="22"/>
          <w:lang w:val="en-US"/>
        </w:rPr>
        <w:t xml:space="preserve">and policy. </w:t>
      </w:r>
    </w:p>
    <w:p w:rsidRPr="00FB7457" w:rsidR="00330F5F" w:rsidP="00330F5F" w:rsidRDefault="79D09717" w14:paraId="2A8EA6BC" w14:textId="6CFF3658">
      <w:pPr>
        <w:numPr>
          <w:ilvl w:val="0"/>
          <w:numId w:val="17"/>
        </w:numPr>
        <w:rPr>
          <w:rFonts w:ascii="Calibri" w:hAnsi="Calibri" w:cs="Calibri"/>
          <w:color w:val="000000" w:themeColor="text1"/>
          <w:sz w:val="22"/>
          <w:szCs w:val="22"/>
          <w:lang w:val="en-US"/>
        </w:rPr>
      </w:pPr>
      <w:r w:rsidRPr="00FB7457">
        <w:rPr>
          <w:rFonts w:ascii="Calibri" w:hAnsi="Calibri" w:cs="Calibri"/>
          <w:sz w:val="22"/>
          <w:szCs w:val="22"/>
        </w:rPr>
        <w:t>Complying with all standards of the University System of Georgia.</w:t>
      </w:r>
    </w:p>
    <w:p w:rsidRPr="00FB7457" w:rsidR="7EE0BE2B" w:rsidP="6293B864" w:rsidRDefault="35C3E2FD" w14:paraId="7B99CC84" w14:textId="2DE5F245">
      <w:pPr>
        <w:numPr>
          <w:ilvl w:val="0"/>
          <w:numId w:val="17"/>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Editors </w:t>
      </w:r>
      <w:proofErr w:type="gramStart"/>
      <w:r w:rsidRPr="00FB7457">
        <w:rPr>
          <w:rFonts w:ascii="Calibri" w:hAnsi="Calibri" w:cs="Calibri"/>
          <w:color w:val="000000" w:themeColor="text1"/>
          <w:sz w:val="22"/>
          <w:szCs w:val="22"/>
          <w:lang w:val="en-US"/>
        </w:rPr>
        <w:t>are required</w:t>
      </w:r>
      <w:proofErr w:type="gramEnd"/>
      <w:r w:rsidRPr="00FB7457">
        <w:rPr>
          <w:rFonts w:ascii="Calibri" w:hAnsi="Calibri" w:cs="Calibri"/>
          <w:color w:val="000000" w:themeColor="text1"/>
          <w:sz w:val="22"/>
          <w:szCs w:val="22"/>
          <w:lang w:val="en-US"/>
        </w:rPr>
        <w:t xml:space="preserve"> to </w:t>
      </w:r>
      <w:r w:rsidRPr="00FB7457" w:rsidR="00A02579">
        <w:rPr>
          <w:rFonts w:ascii="Calibri" w:hAnsi="Calibri" w:cs="Calibri"/>
          <w:color w:val="000000" w:themeColor="text1"/>
          <w:sz w:val="22"/>
          <w:szCs w:val="22"/>
          <w:lang w:val="en-US"/>
        </w:rPr>
        <w:t xml:space="preserve">add update </w:t>
      </w:r>
      <w:r w:rsidRPr="00FB7457">
        <w:rPr>
          <w:rFonts w:ascii="Calibri" w:hAnsi="Calibri" w:cs="Calibri"/>
          <w:color w:val="000000" w:themeColor="text1"/>
          <w:sz w:val="22"/>
          <w:szCs w:val="22"/>
          <w:lang w:val="en-US"/>
        </w:rPr>
        <w:t xml:space="preserve">notes for any page that </w:t>
      </w:r>
      <w:proofErr w:type="gramStart"/>
      <w:r w:rsidRPr="00FB7457">
        <w:rPr>
          <w:rFonts w:ascii="Calibri" w:hAnsi="Calibri" w:cs="Calibri"/>
          <w:color w:val="000000" w:themeColor="text1"/>
          <w:sz w:val="22"/>
          <w:szCs w:val="22"/>
          <w:lang w:val="en-US"/>
        </w:rPr>
        <w:t xml:space="preserve">is </w:t>
      </w:r>
      <w:r w:rsidRPr="00FB7457" w:rsidR="00FB7512">
        <w:rPr>
          <w:rFonts w:ascii="Calibri" w:hAnsi="Calibri" w:cs="Calibri"/>
          <w:color w:val="000000" w:themeColor="text1"/>
          <w:sz w:val="22"/>
          <w:szCs w:val="22"/>
          <w:lang w:val="en-US"/>
        </w:rPr>
        <w:t>modified</w:t>
      </w:r>
      <w:proofErr w:type="gramEnd"/>
      <w:r w:rsidRPr="00FB7457">
        <w:rPr>
          <w:rFonts w:ascii="Calibri" w:hAnsi="Calibri" w:cs="Calibri"/>
          <w:color w:val="000000" w:themeColor="text1"/>
          <w:sz w:val="22"/>
          <w:szCs w:val="22"/>
          <w:lang w:val="en-US"/>
        </w:rPr>
        <w:t xml:space="preserve">. </w:t>
      </w:r>
    </w:p>
    <w:p w:rsidRPr="00FB7457" w:rsidR="00B43019" w:rsidP="1A8C1B82" w:rsidRDefault="004E59C1" w14:paraId="17227FEA" w14:textId="32B8F2CC">
      <w:pPr>
        <w:numPr>
          <w:ilvl w:val="0"/>
          <w:numId w:val="17"/>
        </w:numPr>
        <w:rPr>
          <w:rFonts w:ascii="Calibri" w:hAnsi="Calibri" w:cs="Calibri"/>
          <w:sz w:val="22"/>
          <w:szCs w:val="22"/>
          <w:lang w:val="en-US"/>
        </w:rPr>
      </w:pPr>
      <w:r w:rsidRPr="00FB7457">
        <w:rPr>
          <w:rFonts w:ascii="Calibri" w:hAnsi="Calibri" w:cs="Calibri"/>
          <w:sz w:val="22"/>
          <w:szCs w:val="22"/>
          <w:lang w:val="en-US"/>
        </w:rPr>
        <w:t xml:space="preserve">Attending </w:t>
      </w:r>
      <w:r w:rsidRPr="00FB7457" w:rsidR="00C81CE7">
        <w:rPr>
          <w:rFonts w:ascii="Calibri" w:hAnsi="Calibri" w:cs="Calibri"/>
          <w:sz w:val="22"/>
          <w:szCs w:val="22"/>
          <w:lang w:val="en-US"/>
        </w:rPr>
        <w:t xml:space="preserve">and participating in </w:t>
      </w:r>
      <w:r w:rsidRPr="00FB7457" w:rsidR="00FB7512">
        <w:rPr>
          <w:rFonts w:ascii="Calibri" w:hAnsi="Calibri" w:cs="Calibri"/>
          <w:sz w:val="22"/>
          <w:szCs w:val="22"/>
          <w:lang w:val="en-US"/>
        </w:rPr>
        <w:t xml:space="preserve">Modern Campus </w:t>
      </w:r>
      <w:r w:rsidRPr="00FB7457">
        <w:rPr>
          <w:rFonts w:ascii="Calibri" w:hAnsi="Calibri" w:cs="Calibri"/>
          <w:sz w:val="22"/>
          <w:szCs w:val="22"/>
          <w:lang w:val="en-US"/>
        </w:rPr>
        <w:t xml:space="preserve">training and </w:t>
      </w:r>
      <w:r w:rsidRPr="00FB7457" w:rsidR="00E8324F">
        <w:rPr>
          <w:rFonts w:ascii="Calibri" w:hAnsi="Calibri" w:cs="Calibri"/>
          <w:sz w:val="22"/>
          <w:szCs w:val="22"/>
          <w:lang w:val="en-US"/>
        </w:rPr>
        <w:t xml:space="preserve">the Web </w:t>
      </w:r>
      <w:r w:rsidRPr="00FB7457" w:rsidR="6B8463A4">
        <w:rPr>
          <w:rFonts w:ascii="Calibri" w:hAnsi="Calibri" w:cs="Calibri"/>
          <w:sz w:val="22"/>
          <w:szCs w:val="22"/>
          <w:lang w:val="en-US"/>
        </w:rPr>
        <w:t>Commu</w:t>
      </w:r>
      <w:r w:rsidRPr="00FB7457" w:rsidR="16AD4DAC">
        <w:rPr>
          <w:rFonts w:ascii="Calibri" w:hAnsi="Calibri" w:cs="Calibri"/>
          <w:sz w:val="22"/>
          <w:szCs w:val="22"/>
          <w:lang w:val="en-US"/>
        </w:rPr>
        <w:t>nity</w:t>
      </w:r>
      <w:r w:rsidRPr="00FB7457" w:rsidR="00E8324F">
        <w:rPr>
          <w:rFonts w:ascii="Calibri" w:hAnsi="Calibri" w:cs="Calibri"/>
          <w:sz w:val="22"/>
          <w:szCs w:val="22"/>
          <w:lang w:val="en-US"/>
        </w:rPr>
        <w:t xml:space="preserve"> of Practice. </w:t>
      </w:r>
    </w:p>
    <w:p w:rsidRPr="00FB7457" w:rsidR="00B43019" w:rsidRDefault="00692700" w14:paraId="17227FEB" w14:textId="57883F26">
      <w:pPr>
        <w:numPr>
          <w:ilvl w:val="0"/>
          <w:numId w:val="17"/>
        </w:numPr>
        <w:rPr>
          <w:rFonts w:ascii="Calibri" w:hAnsi="Calibri" w:cs="Calibri"/>
          <w:sz w:val="22"/>
          <w:szCs w:val="22"/>
        </w:rPr>
      </w:pPr>
      <w:r w:rsidRPr="00FB7457">
        <w:rPr>
          <w:rFonts w:ascii="Calibri" w:hAnsi="Calibri" w:cs="Calibri"/>
          <w:sz w:val="22"/>
          <w:szCs w:val="22"/>
        </w:rPr>
        <w:t>Creating</w:t>
      </w:r>
      <w:r w:rsidRPr="00FB7457" w:rsidR="008559DA">
        <w:rPr>
          <w:rFonts w:ascii="Calibri" w:hAnsi="Calibri" w:cs="Calibri"/>
          <w:sz w:val="22"/>
          <w:szCs w:val="22"/>
        </w:rPr>
        <w:t xml:space="preserve">, updating, and owning </w:t>
      </w:r>
      <w:r w:rsidRPr="00FB7457" w:rsidR="004E59C1">
        <w:rPr>
          <w:rFonts w:ascii="Calibri" w:hAnsi="Calibri" w:cs="Calibri"/>
          <w:sz w:val="22"/>
          <w:szCs w:val="22"/>
        </w:rPr>
        <w:t>web content within their unit</w:t>
      </w:r>
      <w:r w:rsidRPr="00FB7457" w:rsidR="6D0B67AE">
        <w:rPr>
          <w:rFonts w:ascii="Calibri" w:hAnsi="Calibri" w:cs="Calibri"/>
          <w:sz w:val="22"/>
          <w:szCs w:val="22"/>
        </w:rPr>
        <w:t>.</w:t>
      </w:r>
    </w:p>
    <w:p w:rsidRPr="00FB7457" w:rsidR="00B43019" w:rsidP="108D50CE" w:rsidRDefault="004E59C1" w14:paraId="17227FEC" w14:textId="4B75847F">
      <w:pPr>
        <w:numPr>
          <w:ilvl w:val="0"/>
          <w:numId w:val="17"/>
        </w:numPr>
        <w:rPr>
          <w:rFonts w:ascii="Calibri" w:hAnsi="Calibri" w:cs="Calibri"/>
          <w:sz w:val="22"/>
          <w:szCs w:val="22"/>
          <w:lang w:val="en-US"/>
        </w:rPr>
      </w:pPr>
      <w:r w:rsidRPr="00FB7457">
        <w:rPr>
          <w:rFonts w:ascii="Calibri" w:hAnsi="Calibri" w:cs="Calibri"/>
          <w:sz w:val="22"/>
          <w:szCs w:val="22"/>
          <w:lang w:val="en-US"/>
        </w:rPr>
        <w:lastRenderedPageBreak/>
        <w:t xml:space="preserve">Maintaining </w:t>
      </w:r>
      <w:r w:rsidRPr="00FB7457" w:rsidR="00C12EBF">
        <w:rPr>
          <w:rFonts w:ascii="Calibri" w:hAnsi="Calibri" w:cs="Calibri"/>
          <w:sz w:val="22"/>
          <w:szCs w:val="22"/>
          <w:lang w:val="en-US"/>
        </w:rPr>
        <w:t xml:space="preserve">508 </w:t>
      </w:r>
      <w:r w:rsidRPr="00FB7457">
        <w:rPr>
          <w:rFonts w:ascii="Calibri" w:hAnsi="Calibri" w:cs="Calibri"/>
          <w:sz w:val="22"/>
          <w:szCs w:val="22"/>
          <w:lang w:val="en-US"/>
        </w:rPr>
        <w:t xml:space="preserve">accessible, </w:t>
      </w:r>
      <w:r w:rsidRPr="00FB7457" w:rsidR="002C3261">
        <w:rPr>
          <w:rFonts w:ascii="Calibri" w:hAnsi="Calibri" w:cs="Calibri"/>
          <w:sz w:val="22"/>
          <w:szCs w:val="22"/>
          <w:lang w:val="en-US"/>
        </w:rPr>
        <w:t>brand-compliant</w:t>
      </w:r>
      <w:r w:rsidRPr="00FB7457" w:rsidR="003B2F66">
        <w:rPr>
          <w:rFonts w:ascii="Calibri" w:hAnsi="Calibri" w:cs="Calibri"/>
          <w:sz w:val="22"/>
          <w:szCs w:val="22"/>
          <w:lang w:val="en-US"/>
        </w:rPr>
        <w:t>, up</w:t>
      </w:r>
      <w:r w:rsidRPr="00FB7457">
        <w:rPr>
          <w:rFonts w:ascii="Calibri" w:hAnsi="Calibri" w:cs="Calibri"/>
          <w:sz w:val="22"/>
          <w:szCs w:val="22"/>
          <w:lang w:val="en-US"/>
        </w:rPr>
        <w:t xml:space="preserve">-to-date </w:t>
      </w:r>
      <w:r w:rsidRPr="00FB7457" w:rsidR="00C237A9">
        <w:rPr>
          <w:rFonts w:ascii="Calibri" w:hAnsi="Calibri" w:cs="Calibri"/>
          <w:sz w:val="22"/>
          <w:szCs w:val="22"/>
          <w:lang w:val="en-US"/>
        </w:rPr>
        <w:t xml:space="preserve">web pages with good UX design. </w:t>
      </w:r>
    </w:p>
    <w:p w:rsidRPr="00FB7457" w:rsidR="002E6FD1" w:rsidRDefault="004E59C1" w14:paraId="5E54C124" w14:textId="6A1F08B8">
      <w:pPr>
        <w:numPr>
          <w:ilvl w:val="0"/>
          <w:numId w:val="17"/>
        </w:numPr>
        <w:rPr>
          <w:rFonts w:ascii="Calibri" w:hAnsi="Calibri" w:cs="Calibri"/>
          <w:sz w:val="22"/>
          <w:szCs w:val="22"/>
        </w:rPr>
      </w:pPr>
      <w:r w:rsidRPr="00FB7457">
        <w:rPr>
          <w:rFonts w:ascii="Calibri" w:hAnsi="Calibri" w:cs="Calibri"/>
          <w:sz w:val="22"/>
          <w:szCs w:val="22"/>
          <w:lang w:val="en-US"/>
        </w:rPr>
        <w:t xml:space="preserve">Coordinating </w:t>
      </w:r>
      <w:r w:rsidRPr="00FB7457" w:rsidR="00E8366C">
        <w:rPr>
          <w:rFonts w:ascii="Calibri" w:hAnsi="Calibri" w:cs="Calibri"/>
          <w:sz w:val="22"/>
          <w:szCs w:val="22"/>
          <w:lang w:val="en-US"/>
        </w:rPr>
        <w:t xml:space="preserve">and representing the perspectives of the </w:t>
      </w:r>
      <w:r w:rsidRPr="00FB7457" w:rsidR="00BC20B4">
        <w:rPr>
          <w:rFonts w:ascii="Calibri" w:hAnsi="Calibri" w:cs="Calibri"/>
          <w:sz w:val="22"/>
          <w:szCs w:val="22"/>
          <w:lang w:val="en-US"/>
        </w:rPr>
        <w:t xml:space="preserve">SMEs </w:t>
      </w:r>
      <w:r w:rsidRPr="00FB7457" w:rsidR="00E8366C">
        <w:rPr>
          <w:rFonts w:ascii="Calibri" w:hAnsi="Calibri" w:cs="Calibri"/>
          <w:sz w:val="22"/>
          <w:szCs w:val="22"/>
          <w:lang w:val="en-US"/>
        </w:rPr>
        <w:t xml:space="preserve">within </w:t>
      </w:r>
      <w:r w:rsidRPr="00FB7457" w:rsidR="002E6FD1">
        <w:rPr>
          <w:rFonts w:ascii="Calibri" w:hAnsi="Calibri" w:cs="Calibri"/>
          <w:sz w:val="22"/>
          <w:szCs w:val="22"/>
          <w:lang w:val="en-US"/>
        </w:rPr>
        <w:t xml:space="preserve">their units and divisions. </w:t>
      </w:r>
    </w:p>
    <w:p w:rsidRPr="00FB7457" w:rsidR="0034019C" w:rsidP="00960B97" w:rsidRDefault="007B01A9" w14:paraId="7ACA1FA4" w14:textId="1754AE6B">
      <w:pPr>
        <w:numPr>
          <w:ilvl w:val="0"/>
          <w:numId w:val="17"/>
        </w:numPr>
        <w:rPr>
          <w:rFonts w:ascii="Calibri" w:hAnsi="Calibri" w:cs="Calibri"/>
          <w:color w:val="000000" w:themeColor="text1"/>
          <w:sz w:val="22"/>
          <w:szCs w:val="22"/>
          <w:lang w:val="en-US"/>
        </w:rPr>
      </w:pPr>
      <w:r w:rsidRPr="00FB7457">
        <w:rPr>
          <w:rFonts w:ascii="Calibri" w:hAnsi="Calibri" w:cs="Calibri"/>
          <w:sz w:val="22"/>
          <w:szCs w:val="22"/>
          <w:lang w:val="en-US"/>
        </w:rPr>
        <w:t xml:space="preserve">Bi- annual </w:t>
      </w:r>
      <w:r w:rsidRPr="00FB7457" w:rsidR="004E59C1">
        <w:rPr>
          <w:rFonts w:ascii="Calibri" w:hAnsi="Calibri" w:cs="Calibri"/>
          <w:sz w:val="22"/>
          <w:szCs w:val="22"/>
          <w:lang w:val="en-US"/>
        </w:rPr>
        <w:t>web content review</w:t>
      </w:r>
      <w:r w:rsidRPr="00FB7457" w:rsidR="002E6FD1">
        <w:rPr>
          <w:rFonts w:ascii="Calibri" w:hAnsi="Calibri" w:cs="Calibri"/>
          <w:sz w:val="22"/>
          <w:szCs w:val="22"/>
          <w:lang w:val="en-US"/>
        </w:rPr>
        <w:t>s</w:t>
      </w:r>
      <w:r w:rsidRPr="00FB7457" w:rsidR="004E59C1">
        <w:rPr>
          <w:rFonts w:ascii="Calibri" w:hAnsi="Calibri" w:cs="Calibri"/>
          <w:sz w:val="22"/>
          <w:szCs w:val="22"/>
          <w:lang w:val="en-US"/>
        </w:rPr>
        <w:t xml:space="preserve"> </w:t>
      </w:r>
      <w:r w:rsidRPr="00FB7457" w:rsidR="00960B97">
        <w:rPr>
          <w:rFonts w:ascii="Calibri" w:hAnsi="Calibri" w:cs="Calibri"/>
          <w:sz w:val="22"/>
          <w:szCs w:val="22"/>
          <w:lang w:val="en-US"/>
        </w:rPr>
        <w:t>e</w:t>
      </w:r>
      <w:r w:rsidRPr="00FB7457" w:rsidR="0034019C">
        <w:rPr>
          <w:rFonts w:ascii="Calibri" w:hAnsi="Calibri" w:cs="Calibri"/>
          <w:color w:val="000000" w:themeColor="text1"/>
          <w:sz w:val="22"/>
          <w:szCs w:val="22"/>
          <w:lang w:val="en-US"/>
        </w:rPr>
        <w:t xml:space="preserve">nsuring all </w:t>
      </w:r>
      <w:r w:rsidRPr="00FB7457" w:rsidR="00182B50">
        <w:rPr>
          <w:rFonts w:ascii="Calibri" w:hAnsi="Calibri" w:cs="Calibri"/>
          <w:color w:val="000000" w:themeColor="text1"/>
          <w:sz w:val="22"/>
          <w:szCs w:val="22"/>
          <w:lang w:val="en-US"/>
        </w:rPr>
        <w:t xml:space="preserve">web </w:t>
      </w:r>
      <w:r w:rsidRPr="00FB7457" w:rsidR="0034019C">
        <w:rPr>
          <w:rFonts w:ascii="Calibri" w:hAnsi="Calibri" w:cs="Calibri"/>
          <w:color w:val="000000" w:themeColor="text1"/>
          <w:sz w:val="22"/>
          <w:szCs w:val="22"/>
          <w:lang w:val="en-US"/>
        </w:rPr>
        <w:t xml:space="preserve">content aligns with </w:t>
      </w:r>
      <w:r w:rsidRPr="00FB7457" w:rsidR="00284733">
        <w:rPr>
          <w:rFonts w:ascii="Calibri" w:hAnsi="Calibri" w:cs="Calibri"/>
          <w:color w:val="000000" w:themeColor="text1"/>
          <w:sz w:val="22"/>
          <w:szCs w:val="22"/>
          <w:lang w:val="en-US"/>
        </w:rPr>
        <w:t>university</w:t>
      </w:r>
      <w:r w:rsidRPr="00FB7457" w:rsidR="0034019C">
        <w:rPr>
          <w:rFonts w:ascii="Calibri" w:hAnsi="Calibri" w:cs="Calibri"/>
          <w:color w:val="000000" w:themeColor="text1"/>
          <w:sz w:val="22"/>
          <w:szCs w:val="22"/>
          <w:lang w:val="en-US"/>
        </w:rPr>
        <w:t xml:space="preserve"> messaging </w:t>
      </w:r>
      <w:r w:rsidRPr="00FB7457" w:rsidR="00182B50">
        <w:rPr>
          <w:rFonts w:ascii="Calibri" w:hAnsi="Calibri" w:cs="Calibri"/>
          <w:color w:val="000000" w:themeColor="text1"/>
          <w:sz w:val="22"/>
          <w:szCs w:val="22"/>
          <w:lang w:val="en-US"/>
        </w:rPr>
        <w:t>as well as</w:t>
      </w:r>
      <w:r w:rsidRPr="00FB7457" w:rsidR="0034019C">
        <w:rPr>
          <w:rFonts w:ascii="Calibri" w:hAnsi="Calibri" w:cs="Calibri"/>
          <w:color w:val="000000" w:themeColor="text1"/>
          <w:sz w:val="22"/>
          <w:szCs w:val="22"/>
          <w:lang w:val="en-US"/>
        </w:rPr>
        <w:t xml:space="preserve"> website governance standards. </w:t>
      </w:r>
    </w:p>
    <w:p w:rsidRPr="00FB7457" w:rsidR="00762936" w:rsidP="00762936" w:rsidRDefault="00680053" w14:paraId="21DA0370" w14:textId="472E1A16">
      <w:pPr>
        <w:numPr>
          <w:ilvl w:val="0"/>
          <w:numId w:val="17"/>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Understanding</w:t>
      </w:r>
      <w:r w:rsidRPr="00FB7457" w:rsidR="00B750AF">
        <w:rPr>
          <w:rFonts w:ascii="Calibri" w:hAnsi="Calibri" w:cs="Calibri"/>
          <w:color w:val="000000" w:themeColor="text1"/>
          <w:sz w:val="22"/>
          <w:szCs w:val="22"/>
          <w:lang w:val="en-US"/>
        </w:rPr>
        <w:t xml:space="preserve"> and </w:t>
      </w:r>
      <w:r w:rsidRPr="00FB7457">
        <w:rPr>
          <w:rFonts w:ascii="Calibri" w:hAnsi="Calibri" w:cs="Calibri"/>
          <w:color w:val="000000" w:themeColor="text1"/>
          <w:sz w:val="22"/>
          <w:szCs w:val="22"/>
          <w:lang w:val="en-US"/>
        </w:rPr>
        <w:t>c</w:t>
      </w:r>
      <w:r w:rsidRPr="00FB7457" w:rsidR="00762936">
        <w:rPr>
          <w:rFonts w:ascii="Calibri" w:hAnsi="Calibri" w:cs="Calibri"/>
          <w:color w:val="000000" w:themeColor="text1"/>
          <w:sz w:val="22"/>
          <w:szCs w:val="22"/>
          <w:lang w:val="en-US"/>
        </w:rPr>
        <w:t>ommunicating</w:t>
      </w:r>
      <w:r w:rsidRPr="00FB7457" w:rsidR="00B750AF">
        <w:rPr>
          <w:rFonts w:ascii="Calibri" w:hAnsi="Calibri" w:cs="Calibri"/>
          <w:color w:val="000000" w:themeColor="text1"/>
          <w:sz w:val="22"/>
          <w:szCs w:val="22"/>
          <w:lang w:val="en-US"/>
        </w:rPr>
        <w:t xml:space="preserve"> web</w:t>
      </w:r>
      <w:r w:rsidRPr="00FB7457" w:rsidR="00762936">
        <w:rPr>
          <w:rFonts w:ascii="Calibri" w:hAnsi="Calibri" w:cs="Calibri"/>
          <w:color w:val="000000" w:themeColor="text1"/>
          <w:sz w:val="22"/>
          <w:szCs w:val="22"/>
          <w:lang w:val="en-US"/>
        </w:rPr>
        <w:t xml:space="preserve"> standards and g</w:t>
      </w:r>
      <w:r w:rsidRPr="00FB7457" w:rsidR="00BE306D">
        <w:rPr>
          <w:rFonts w:ascii="Calibri" w:hAnsi="Calibri" w:cs="Calibri"/>
          <w:color w:val="000000" w:themeColor="text1"/>
          <w:sz w:val="22"/>
          <w:szCs w:val="22"/>
          <w:lang w:val="en-US"/>
        </w:rPr>
        <w:t>over</w:t>
      </w:r>
      <w:r w:rsidRPr="00FB7457" w:rsidR="002072EA">
        <w:rPr>
          <w:rFonts w:ascii="Calibri" w:hAnsi="Calibri" w:cs="Calibri"/>
          <w:color w:val="000000" w:themeColor="text1"/>
          <w:sz w:val="22"/>
          <w:szCs w:val="22"/>
          <w:lang w:val="en-US"/>
        </w:rPr>
        <w:t xml:space="preserve">nance </w:t>
      </w:r>
      <w:r w:rsidRPr="00FB7457" w:rsidR="00762936">
        <w:rPr>
          <w:rFonts w:ascii="Calibri" w:hAnsi="Calibri" w:cs="Calibri"/>
          <w:color w:val="000000" w:themeColor="text1"/>
          <w:sz w:val="22"/>
          <w:szCs w:val="22"/>
          <w:lang w:val="en-US"/>
        </w:rPr>
        <w:t xml:space="preserve">to </w:t>
      </w:r>
      <w:r w:rsidRPr="00FB7457">
        <w:rPr>
          <w:rFonts w:ascii="Calibri" w:hAnsi="Calibri" w:cs="Calibri"/>
          <w:color w:val="000000" w:themeColor="text1"/>
          <w:sz w:val="22"/>
          <w:szCs w:val="22"/>
          <w:lang w:val="en-US"/>
        </w:rPr>
        <w:t>unit</w:t>
      </w:r>
      <w:r w:rsidRPr="00FB7457" w:rsidR="003A5F80">
        <w:rPr>
          <w:rFonts w:ascii="Calibri" w:hAnsi="Calibri" w:cs="Calibri"/>
          <w:color w:val="000000" w:themeColor="text1"/>
          <w:sz w:val="22"/>
          <w:szCs w:val="22"/>
          <w:lang w:val="en-US"/>
        </w:rPr>
        <w:t xml:space="preserve"> and</w:t>
      </w:r>
      <w:r w:rsidRPr="00FB7457" w:rsidR="000054F4">
        <w:rPr>
          <w:rFonts w:ascii="Calibri" w:hAnsi="Calibri" w:cs="Calibri"/>
          <w:color w:val="000000" w:themeColor="text1"/>
          <w:sz w:val="22"/>
          <w:szCs w:val="22"/>
          <w:lang w:val="en-US"/>
        </w:rPr>
        <w:t xml:space="preserve"> division</w:t>
      </w:r>
      <w:r w:rsidRPr="00FB7457">
        <w:rPr>
          <w:rFonts w:ascii="Calibri" w:hAnsi="Calibri" w:cs="Calibri"/>
          <w:color w:val="000000" w:themeColor="text1"/>
          <w:sz w:val="22"/>
          <w:szCs w:val="22"/>
          <w:lang w:val="en-US"/>
        </w:rPr>
        <w:t xml:space="preserve"> leadership</w:t>
      </w:r>
      <w:r w:rsidRPr="00FB7457" w:rsidR="000054F4">
        <w:rPr>
          <w:rFonts w:ascii="Calibri" w:hAnsi="Calibri" w:cs="Calibri"/>
          <w:color w:val="000000" w:themeColor="text1"/>
          <w:sz w:val="22"/>
          <w:szCs w:val="22"/>
          <w:lang w:val="en-US"/>
        </w:rPr>
        <w:t xml:space="preserve">, </w:t>
      </w:r>
      <w:proofErr w:type="gramStart"/>
      <w:r w:rsidRPr="00FB7457" w:rsidR="000054F4">
        <w:rPr>
          <w:rFonts w:ascii="Calibri" w:hAnsi="Calibri" w:cs="Calibri"/>
          <w:color w:val="000000" w:themeColor="text1"/>
          <w:sz w:val="22"/>
          <w:szCs w:val="22"/>
          <w:lang w:val="en-US"/>
        </w:rPr>
        <w:t>faculty</w:t>
      </w:r>
      <w:proofErr w:type="gramEnd"/>
      <w:r w:rsidRPr="00FB7457" w:rsidR="000054F4">
        <w:rPr>
          <w:rFonts w:ascii="Calibri" w:hAnsi="Calibri" w:cs="Calibri"/>
          <w:color w:val="000000" w:themeColor="text1"/>
          <w:sz w:val="22"/>
          <w:szCs w:val="22"/>
          <w:lang w:val="en-US"/>
        </w:rPr>
        <w:t xml:space="preserve"> and staff</w:t>
      </w:r>
      <w:r w:rsidRPr="00FB7457">
        <w:rPr>
          <w:rFonts w:ascii="Calibri" w:hAnsi="Calibri" w:cs="Calibri"/>
          <w:color w:val="000000" w:themeColor="text1"/>
          <w:sz w:val="22"/>
          <w:szCs w:val="22"/>
          <w:lang w:val="en-US"/>
        </w:rPr>
        <w:t>.</w:t>
      </w:r>
    </w:p>
    <w:p w:rsidRPr="00FB7457" w:rsidR="109FCF0D" w:rsidP="109FCF0D" w:rsidRDefault="109FCF0D" w14:paraId="2EC4C5DD" w14:textId="17CD3B79">
      <w:pPr>
        <w:rPr>
          <w:rFonts w:ascii="Calibri" w:hAnsi="Calibri" w:cs="Calibri"/>
          <w:color w:val="FF0000"/>
          <w:sz w:val="22"/>
          <w:szCs w:val="22"/>
          <w:lang w:val="en-US"/>
        </w:rPr>
      </w:pPr>
    </w:p>
    <w:p w:rsidRPr="00FB7457" w:rsidR="00B43019" w:rsidP="06F67CE3" w:rsidRDefault="004E59C1" w14:paraId="17227FF0" w14:textId="20E75FE5">
      <w:pPr>
        <w:rPr>
          <w:rFonts w:ascii="Calibri" w:hAnsi="Calibri" w:cs="Calibri"/>
          <w:b/>
          <w:bCs/>
          <w:sz w:val="22"/>
          <w:szCs w:val="22"/>
          <w:lang w:val="en-US"/>
        </w:rPr>
      </w:pPr>
      <w:r w:rsidRPr="00FB7457">
        <w:rPr>
          <w:rFonts w:ascii="Calibri" w:hAnsi="Calibri" w:cs="Calibri"/>
          <w:b/>
          <w:bCs/>
          <w:sz w:val="22"/>
          <w:szCs w:val="22"/>
          <w:lang w:val="en-US"/>
        </w:rPr>
        <w:t>Content Owners are responsible for</w:t>
      </w:r>
      <w:r w:rsidRPr="00FB7457" w:rsidR="52311A90">
        <w:rPr>
          <w:rFonts w:ascii="Calibri" w:hAnsi="Calibri" w:cs="Calibri"/>
          <w:b/>
          <w:bCs/>
          <w:sz w:val="22"/>
          <w:szCs w:val="22"/>
          <w:lang w:val="en-US"/>
        </w:rPr>
        <w:t>:</w:t>
      </w:r>
    </w:p>
    <w:p w:rsidRPr="00FB7457" w:rsidR="00CF6B98" w:rsidP="00CF6B98" w:rsidRDefault="004E59C1" w14:paraId="41497A0D" w14:textId="26996750">
      <w:pPr>
        <w:numPr>
          <w:ilvl w:val="0"/>
          <w:numId w:val="17"/>
        </w:numPr>
        <w:rPr>
          <w:rFonts w:ascii="Calibri" w:hAnsi="Calibri" w:cs="Calibri"/>
          <w:sz w:val="22"/>
          <w:szCs w:val="22"/>
        </w:rPr>
      </w:pPr>
      <w:r w:rsidRPr="00FB7457">
        <w:rPr>
          <w:rFonts w:ascii="Calibri" w:hAnsi="Calibri" w:cs="Calibri"/>
          <w:sz w:val="22"/>
          <w:szCs w:val="22"/>
        </w:rPr>
        <w:t>Serving as a subject matter expert</w:t>
      </w:r>
      <w:r w:rsidRPr="00FB7457" w:rsidR="00CF6B98">
        <w:rPr>
          <w:rFonts w:ascii="Calibri" w:hAnsi="Calibri" w:cs="Calibri"/>
          <w:sz w:val="22"/>
          <w:szCs w:val="22"/>
        </w:rPr>
        <w:t xml:space="preserve"> and </w:t>
      </w:r>
      <w:r w:rsidRPr="00FB7457" w:rsidR="00656F1E">
        <w:rPr>
          <w:rFonts w:ascii="Calibri" w:hAnsi="Calibri" w:cs="Calibri"/>
          <w:sz w:val="22"/>
          <w:szCs w:val="22"/>
        </w:rPr>
        <w:t>communicating</w:t>
      </w:r>
      <w:r w:rsidRPr="00FB7457" w:rsidR="00CF6B98">
        <w:rPr>
          <w:rFonts w:ascii="Calibri" w:hAnsi="Calibri" w:cs="Calibri"/>
          <w:sz w:val="22"/>
          <w:szCs w:val="22"/>
        </w:rPr>
        <w:t xml:space="preserve"> the perspectives of their units and divisions</w:t>
      </w:r>
      <w:r w:rsidRPr="00FB7457" w:rsidR="00656F1E">
        <w:rPr>
          <w:rFonts w:ascii="Calibri" w:hAnsi="Calibri" w:cs="Calibri"/>
          <w:sz w:val="22"/>
          <w:szCs w:val="22"/>
        </w:rPr>
        <w:t xml:space="preserve"> to their </w:t>
      </w:r>
      <w:r w:rsidRPr="00FB7457" w:rsidR="00A37AA7">
        <w:rPr>
          <w:rFonts w:ascii="Calibri" w:hAnsi="Calibri" w:cs="Calibri"/>
          <w:sz w:val="22"/>
          <w:szCs w:val="22"/>
        </w:rPr>
        <w:t>Mo</w:t>
      </w:r>
      <w:r w:rsidRPr="00FB7457" w:rsidR="0081227B">
        <w:rPr>
          <w:rFonts w:ascii="Calibri" w:hAnsi="Calibri" w:cs="Calibri"/>
          <w:sz w:val="22"/>
          <w:szCs w:val="22"/>
        </w:rPr>
        <w:t>dern Campus</w:t>
      </w:r>
      <w:r w:rsidRPr="00FB7457" w:rsidR="00A37AA7">
        <w:rPr>
          <w:rFonts w:ascii="Calibri" w:hAnsi="Calibri" w:cs="Calibri"/>
          <w:sz w:val="22"/>
          <w:szCs w:val="22"/>
        </w:rPr>
        <w:t xml:space="preserve"> </w:t>
      </w:r>
      <w:r w:rsidRPr="00FB7457" w:rsidR="00656F1E">
        <w:rPr>
          <w:rFonts w:ascii="Calibri" w:hAnsi="Calibri" w:cs="Calibri"/>
          <w:sz w:val="22"/>
          <w:szCs w:val="22"/>
        </w:rPr>
        <w:t>lead</w:t>
      </w:r>
      <w:r w:rsidRPr="00FB7457" w:rsidR="00CF6B98">
        <w:rPr>
          <w:rFonts w:ascii="Calibri" w:hAnsi="Calibri" w:cs="Calibri"/>
          <w:sz w:val="22"/>
          <w:szCs w:val="22"/>
        </w:rPr>
        <w:t xml:space="preserve">. </w:t>
      </w:r>
    </w:p>
    <w:p w:rsidRPr="00FB7457" w:rsidR="00656F1E" w:rsidP="00656F1E" w:rsidRDefault="00656F1E" w14:paraId="3AD748F0" w14:textId="6433FF13">
      <w:pPr>
        <w:numPr>
          <w:ilvl w:val="0"/>
          <w:numId w:val="18"/>
        </w:numPr>
        <w:rPr>
          <w:rFonts w:ascii="Calibri" w:hAnsi="Calibri" w:cs="Calibri"/>
          <w:sz w:val="22"/>
          <w:szCs w:val="22"/>
        </w:rPr>
      </w:pPr>
      <w:r w:rsidRPr="00FB7457">
        <w:rPr>
          <w:rFonts w:ascii="Calibri" w:hAnsi="Calibri" w:cs="Calibri"/>
          <w:sz w:val="22"/>
          <w:szCs w:val="22"/>
          <w:lang w:val="en-US"/>
        </w:rPr>
        <w:t>Conduc</w:t>
      </w:r>
      <w:r w:rsidRPr="00FB7457">
        <w:rPr>
          <w:rFonts w:ascii="Calibri" w:hAnsi="Calibri" w:cs="Calibri"/>
          <w:sz w:val="22"/>
          <w:szCs w:val="22"/>
        </w:rPr>
        <w:t xml:space="preserve">ting quarterly review of all content to keep content fresh and up to date. </w:t>
      </w:r>
    </w:p>
    <w:p w:rsidRPr="00FB7457" w:rsidR="00B43019" w:rsidP="3439CDFF" w:rsidRDefault="00656F1E" w14:paraId="17227FF2" w14:textId="1C4AD99D" w14:noSpellErr="1">
      <w:pPr>
        <w:numPr>
          <w:ilvl w:val="0"/>
          <w:numId w:val="18"/>
        </w:numPr>
        <w:rPr>
          <w:rFonts w:ascii="Calibri" w:hAnsi="Calibri" w:cs="Calibri"/>
          <w:sz w:val="22"/>
          <w:szCs w:val="22"/>
          <w:lang w:val="en-US"/>
        </w:rPr>
      </w:pPr>
      <w:r w:rsidRPr="3439CDFF" w:rsidR="00656F1E">
        <w:rPr>
          <w:rFonts w:ascii="Calibri" w:hAnsi="Calibri" w:cs="Calibri"/>
          <w:sz w:val="22"/>
          <w:szCs w:val="22"/>
          <w:lang w:val="en-US"/>
        </w:rPr>
        <w:t>R</w:t>
      </w:r>
      <w:r w:rsidRPr="3439CDFF" w:rsidR="004E59C1">
        <w:rPr>
          <w:rFonts w:ascii="Calibri" w:hAnsi="Calibri" w:cs="Calibri"/>
          <w:sz w:val="22"/>
          <w:szCs w:val="22"/>
          <w:lang w:val="en-US"/>
        </w:rPr>
        <w:t>esponding</w:t>
      </w:r>
      <w:r w:rsidRPr="3439CDFF" w:rsidR="00656F1E">
        <w:rPr>
          <w:rFonts w:ascii="Calibri" w:hAnsi="Calibri" w:cs="Calibri"/>
          <w:sz w:val="22"/>
          <w:szCs w:val="22"/>
          <w:lang w:val="en-US"/>
        </w:rPr>
        <w:t xml:space="preserve"> promptly</w:t>
      </w:r>
      <w:r w:rsidRPr="3439CDFF" w:rsidR="004E59C1">
        <w:rPr>
          <w:rFonts w:ascii="Calibri" w:hAnsi="Calibri" w:cs="Calibri"/>
          <w:sz w:val="22"/>
          <w:szCs w:val="22"/>
          <w:lang w:val="en-US"/>
        </w:rPr>
        <w:t xml:space="preserve"> </w:t>
      </w:r>
      <w:r w:rsidRPr="3439CDFF" w:rsidR="004E59C1">
        <w:rPr>
          <w:rFonts w:ascii="Calibri" w:hAnsi="Calibri" w:cs="Calibri"/>
          <w:sz w:val="22"/>
          <w:szCs w:val="22"/>
          <w:lang w:val="en-US"/>
        </w:rPr>
        <w:t>to requests</w:t>
      </w:r>
      <w:r w:rsidRPr="3439CDFF" w:rsidR="004E59C1">
        <w:rPr>
          <w:rFonts w:ascii="Calibri" w:hAnsi="Calibri" w:cs="Calibri"/>
          <w:sz w:val="22"/>
          <w:szCs w:val="22"/>
          <w:lang w:val="en-US"/>
        </w:rPr>
        <w:t xml:space="preserve"> to review </w:t>
      </w:r>
      <w:r w:rsidRPr="3439CDFF" w:rsidR="00794777">
        <w:rPr>
          <w:rFonts w:ascii="Calibri" w:hAnsi="Calibri" w:cs="Calibri"/>
          <w:sz w:val="22"/>
          <w:szCs w:val="22"/>
          <w:lang w:val="en-US"/>
        </w:rPr>
        <w:t xml:space="preserve">and update </w:t>
      </w:r>
      <w:r w:rsidRPr="3439CDFF" w:rsidR="004E59C1">
        <w:rPr>
          <w:rFonts w:ascii="Calibri" w:hAnsi="Calibri" w:cs="Calibri"/>
          <w:sz w:val="22"/>
          <w:szCs w:val="22"/>
          <w:lang w:val="en-US"/>
        </w:rPr>
        <w:t>web pages</w:t>
      </w:r>
      <w:r w:rsidRPr="3439CDFF" w:rsidR="6AD3AB1B">
        <w:rPr>
          <w:rFonts w:ascii="Calibri" w:hAnsi="Calibri" w:cs="Calibri"/>
          <w:sz w:val="22"/>
          <w:szCs w:val="22"/>
          <w:lang w:val="en-US"/>
        </w:rPr>
        <w:t>.</w:t>
      </w:r>
    </w:p>
    <w:p w:rsidRPr="00FB7457" w:rsidR="00B43019" w:rsidRDefault="001A3EA0" w14:paraId="17227FF3" w14:textId="14DE7B9E">
      <w:pPr>
        <w:numPr>
          <w:ilvl w:val="0"/>
          <w:numId w:val="18"/>
        </w:numPr>
        <w:rPr>
          <w:rFonts w:ascii="Calibri" w:hAnsi="Calibri" w:cs="Calibri"/>
          <w:sz w:val="22"/>
          <w:szCs w:val="22"/>
        </w:rPr>
      </w:pPr>
      <w:r>
        <w:rPr>
          <w:rFonts w:ascii="Calibri" w:hAnsi="Calibri" w:cs="Calibri"/>
          <w:sz w:val="22"/>
          <w:szCs w:val="22"/>
          <w:lang w:val="en-US"/>
        </w:rPr>
        <w:t>Communicating</w:t>
      </w:r>
      <w:r w:rsidR="00107877">
        <w:rPr>
          <w:rFonts w:ascii="Calibri" w:hAnsi="Calibri" w:cs="Calibri"/>
          <w:sz w:val="22"/>
          <w:szCs w:val="22"/>
          <w:lang w:val="en-US"/>
        </w:rPr>
        <w:t xml:space="preserve"> </w:t>
      </w:r>
      <w:r w:rsidRPr="00FB7457" w:rsidR="004E59C1">
        <w:rPr>
          <w:rFonts w:ascii="Calibri" w:hAnsi="Calibri" w:cs="Calibri"/>
          <w:sz w:val="22"/>
          <w:szCs w:val="22"/>
          <w:lang w:val="en-US"/>
        </w:rPr>
        <w:t>web update needs</w:t>
      </w:r>
      <w:r>
        <w:rPr>
          <w:rFonts w:ascii="Calibri" w:hAnsi="Calibri" w:cs="Calibri"/>
          <w:sz w:val="22"/>
          <w:szCs w:val="22"/>
          <w:lang w:val="en-US"/>
        </w:rPr>
        <w:t xml:space="preserve">, </w:t>
      </w:r>
      <w:r w:rsidRPr="00FB7457" w:rsidR="004E59C1">
        <w:rPr>
          <w:rFonts w:ascii="Calibri" w:hAnsi="Calibri" w:cs="Calibri"/>
          <w:sz w:val="22"/>
          <w:szCs w:val="22"/>
          <w:lang w:val="en-US"/>
        </w:rPr>
        <w:t xml:space="preserve">to </w:t>
      </w:r>
      <w:r w:rsidRPr="00FB7457" w:rsidR="00622EEE">
        <w:rPr>
          <w:rFonts w:ascii="Calibri" w:hAnsi="Calibri" w:cs="Calibri"/>
          <w:sz w:val="22"/>
          <w:szCs w:val="22"/>
          <w:lang w:val="en-US"/>
        </w:rPr>
        <w:t xml:space="preserve">Modern Campus </w:t>
      </w:r>
      <w:r w:rsidRPr="00FB7457" w:rsidR="004E59C1">
        <w:rPr>
          <w:rFonts w:ascii="Calibri" w:hAnsi="Calibri" w:cs="Calibri"/>
          <w:sz w:val="22"/>
          <w:szCs w:val="22"/>
          <w:lang w:val="en-US"/>
        </w:rPr>
        <w:t>editors or Strategic Communications.</w:t>
      </w:r>
    </w:p>
    <w:p w:rsidRPr="00FB7457" w:rsidR="00182B50" w:rsidP="00182B50" w:rsidRDefault="00182B50" w14:paraId="3BCBC2AA" w14:textId="77777777">
      <w:pPr>
        <w:numPr>
          <w:ilvl w:val="0"/>
          <w:numId w:val="18"/>
        </w:numPr>
        <w:rPr>
          <w:rFonts w:ascii="Calibri" w:hAnsi="Calibri" w:cs="Calibri"/>
          <w:color w:val="000000" w:themeColor="text1"/>
          <w:sz w:val="22"/>
          <w:szCs w:val="22"/>
          <w:lang w:val="en-US"/>
        </w:rPr>
      </w:pPr>
      <w:r w:rsidRPr="00FB7457">
        <w:rPr>
          <w:rFonts w:ascii="Calibri" w:hAnsi="Calibri" w:cs="Calibri"/>
          <w:sz w:val="22"/>
          <w:szCs w:val="22"/>
        </w:rPr>
        <w:t>Complying with all standards of KSU and the University System of Georgia.</w:t>
      </w:r>
    </w:p>
    <w:p w:rsidRPr="00FB7457" w:rsidR="00182B50" w:rsidP="00182B50" w:rsidRDefault="00182B50" w14:paraId="12F7CE33" w14:textId="77777777">
      <w:pPr>
        <w:numPr>
          <w:ilvl w:val="0"/>
          <w:numId w:val="18"/>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Ensuring all web content aligns with divisional/college messaging as well as website governance standards and values. </w:t>
      </w:r>
    </w:p>
    <w:p w:rsidRPr="00FB7457" w:rsidR="005B372A" w:rsidP="005B372A" w:rsidRDefault="00680053" w14:paraId="15AE3E56" w14:textId="337EB10D">
      <w:pPr>
        <w:numPr>
          <w:ilvl w:val="0"/>
          <w:numId w:val="18"/>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Understanding and communicating </w:t>
      </w:r>
      <w:r w:rsidRPr="00FB7457" w:rsidR="003D1E09">
        <w:rPr>
          <w:rFonts w:ascii="Calibri" w:hAnsi="Calibri" w:cs="Calibri"/>
          <w:color w:val="000000" w:themeColor="text1"/>
          <w:sz w:val="22"/>
          <w:szCs w:val="22"/>
          <w:lang w:val="en-US"/>
        </w:rPr>
        <w:t>web</w:t>
      </w:r>
      <w:r w:rsidRPr="00FB7457">
        <w:rPr>
          <w:rFonts w:ascii="Calibri" w:hAnsi="Calibri" w:cs="Calibri"/>
          <w:color w:val="000000" w:themeColor="text1"/>
          <w:sz w:val="22"/>
          <w:szCs w:val="22"/>
          <w:lang w:val="en-US"/>
        </w:rPr>
        <w:t xml:space="preserve"> standards and </w:t>
      </w:r>
      <w:r w:rsidRPr="00FB7457" w:rsidR="00F853B3">
        <w:rPr>
          <w:rFonts w:ascii="Calibri" w:hAnsi="Calibri" w:cs="Calibri"/>
          <w:color w:val="000000" w:themeColor="text1"/>
          <w:sz w:val="22"/>
          <w:szCs w:val="22"/>
          <w:lang w:val="en-US"/>
        </w:rPr>
        <w:t xml:space="preserve">governance </w:t>
      </w:r>
      <w:r w:rsidRPr="00FB7457">
        <w:rPr>
          <w:rFonts w:ascii="Calibri" w:hAnsi="Calibri" w:cs="Calibri"/>
          <w:color w:val="000000" w:themeColor="text1"/>
          <w:sz w:val="22"/>
          <w:szCs w:val="22"/>
          <w:lang w:val="en-US"/>
        </w:rPr>
        <w:t>to unit leadership</w:t>
      </w:r>
      <w:r w:rsidRPr="00FB7457" w:rsidR="005B372A">
        <w:rPr>
          <w:rFonts w:ascii="Calibri" w:hAnsi="Calibri" w:cs="Calibri"/>
          <w:color w:val="000000" w:themeColor="text1"/>
          <w:sz w:val="22"/>
          <w:szCs w:val="22"/>
          <w:lang w:val="en-US"/>
        </w:rPr>
        <w:t>.</w:t>
      </w:r>
    </w:p>
    <w:p w:rsidRPr="00FB7457" w:rsidR="00182B50" w:rsidP="3C67C4B7" w:rsidRDefault="00696B08" w14:paraId="5962EC88" w14:textId="05EC013C">
      <w:pPr>
        <w:numPr>
          <w:ilvl w:val="0"/>
          <w:numId w:val="18"/>
        </w:numPr>
        <w:rPr>
          <w:rFonts w:ascii="Calibri" w:hAnsi="Calibri" w:cs="Calibri"/>
          <w:sz w:val="22"/>
          <w:szCs w:val="22"/>
          <w:lang w:val="en-US"/>
        </w:rPr>
      </w:pPr>
      <w:r w:rsidRPr="00FB7457">
        <w:rPr>
          <w:rFonts w:ascii="Calibri" w:hAnsi="Calibri" w:cs="Calibri"/>
          <w:color w:val="000000" w:themeColor="text1"/>
          <w:sz w:val="22"/>
          <w:szCs w:val="22"/>
          <w:lang w:val="en-US"/>
        </w:rPr>
        <w:t xml:space="preserve">Faculty </w:t>
      </w:r>
      <w:r w:rsidRPr="00FB7457" w:rsidR="00770FB3">
        <w:rPr>
          <w:rFonts w:ascii="Calibri" w:hAnsi="Calibri" w:cs="Calibri"/>
          <w:color w:val="000000" w:themeColor="text1"/>
          <w:sz w:val="22"/>
          <w:szCs w:val="22"/>
          <w:lang w:val="en-US"/>
        </w:rPr>
        <w:t xml:space="preserve">are responsible for </w:t>
      </w:r>
      <w:r w:rsidRPr="00FB7457" w:rsidR="00CE653F">
        <w:rPr>
          <w:rFonts w:ascii="Calibri" w:hAnsi="Calibri" w:cs="Calibri"/>
          <w:color w:val="000000" w:themeColor="text1"/>
          <w:sz w:val="22"/>
          <w:szCs w:val="22"/>
          <w:lang w:val="en-US"/>
        </w:rPr>
        <w:t>updating and maintaining their personal webpages</w:t>
      </w:r>
      <w:r w:rsidRPr="00FB7457" w:rsidR="00457003">
        <w:rPr>
          <w:rFonts w:ascii="Calibri" w:hAnsi="Calibri" w:cs="Calibri"/>
          <w:color w:val="000000" w:themeColor="text1"/>
          <w:sz w:val="22"/>
          <w:szCs w:val="22"/>
          <w:lang w:val="en-US"/>
        </w:rPr>
        <w:t xml:space="preserve">. </w:t>
      </w:r>
      <w:r w:rsidRPr="00FB7457" w:rsidR="00457003">
        <w:rPr>
          <w:rFonts w:ascii="Calibri" w:hAnsi="Calibri" w:cs="Calibri"/>
          <w:sz w:val="22"/>
          <w:szCs w:val="22"/>
          <w:lang w:val="en-US"/>
        </w:rPr>
        <w:t>Content on Faculty Web should be relevant,</w:t>
      </w:r>
      <w:r w:rsidRPr="00FB7457" w:rsidR="009B74A8">
        <w:rPr>
          <w:rFonts w:ascii="Calibri" w:hAnsi="Calibri" w:cs="Calibri"/>
          <w:sz w:val="22"/>
          <w:szCs w:val="22"/>
          <w:lang w:val="en-US"/>
        </w:rPr>
        <w:t xml:space="preserve"> accessible,</w:t>
      </w:r>
      <w:r w:rsidRPr="00FB7457" w:rsidR="00457003">
        <w:rPr>
          <w:rFonts w:ascii="Calibri" w:hAnsi="Calibri" w:cs="Calibri"/>
          <w:sz w:val="22"/>
          <w:szCs w:val="22"/>
          <w:lang w:val="en-US"/>
        </w:rPr>
        <w:t xml:space="preserve"> free of typos, errors, and broken </w:t>
      </w:r>
      <w:r w:rsidRPr="00FB7457" w:rsidR="003F0B35">
        <w:rPr>
          <w:rFonts w:ascii="Calibri" w:hAnsi="Calibri" w:cs="Calibri"/>
          <w:sz w:val="22"/>
          <w:szCs w:val="22"/>
          <w:lang w:val="en-US"/>
        </w:rPr>
        <w:t>links,</w:t>
      </w:r>
      <w:r w:rsidRPr="00FB7457" w:rsidR="00457003">
        <w:rPr>
          <w:rFonts w:ascii="Calibri" w:hAnsi="Calibri" w:cs="Calibri"/>
          <w:sz w:val="22"/>
          <w:szCs w:val="22"/>
          <w:lang w:val="en-US"/>
        </w:rPr>
        <w:t xml:space="preserve"> and </w:t>
      </w:r>
      <w:r w:rsidRPr="00FB7457" w:rsidR="068A4915">
        <w:rPr>
          <w:rFonts w:ascii="Calibri" w:hAnsi="Calibri" w:cs="Calibri"/>
          <w:sz w:val="22"/>
          <w:szCs w:val="22"/>
          <w:lang w:val="en-US"/>
        </w:rPr>
        <w:t>appropriate</w:t>
      </w:r>
      <w:r w:rsidRPr="00FB7457" w:rsidR="00457003">
        <w:rPr>
          <w:rFonts w:ascii="Calibri" w:hAnsi="Calibri" w:cs="Calibri"/>
          <w:sz w:val="22"/>
          <w:szCs w:val="22"/>
          <w:lang w:val="en-US"/>
        </w:rPr>
        <w:t xml:space="preserve"> for the professional web presence of the University. </w:t>
      </w:r>
    </w:p>
    <w:p w:rsidRPr="008B7AF1" w:rsidR="00B43019" w:rsidRDefault="00B43019" w14:paraId="17227FF4" w14:textId="77777777">
      <w:pPr>
        <w:ind w:left="720"/>
        <w:rPr>
          <w:rFonts w:ascii="Calibri" w:hAnsi="Calibri" w:cs="Calibri"/>
        </w:rPr>
      </w:pPr>
    </w:p>
    <w:p w:rsidRPr="008B7AF1" w:rsidR="007A4D78" w:rsidRDefault="007A4D78" w14:paraId="3C8FF19C" w14:textId="77777777">
      <w:pPr>
        <w:rPr>
          <w:rFonts w:ascii="Calibri" w:hAnsi="Calibri" w:cs="Calibri"/>
          <w:sz w:val="40"/>
          <w:szCs w:val="40"/>
        </w:rPr>
      </w:pPr>
      <w:bookmarkStart w:name="_7rlvcgmeo07g" w:colFirst="0" w:colLast="0" w:id="21"/>
      <w:bookmarkEnd w:id="21"/>
      <w:r w:rsidRPr="008B7AF1">
        <w:rPr>
          <w:rFonts w:ascii="Calibri" w:hAnsi="Calibri" w:cs="Calibri"/>
        </w:rPr>
        <w:br w:type="page"/>
      </w:r>
    </w:p>
    <w:p w:rsidRPr="008B7AF1" w:rsidR="00B43019" w:rsidP="00806B15" w:rsidRDefault="004E59C1" w14:paraId="17227FF5" w14:textId="094C0D3E">
      <w:pPr>
        <w:pStyle w:val="Heading1"/>
        <w:rPr>
          <w:rFonts w:ascii="Calibri" w:hAnsi="Calibri" w:cs="Calibri"/>
        </w:rPr>
      </w:pPr>
      <w:bookmarkStart w:name="_Toc210298858" w:id="22"/>
      <w:r w:rsidRPr="008B7AF1">
        <w:rPr>
          <w:rFonts w:ascii="Calibri" w:hAnsi="Calibri" w:cs="Calibri"/>
        </w:rPr>
        <w:lastRenderedPageBreak/>
        <w:t xml:space="preserve">5. Web Governance </w:t>
      </w:r>
      <w:r w:rsidRPr="008B7AF1" w:rsidR="00AA46F6">
        <w:rPr>
          <w:rFonts w:ascii="Calibri" w:hAnsi="Calibri" w:cs="Calibri"/>
        </w:rPr>
        <w:t>Council</w:t>
      </w:r>
      <w:bookmarkEnd w:id="22"/>
      <w:r w:rsidRPr="008B7AF1" w:rsidR="00AA46F6">
        <w:rPr>
          <w:rFonts w:ascii="Calibri" w:hAnsi="Calibri" w:cs="Calibri"/>
        </w:rPr>
        <w:t xml:space="preserve"> </w:t>
      </w:r>
    </w:p>
    <w:p w:rsidRPr="00FB7457" w:rsidR="00B43019" w:rsidRDefault="004E59C1" w14:paraId="17227FF6" w14:textId="113B6C2C">
      <w:pPr>
        <w:spacing w:after="160"/>
        <w:rPr>
          <w:rFonts w:ascii="Calibri" w:hAnsi="Calibri" w:cs="Calibri"/>
          <w:sz w:val="22"/>
          <w:szCs w:val="22"/>
        </w:rPr>
      </w:pPr>
      <w:r w:rsidRPr="00FB7457">
        <w:rPr>
          <w:rFonts w:ascii="Calibri" w:hAnsi="Calibri" w:cs="Calibri"/>
          <w:sz w:val="22"/>
          <w:szCs w:val="22"/>
          <w:lang w:val="en-US"/>
        </w:rPr>
        <w:t xml:space="preserve">To ensure </w:t>
      </w:r>
      <w:r w:rsidRPr="00FB7457" w:rsidR="00717FEB">
        <w:rPr>
          <w:rFonts w:ascii="Calibri" w:hAnsi="Calibri" w:cs="Calibri"/>
          <w:sz w:val="22"/>
          <w:szCs w:val="22"/>
          <w:lang w:val="en-US"/>
        </w:rPr>
        <w:t xml:space="preserve">university </w:t>
      </w:r>
      <w:r w:rsidRPr="00FB7457">
        <w:rPr>
          <w:rFonts w:ascii="Calibri" w:hAnsi="Calibri" w:cs="Calibri"/>
          <w:sz w:val="22"/>
          <w:szCs w:val="22"/>
          <w:lang w:val="en-US"/>
        </w:rPr>
        <w:t xml:space="preserve">alignment and proper representation in strategic decisions, </w:t>
      </w:r>
      <w:r w:rsidRPr="00FB7457" w:rsidR="00B9467D">
        <w:rPr>
          <w:rFonts w:ascii="Calibri" w:hAnsi="Calibri" w:cs="Calibri"/>
          <w:sz w:val="22"/>
          <w:szCs w:val="22"/>
          <w:lang w:val="en-US"/>
        </w:rPr>
        <w:t>KSU</w:t>
      </w:r>
      <w:r w:rsidRPr="00FB7457">
        <w:rPr>
          <w:rFonts w:ascii="Calibri" w:hAnsi="Calibri" w:cs="Calibri"/>
          <w:sz w:val="22"/>
          <w:szCs w:val="22"/>
          <w:lang w:val="en-US"/>
        </w:rPr>
        <w:t xml:space="preserve"> has established a web governance </w:t>
      </w:r>
      <w:r w:rsidRPr="00FB7457" w:rsidR="00114536">
        <w:rPr>
          <w:rFonts w:ascii="Calibri" w:hAnsi="Calibri" w:cs="Calibri"/>
          <w:sz w:val="22"/>
          <w:szCs w:val="22"/>
          <w:lang w:val="en-US"/>
        </w:rPr>
        <w:t>council</w:t>
      </w:r>
      <w:r w:rsidRPr="00FB7457">
        <w:rPr>
          <w:rFonts w:ascii="Calibri" w:hAnsi="Calibri" w:cs="Calibri"/>
          <w:sz w:val="22"/>
          <w:szCs w:val="22"/>
          <w:lang w:val="en-US"/>
        </w:rPr>
        <w:t xml:space="preserve"> consisting of</w:t>
      </w:r>
      <w:r w:rsidRPr="00FB7457" w:rsidR="00642B1E">
        <w:rPr>
          <w:rFonts w:ascii="Calibri" w:hAnsi="Calibri" w:cs="Calibri"/>
          <w:sz w:val="22"/>
          <w:szCs w:val="22"/>
          <w:lang w:val="en-US"/>
        </w:rPr>
        <w:t xml:space="preserve"> one</w:t>
      </w:r>
      <w:r w:rsidRPr="00FB7457">
        <w:rPr>
          <w:rFonts w:ascii="Calibri" w:hAnsi="Calibri" w:cs="Calibri"/>
          <w:sz w:val="22"/>
          <w:szCs w:val="22"/>
          <w:lang w:val="en-US"/>
        </w:rPr>
        <w:t xml:space="preserve"> </w:t>
      </w:r>
      <w:r w:rsidRPr="00FB7457" w:rsidR="00BD29FE">
        <w:rPr>
          <w:rFonts w:ascii="Calibri" w:hAnsi="Calibri" w:cs="Calibri"/>
          <w:sz w:val="22"/>
          <w:szCs w:val="22"/>
          <w:lang w:val="en-US"/>
        </w:rPr>
        <w:t xml:space="preserve">advanced CMS </w:t>
      </w:r>
      <w:proofErr w:type="gramStart"/>
      <w:r w:rsidRPr="00FB7457" w:rsidR="00C83843">
        <w:rPr>
          <w:rFonts w:ascii="Calibri" w:hAnsi="Calibri" w:cs="Calibri"/>
          <w:sz w:val="22"/>
          <w:szCs w:val="22"/>
          <w:lang w:val="en-US"/>
        </w:rPr>
        <w:t>users</w:t>
      </w:r>
      <w:proofErr w:type="gramEnd"/>
      <w:r w:rsidRPr="00FB7457" w:rsidR="00C83843">
        <w:rPr>
          <w:rFonts w:ascii="Calibri" w:hAnsi="Calibri" w:cs="Calibri"/>
          <w:sz w:val="22"/>
          <w:szCs w:val="22"/>
          <w:lang w:val="en-US"/>
        </w:rPr>
        <w:t xml:space="preserve"> and </w:t>
      </w:r>
      <w:r w:rsidRPr="00FB7457" w:rsidR="009A6418">
        <w:rPr>
          <w:rFonts w:ascii="Calibri" w:hAnsi="Calibri" w:cs="Calibri"/>
          <w:sz w:val="22"/>
          <w:szCs w:val="22"/>
          <w:lang w:val="en-US"/>
        </w:rPr>
        <w:t xml:space="preserve">one </w:t>
      </w:r>
      <w:r w:rsidRPr="00FB7457" w:rsidR="004F6BEE">
        <w:rPr>
          <w:rFonts w:ascii="Calibri" w:hAnsi="Calibri" w:cs="Calibri"/>
          <w:sz w:val="22"/>
          <w:szCs w:val="22"/>
          <w:lang w:val="en-US"/>
        </w:rPr>
        <w:t>marketing</w:t>
      </w:r>
      <w:r w:rsidRPr="00FB7457" w:rsidR="000514F2">
        <w:rPr>
          <w:rFonts w:ascii="Calibri" w:hAnsi="Calibri" w:cs="Calibri"/>
          <w:sz w:val="22"/>
          <w:szCs w:val="22"/>
          <w:lang w:val="en-US"/>
        </w:rPr>
        <w:t xml:space="preserve"> digital </w:t>
      </w:r>
      <w:r w:rsidRPr="00FB7457" w:rsidR="00C83843">
        <w:rPr>
          <w:rFonts w:ascii="Calibri" w:hAnsi="Calibri" w:cs="Calibri"/>
          <w:sz w:val="22"/>
          <w:szCs w:val="22"/>
          <w:lang w:val="en-US"/>
        </w:rPr>
        <w:t>communicator</w:t>
      </w:r>
      <w:r w:rsidRPr="00FB7457" w:rsidR="003C16AD">
        <w:rPr>
          <w:rFonts w:ascii="Calibri" w:hAnsi="Calibri" w:cs="Calibri"/>
          <w:sz w:val="22"/>
          <w:szCs w:val="22"/>
          <w:lang w:val="en-US"/>
        </w:rPr>
        <w:t xml:space="preserve"> from each </w:t>
      </w:r>
      <w:r w:rsidRPr="00FB7457" w:rsidR="00B37342">
        <w:rPr>
          <w:rFonts w:ascii="Calibri" w:hAnsi="Calibri" w:cs="Calibri"/>
          <w:sz w:val="22"/>
          <w:szCs w:val="22"/>
          <w:lang w:val="en-US"/>
        </w:rPr>
        <w:t xml:space="preserve">unit or college </w:t>
      </w:r>
      <w:r w:rsidRPr="00FB7457">
        <w:rPr>
          <w:rFonts w:ascii="Calibri" w:hAnsi="Calibri" w:cs="Calibri"/>
          <w:sz w:val="22"/>
          <w:szCs w:val="22"/>
          <w:lang w:val="en-US"/>
        </w:rPr>
        <w:t xml:space="preserve">to provide input on web governance processes. </w:t>
      </w:r>
    </w:p>
    <w:p w:rsidRPr="00FB7457" w:rsidR="00B43019" w:rsidP="57DBB657" w:rsidRDefault="2E7F8165" w14:paraId="17227FF7" w14:textId="12B19CD6">
      <w:pPr>
        <w:spacing w:after="160"/>
        <w:rPr>
          <w:rFonts w:ascii="Calibri" w:hAnsi="Calibri" w:cs="Calibri"/>
          <w:color w:val="926155" w:themeColor="accent3" w:themeShade="BF"/>
          <w:sz w:val="22"/>
          <w:szCs w:val="22"/>
          <w:lang w:val="en-US"/>
        </w:rPr>
      </w:pPr>
      <w:r w:rsidRPr="00FB7457">
        <w:rPr>
          <w:rFonts w:ascii="Calibri" w:hAnsi="Calibri" w:cs="Calibri"/>
          <w:sz w:val="22"/>
          <w:szCs w:val="22"/>
          <w:lang w:val="en-US"/>
        </w:rPr>
        <w:t xml:space="preserve">The web governance </w:t>
      </w:r>
      <w:r w:rsidRPr="00FB7457" w:rsidR="00B37342">
        <w:rPr>
          <w:rFonts w:ascii="Calibri" w:hAnsi="Calibri" w:cs="Calibri"/>
          <w:sz w:val="22"/>
          <w:szCs w:val="22"/>
          <w:lang w:val="en-US"/>
        </w:rPr>
        <w:t xml:space="preserve">council will </w:t>
      </w:r>
      <w:r w:rsidRPr="00FB7457" w:rsidR="00E039CC">
        <w:rPr>
          <w:rFonts w:ascii="Calibri" w:hAnsi="Calibri" w:cs="Calibri"/>
          <w:sz w:val="22"/>
          <w:szCs w:val="22"/>
          <w:lang w:val="en-US"/>
        </w:rPr>
        <w:t>meet quarterly</w:t>
      </w:r>
      <w:r w:rsidRPr="00FB7457" w:rsidR="5F5C3B96">
        <w:rPr>
          <w:rFonts w:ascii="Calibri" w:hAnsi="Calibri" w:cs="Calibri"/>
          <w:color w:val="000000" w:themeColor="text1"/>
          <w:sz w:val="22"/>
          <w:szCs w:val="22"/>
          <w:lang w:val="en-US"/>
        </w:rPr>
        <w:t xml:space="preserve"> </w:t>
      </w:r>
      <w:r w:rsidRPr="00FB7457">
        <w:rPr>
          <w:rFonts w:ascii="Calibri" w:hAnsi="Calibri" w:cs="Calibri"/>
          <w:sz w:val="22"/>
          <w:szCs w:val="22"/>
          <w:lang w:val="en-US"/>
        </w:rPr>
        <w:t xml:space="preserve">to discuss web topics, share updates from across </w:t>
      </w:r>
      <w:r w:rsidRPr="00FB7457" w:rsidR="00E039CC">
        <w:rPr>
          <w:rFonts w:ascii="Calibri" w:hAnsi="Calibri" w:cs="Calibri"/>
          <w:sz w:val="22"/>
          <w:szCs w:val="22"/>
          <w:lang w:val="en-US"/>
        </w:rPr>
        <w:t>the university</w:t>
      </w:r>
      <w:r w:rsidRPr="00FB7457">
        <w:rPr>
          <w:rFonts w:ascii="Calibri" w:hAnsi="Calibri" w:cs="Calibri"/>
          <w:sz w:val="22"/>
          <w:szCs w:val="22"/>
          <w:lang w:val="en-US"/>
        </w:rPr>
        <w:t xml:space="preserve">, and identify opportunities to improve collaboration and communication. </w:t>
      </w:r>
      <w:proofErr w:type="gramStart"/>
      <w:r w:rsidRPr="00FB7457">
        <w:rPr>
          <w:rFonts w:ascii="Calibri" w:hAnsi="Calibri" w:cs="Calibri"/>
          <w:sz w:val="22"/>
          <w:szCs w:val="22"/>
          <w:lang w:val="en-US"/>
        </w:rPr>
        <w:t xml:space="preserve">The web governance </w:t>
      </w:r>
      <w:r w:rsidRPr="00FB7457" w:rsidR="00687A1E">
        <w:rPr>
          <w:rFonts w:ascii="Calibri" w:hAnsi="Calibri" w:cs="Calibri"/>
          <w:sz w:val="22"/>
          <w:szCs w:val="22"/>
          <w:lang w:val="en-US"/>
        </w:rPr>
        <w:t>council</w:t>
      </w:r>
      <w:r w:rsidRPr="00FB7457">
        <w:rPr>
          <w:rFonts w:ascii="Calibri" w:hAnsi="Calibri" w:cs="Calibri"/>
          <w:sz w:val="22"/>
          <w:szCs w:val="22"/>
          <w:lang w:val="en-US"/>
        </w:rPr>
        <w:t xml:space="preserve"> is convened by Strategic Communications</w:t>
      </w:r>
      <w:proofErr w:type="gramEnd"/>
      <w:r w:rsidRPr="00FB7457">
        <w:rPr>
          <w:rFonts w:ascii="Calibri" w:hAnsi="Calibri" w:cs="Calibri"/>
          <w:sz w:val="22"/>
          <w:szCs w:val="22"/>
          <w:lang w:val="en-US"/>
        </w:rPr>
        <w:t>,</w:t>
      </w:r>
      <w:r w:rsidRPr="00FB7457">
        <w:rPr>
          <w:rFonts w:ascii="Calibri" w:hAnsi="Calibri" w:cs="Calibri"/>
          <w:color w:val="000000" w:themeColor="text1"/>
          <w:sz w:val="22"/>
          <w:szCs w:val="22"/>
          <w:lang w:val="en-US"/>
        </w:rPr>
        <w:t xml:space="preserve"> </w:t>
      </w:r>
    </w:p>
    <w:p w:rsidRPr="00FB7457" w:rsidR="00B43019" w:rsidRDefault="004E59C1" w14:paraId="17227FF8" w14:textId="45F0D2C6">
      <w:pPr>
        <w:spacing w:after="160"/>
        <w:rPr>
          <w:rFonts w:ascii="Calibri" w:hAnsi="Calibri" w:cs="Calibri"/>
          <w:sz w:val="22"/>
          <w:szCs w:val="22"/>
        </w:rPr>
      </w:pPr>
      <w:r w:rsidRPr="00FB7457">
        <w:rPr>
          <w:rFonts w:ascii="Calibri" w:hAnsi="Calibri" w:cs="Calibri"/>
          <w:sz w:val="22"/>
          <w:szCs w:val="22"/>
          <w:lang w:val="en-US"/>
        </w:rPr>
        <w:t xml:space="preserve">Members of the web governance </w:t>
      </w:r>
      <w:r w:rsidRPr="00FB7457" w:rsidR="00260F5E">
        <w:rPr>
          <w:rFonts w:ascii="Calibri" w:hAnsi="Calibri" w:cs="Calibri"/>
          <w:sz w:val="22"/>
          <w:szCs w:val="22"/>
          <w:lang w:val="en-US"/>
        </w:rPr>
        <w:t>council</w:t>
      </w:r>
      <w:r w:rsidRPr="00FB7457">
        <w:rPr>
          <w:rFonts w:ascii="Calibri" w:hAnsi="Calibri" w:cs="Calibri"/>
          <w:sz w:val="22"/>
          <w:szCs w:val="22"/>
          <w:lang w:val="en-US"/>
        </w:rPr>
        <w:t xml:space="preserve"> are responsible for:</w:t>
      </w:r>
    </w:p>
    <w:p w:rsidRPr="00FB7457" w:rsidR="00B43019" w:rsidP="57DBB657" w:rsidRDefault="004E59C1" w14:paraId="17227FF9" w14:textId="2E9E918A">
      <w:pPr>
        <w:numPr>
          <w:ilvl w:val="0"/>
          <w:numId w:val="15"/>
        </w:numPr>
        <w:rPr>
          <w:rFonts w:ascii="Calibri" w:hAnsi="Calibri" w:cs="Calibri"/>
          <w:color w:val="000000" w:themeColor="text1"/>
          <w:sz w:val="22"/>
          <w:szCs w:val="22"/>
        </w:rPr>
      </w:pPr>
      <w:r w:rsidRPr="00FB7457">
        <w:rPr>
          <w:rFonts w:ascii="Calibri" w:hAnsi="Calibri" w:cs="Calibri"/>
          <w:sz w:val="22"/>
          <w:szCs w:val="22"/>
        </w:rPr>
        <w:t>Attending meetings</w:t>
      </w:r>
    </w:p>
    <w:p w:rsidRPr="00FB7457" w:rsidR="00B43019" w:rsidRDefault="004E59C1" w14:paraId="17227FFA" w14:textId="47EC092D">
      <w:pPr>
        <w:numPr>
          <w:ilvl w:val="0"/>
          <w:numId w:val="15"/>
        </w:numPr>
        <w:rPr>
          <w:rFonts w:ascii="Calibri" w:hAnsi="Calibri" w:cs="Calibri"/>
          <w:sz w:val="22"/>
          <w:szCs w:val="22"/>
        </w:rPr>
      </w:pPr>
      <w:r w:rsidRPr="00FB7457">
        <w:rPr>
          <w:rFonts w:ascii="Calibri" w:hAnsi="Calibri" w:cs="Calibri"/>
          <w:sz w:val="22"/>
          <w:szCs w:val="22"/>
        </w:rPr>
        <w:t>Contribut</w:t>
      </w:r>
      <w:r w:rsidRPr="00FB7457" w:rsidR="20372606">
        <w:rPr>
          <w:rFonts w:ascii="Calibri" w:hAnsi="Calibri" w:cs="Calibri"/>
          <w:sz w:val="22"/>
          <w:szCs w:val="22"/>
        </w:rPr>
        <w:t>ing</w:t>
      </w:r>
      <w:r w:rsidRPr="00FB7457">
        <w:rPr>
          <w:rFonts w:ascii="Calibri" w:hAnsi="Calibri" w:cs="Calibri"/>
          <w:sz w:val="22"/>
          <w:szCs w:val="22"/>
        </w:rPr>
        <w:t xml:space="preserve"> </w:t>
      </w:r>
      <w:r w:rsidRPr="00FB7457" w:rsidR="00F854B1">
        <w:rPr>
          <w:rFonts w:ascii="Calibri" w:hAnsi="Calibri" w:cs="Calibri"/>
          <w:sz w:val="22"/>
          <w:szCs w:val="22"/>
        </w:rPr>
        <w:t>topics</w:t>
      </w:r>
      <w:r w:rsidRPr="00FB7457">
        <w:rPr>
          <w:rFonts w:ascii="Calibri" w:hAnsi="Calibri" w:cs="Calibri"/>
          <w:sz w:val="22"/>
          <w:szCs w:val="22"/>
        </w:rPr>
        <w:t xml:space="preserve"> to meeting agendas</w:t>
      </w:r>
    </w:p>
    <w:p w:rsidRPr="00FB7457" w:rsidR="00B43019" w:rsidP="06F67CE3" w:rsidRDefault="004E59C1" w14:paraId="17227FFB" w14:textId="4C4CE583">
      <w:pPr>
        <w:numPr>
          <w:ilvl w:val="0"/>
          <w:numId w:val="15"/>
        </w:numPr>
        <w:rPr>
          <w:rFonts w:ascii="Calibri" w:hAnsi="Calibri" w:cs="Calibri"/>
          <w:sz w:val="22"/>
          <w:szCs w:val="22"/>
          <w:lang w:val="en-US"/>
        </w:rPr>
      </w:pPr>
      <w:r w:rsidRPr="00FB7457">
        <w:rPr>
          <w:rFonts w:ascii="Calibri" w:hAnsi="Calibri" w:cs="Calibri"/>
          <w:sz w:val="22"/>
          <w:szCs w:val="22"/>
          <w:lang w:val="en-US"/>
        </w:rPr>
        <w:t>Serv</w:t>
      </w:r>
      <w:r w:rsidRPr="00FB7457" w:rsidR="5FF2F8DA">
        <w:rPr>
          <w:rFonts w:ascii="Calibri" w:hAnsi="Calibri" w:cs="Calibri"/>
          <w:sz w:val="22"/>
          <w:szCs w:val="22"/>
          <w:lang w:val="en-US"/>
        </w:rPr>
        <w:t>ing</w:t>
      </w:r>
      <w:r w:rsidRPr="00FB7457">
        <w:rPr>
          <w:rFonts w:ascii="Calibri" w:hAnsi="Calibri" w:cs="Calibri"/>
          <w:sz w:val="22"/>
          <w:szCs w:val="22"/>
          <w:lang w:val="en-US"/>
        </w:rPr>
        <w:t xml:space="preserve"> as liaisons between Strategic Communications, UITS, and the </w:t>
      </w:r>
      <w:r w:rsidRPr="00FB7457" w:rsidR="00FE188E">
        <w:rPr>
          <w:rFonts w:ascii="Calibri" w:hAnsi="Calibri" w:cs="Calibri"/>
          <w:sz w:val="22"/>
          <w:szCs w:val="22"/>
          <w:lang w:val="en-US"/>
        </w:rPr>
        <w:t xml:space="preserve">unit or college </w:t>
      </w:r>
      <w:r w:rsidRPr="00FB7457">
        <w:rPr>
          <w:rFonts w:ascii="Calibri" w:hAnsi="Calibri" w:cs="Calibri"/>
          <w:sz w:val="22"/>
          <w:szCs w:val="22"/>
          <w:lang w:val="en-US"/>
        </w:rPr>
        <w:t>they represent</w:t>
      </w:r>
    </w:p>
    <w:p w:rsidRPr="00FB7457" w:rsidR="00B43019" w:rsidRDefault="004E59C1" w14:paraId="17227FFC" w14:textId="17BA1AB5">
      <w:pPr>
        <w:numPr>
          <w:ilvl w:val="0"/>
          <w:numId w:val="15"/>
        </w:numPr>
        <w:spacing w:after="160"/>
        <w:rPr>
          <w:rFonts w:ascii="Calibri" w:hAnsi="Calibri" w:cs="Calibri"/>
          <w:sz w:val="22"/>
          <w:szCs w:val="22"/>
        </w:rPr>
      </w:pPr>
      <w:r w:rsidRPr="00FB7457">
        <w:rPr>
          <w:rFonts w:ascii="Calibri" w:hAnsi="Calibri" w:cs="Calibri"/>
          <w:sz w:val="22"/>
          <w:szCs w:val="22"/>
        </w:rPr>
        <w:t>Stay</w:t>
      </w:r>
      <w:r w:rsidRPr="00FB7457" w:rsidR="7FBC6491">
        <w:rPr>
          <w:rFonts w:ascii="Calibri" w:hAnsi="Calibri" w:cs="Calibri"/>
          <w:sz w:val="22"/>
          <w:szCs w:val="22"/>
        </w:rPr>
        <w:t>ing</w:t>
      </w:r>
      <w:r w:rsidRPr="00FB7457">
        <w:rPr>
          <w:rFonts w:ascii="Calibri" w:hAnsi="Calibri" w:cs="Calibri"/>
          <w:sz w:val="22"/>
          <w:szCs w:val="22"/>
        </w:rPr>
        <w:t xml:space="preserve"> current with CMS </w:t>
      </w:r>
      <w:r w:rsidRPr="00FB7457" w:rsidR="00FE188E">
        <w:rPr>
          <w:rFonts w:ascii="Calibri" w:hAnsi="Calibri" w:cs="Calibri"/>
          <w:sz w:val="22"/>
          <w:szCs w:val="22"/>
        </w:rPr>
        <w:t xml:space="preserve">and web </w:t>
      </w:r>
      <w:r w:rsidRPr="00FB7457">
        <w:rPr>
          <w:rFonts w:ascii="Calibri" w:hAnsi="Calibri" w:cs="Calibri"/>
          <w:sz w:val="22"/>
          <w:szCs w:val="22"/>
        </w:rPr>
        <w:t>trainings and be</w:t>
      </w:r>
      <w:r w:rsidRPr="00FB7457" w:rsidR="4B76728F">
        <w:rPr>
          <w:rFonts w:ascii="Calibri" w:hAnsi="Calibri" w:cs="Calibri"/>
          <w:sz w:val="22"/>
          <w:szCs w:val="22"/>
        </w:rPr>
        <w:t>ing</w:t>
      </w:r>
      <w:r w:rsidRPr="00FB7457">
        <w:rPr>
          <w:rFonts w:ascii="Calibri" w:hAnsi="Calibri" w:cs="Calibri"/>
          <w:sz w:val="22"/>
          <w:szCs w:val="22"/>
        </w:rPr>
        <w:t xml:space="preserve"> an active </w:t>
      </w:r>
      <w:r w:rsidRPr="00FB7457" w:rsidR="00BC5B05">
        <w:rPr>
          <w:rFonts w:ascii="Calibri" w:hAnsi="Calibri" w:cs="Calibri"/>
          <w:sz w:val="22"/>
          <w:szCs w:val="22"/>
        </w:rPr>
        <w:t>Modern Campus</w:t>
      </w:r>
      <w:r w:rsidRPr="00FB7457" w:rsidR="00135782">
        <w:rPr>
          <w:rFonts w:ascii="Calibri" w:hAnsi="Calibri" w:cs="Calibri"/>
          <w:sz w:val="22"/>
          <w:szCs w:val="22"/>
        </w:rPr>
        <w:t xml:space="preserve"> </w:t>
      </w:r>
      <w:r w:rsidRPr="00FB7457">
        <w:rPr>
          <w:rFonts w:ascii="Calibri" w:hAnsi="Calibri" w:cs="Calibri"/>
          <w:sz w:val="22"/>
          <w:szCs w:val="22"/>
        </w:rPr>
        <w:t>Editor</w:t>
      </w:r>
      <w:r w:rsidRPr="00FB7457" w:rsidR="00BC5B05">
        <w:rPr>
          <w:rFonts w:ascii="Calibri" w:hAnsi="Calibri" w:cs="Calibri"/>
          <w:sz w:val="22"/>
          <w:szCs w:val="22"/>
        </w:rPr>
        <w:t>.</w:t>
      </w:r>
      <w:r w:rsidRPr="00FB7457">
        <w:rPr>
          <w:rFonts w:ascii="Calibri" w:hAnsi="Calibri" w:cs="Calibri"/>
          <w:sz w:val="22"/>
          <w:szCs w:val="22"/>
        </w:rPr>
        <w:t xml:space="preserve"> </w:t>
      </w:r>
    </w:p>
    <w:p w:rsidRPr="008B7AF1" w:rsidR="007A4D78" w:rsidRDefault="007A4D78" w14:paraId="77C2CAAD" w14:textId="77777777">
      <w:pPr>
        <w:rPr>
          <w:rFonts w:ascii="Calibri" w:hAnsi="Calibri" w:cs="Calibri"/>
          <w:sz w:val="40"/>
          <w:szCs w:val="40"/>
        </w:rPr>
      </w:pPr>
      <w:bookmarkStart w:name="_fx3cgzt1xj27" w:colFirst="0" w:colLast="0" w:id="23"/>
      <w:bookmarkEnd w:id="23"/>
      <w:r w:rsidRPr="008B7AF1">
        <w:rPr>
          <w:rFonts w:ascii="Calibri" w:hAnsi="Calibri" w:cs="Calibri"/>
        </w:rPr>
        <w:br w:type="page"/>
      </w:r>
    </w:p>
    <w:p w:rsidRPr="008B7AF1" w:rsidR="00B43019" w:rsidP="00806B15" w:rsidRDefault="004E59C1" w14:paraId="17227FFD" w14:textId="7934C051">
      <w:pPr>
        <w:pStyle w:val="Heading1"/>
        <w:rPr>
          <w:rFonts w:ascii="Calibri" w:hAnsi="Calibri" w:cs="Calibri"/>
        </w:rPr>
      </w:pPr>
      <w:bookmarkStart w:name="_Toc210298859" w:id="24"/>
      <w:r w:rsidRPr="008B7AF1">
        <w:rPr>
          <w:rFonts w:ascii="Calibri" w:hAnsi="Calibri" w:cs="Calibri"/>
        </w:rPr>
        <w:lastRenderedPageBreak/>
        <w:t>6. CMS Access and Training</w:t>
      </w:r>
      <w:bookmarkEnd w:id="24"/>
    </w:p>
    <w:p w:rsidRPr="00FB7457" w:rsidR="00B43019" w:rsidRDefault="004E59C1" w14:paraId="17227FFE" w14:textId="77777777">
      <w:pPr>
        <w:pStyle w:val="Heading3"/>
        <w:spacing w:after="100"/>
        <w:rPr>
          <w:rFonts w:ascii="Calibri" w:hAnsi="Calibri" w:cs="Calibri"/>
          <w:b/>
          <w:bCs/>
        </w:rPr>
      </w:pPr>
      <w:bookmarkStart w:name="_3cg2rauteo8e" w:colFirst="0" w:colLast="0" w:id="25"/>
      <w:bookmarkStart w:name="_Toc210298860" w:id="26"/>
      <w:bookmarkEnd w:id="25"/>
      <w:r w:rsidRPr="00FB7457">
        <w:rPr>
          <w:rFonts w:ascii="Calibri" w:hAnsi="Calibri" w:cs="Calibri"/>
          <w:b/>
          <w:bCs/>
        </w:rPr>
        <w:t>Requesting CMS access</w:t>
      </w:r>
      <w:bookmarkEnd w:id="26"/>
    </w:p>
    <w:p w:rsidRPr="00FB7457" w:rsidR="00B43019" w:rsidRDefault="004E59C1" w14:paraId="17227FFF" w14:textId="5868733C">
      <w:pPr>
        <w:spacing w:after="100"/>
        <w:rPr>
          <w:rFonts w:ascii="Calibri" w:hAnsi="Calibri" w:cs="Calibri"/>
          <w:sz w:val="22"/>
          <w:szCs w:val="22"/>
        </w:rPr>
      </w:pPr>
      <w:r w:rsidRPr="00FB7457">
        <w:rPr>
          <w:rFonts w:ascii="Calibri" w:hAnsi="Calibri" w:cs="Calibri"/>
          <w:sz w:val="22"/>
          <w:szCs w:val="22"/>
          <w:lang w:val="en-US"/>
        </w:rPr>
        <w:t xml:space="preserve">CMS access is available to Kennesaw State University employees who have </w:t>
      </w:r>
      <w:proofErr w:type="gramStart"/>
      <w:r w:rsidRPr="00FB7457">
        <w:rPr>
          <w:rFonts w:ascii="Calibri" w:hAnsi="Calibri" w:cs="Calibri"/>
          <w:sz w:val="22"/>
          <w:szCs w:val="22"/>
          <w:lang w:val="en-US"/>
        </w:rPr>
        <w:t>been designated</w:t>
      </w:r>
      <w:proofErr w:type="gramEnd"/>
      <w:r w:rsidRPr="00FB7457">
        <w:rPr>
          <w:rFonts w:ascii="Calibri" w:hAnsi="Calibri" w:cs="Calibri"/>
          <w:sz w:val="22"/>
          <w:szCs w:val="22"/>
          <w:lang w:val="en-US"/>
        </w:rPr>
        <w:t xml:space="preserve"> as a </w:t>
      </w:r>
      <w:r w:rsidRPr="00FB7457">
        <w:rPr>
          <w:rFonts w:ascii="Calibri" w:hAnsi="Calibri" w:cs="Calibri"/>
          <w:color w:val="000000" w:themeColor="text1"/>
          <w:sz w:val="22"/>
          <w:szCs w:val="22"/>
          <w:lang w:val="en-US"/>
        </w:rPr>
        <w:t xml:space="preserve">CMS editor by their unit and have completed the </w:t>
      </w:r>
      <w:r w:rsidRPr="00FB7457" w:rsidR="00613E61">
        <w:rPr>
          <w:rFonts w:ascii="Calibri" w:hAnsi="Calibri" w:cs="Calibri"/>
          <w:color w:val="000000" w:themeColor="text1"/>
          <w:sz w:val="22"/>
          <w:szCs w:val="22"/>
          <w:lang w:val="en-US"/>
        </w:rPr>
        <w:t xml:space="preserve">CMS editor </w:t>
      </w:r>
      <w:r w:rsidRPr="00FB7457">
        <w:rPr>
          <w:rFonts w:ascii="Calibri" w:hAnsi="Calibri" w:cs="Calibri"/>
          <w:color w:val="000000" w:themeColor="text1"/>
          <w:sz w:val="22"/>
          <w:szCs w:val="22"/>
          <w:lang w:val="en-US"/>
        </w:rPr>
        <w:t>training.</w:t>
      </w:r>
    </w:p>
    <w:p w:rsidRPr="00FB7457" w:rsidR="00B43019" w:rsidP="06F67CE3" w:rsidRDefault="004E59C1" w14:paraId="17228000" w14:textId="0760A3B7">
      <w:p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Student employees, graduate assistants, or short-term employees are not eligible to become CMS editors without the permission of the</w:t>
      </w:r>
      <w:r w:rsidRPr="00FB7457" w:rsidR="00424469">
        <w:rPr>
          <w:rFonts w:ascii="Calibri" w:hAnsi="Calibri" w:cs="Calibri"/>
          <w:color w:val="000000" w:themeColor="text1"/>
          <w:sz w:val="22"/>
          <w:szCs w:val="22"/>
          <w:lang w:val="en-US"/>
        </w:rPr>
        <w:t xml:space="preserve"> </w:t>
      </w:r>
      <w:r w:rsidRPr="00FB7457" w:rsidR="00BC3AA3">
        <w:rPr>
          <w:rFonts w:ascii="Calibri" w:hAnsi="Calibri" w:cs="Calibri"/>
          <w:color w:val="000000" w:themeColor="text1"/>
          <w:sz w:val="22"/>
          <w:szCs w:val="22"/>
          <w:lang w:val="en-US"/>
        </w:rPr>
        <w:t xml:space="preserve">Supervisor, </w:t>
      </w:r>
      <w:r w:rsidRPr="00FB7457" w:rsidR="006806DC">
        <w:rPr>
          <w:rFonts w:ascii="Calibri" w:hAnsi="Calibri" w:cs="Calibri"/>
          <w:color w:val="000000" w:themeColor="text1"/>
          <w:sz w:val="22"/>
          <w:szCs w:val="22"/>
          <w:lang w:val="en-US"/>
        </w:rPr>
        <w:t>De</w:t>
      </w:r>
      <w:r w:rsidRPr="00FB7457" w:rsidR="004C0CBF">
        <w:rPr>
          <w:rFonts w:ascii="Calibri" w:hAnsi="Calibri" w:cs="Calibri"/>
          <w:color w:val="000000" w:themeColor="text1"/>
          <w:sz w:val="22"/>
          <w:szCs w:val="22"/>
          <w:lang w:val="en-US"/>
        </w:rPr>
        <w:t>a</w:t>
      </w:r>
      <w:r w:rsidRPr="00FB7457" w:rsidR="006806DC">
        <w:rPr>
          <w:rFonts w:ascii="Calibri" w:hAnsi="Calibri" w:cs="Calibri"/>
          <w:color w:val="000000" w:themeColor="text1"/>
          <w:sz w:val="22"/>
          <w:szCs w:val="22"/>
          <w:lang w:val="en-US"/>
        </w:rPr>
        <w:t xml:space="preserve">n, </w:t>
      </w:r>
      <w:r w:rsidRPr="00FB7457" w:rsidR="008B2BE1">
        <w:rPr>
          <w:rFonts w:ascii="Calibri" w:hAnsi="Calibri" w:cs="Calibri"/>
          <w:color w:val="000000" w:themeColor="text1"/>
          <w:sz w:val="22"/>
          <w:szCs w:val="22"/>
          <w:lang w:val="en-US"/>
        </w:rPr>
        <w:t xml:space="preserve">and </w:t>
      </w:r>
      <w:r w:rsidRPr="00FB7457">
        <w:rPr>
          <w:rFonts w:ascii="Calibri" w:hAnsi="Calibri" w:cs="Calibri"/>
          <w:color w:val="000000" w:themeColor="text1"/>
          <w:sz w:val="22"/>
          <w:szCs w:val="22"/>
          <w:lang w:val="en-US"/>
        </w:rPr>
        <w:t>Director</w:t>
      </w:r>
      <w:r w:rsidRPr="00FB7457" w:rsidR="610B8A58">
        <w:rPr>
          <w:rFonts w:ascii="Calibri" w:hAnsi="Calibri" w:cs="Calibri"/>
          <w:color w:val="000000" w:themeColor="text1"/>
          <w:sz w:val="22"/>
          <w:szCs w:val="22"/>
          <w:lang w:val="en-US"/>
        </w:rPr>
        <w:t xml:space="preserve"> of </w:t>
      </w:r>
      <w:r w:rsidRPr="00FB7457">
        <w:rPr>
          <w:rFonts w:ascii="Calibri" w:hAnsi="Calibri" w:cs="Calibri"/>
          <w:color w:val="000000" w:themeColor="text1"/>
          <w:sz w:val="22"/>
          <w:szCs w:val="22"/>
          <w:lang w:val="en-US"/>
        </w:rPr>
        <w:t>SEO and website strategy.</w:t>
      </w:r>
    </w:p>
    <w:p w:rsidRPr="00FB7457" w:rsidR="00B43019" w:rsidRDefault="004E59C1" w14:paraId="17228001" w14:textId="77777777">
      <w:pPr>
        <w:spacing w:after="100"/>
        <w:rPr>
          <w:rFonts w:ascii="Calibri" w:hAnsi="Calibri" w:cs="Calibri"/>
          <w:sz w:val="22"/>
          <w:szCs w:val="22"/>
        </w:rPr>
      </w:pPr>
      <w:r w:rsidRPr="00FB7457">
        <w:rPr>
          <w:rFonts w:ascii="Calibri" w:hAnsi="Calibri" w:cs="Calibri"/>
          <w:sz w:val="22"/>
          <w:szCs w:val="22"/>
        </w:rPr>
        <w:t>Web editors should have the following skill sets:</w:t>
      </w:r>
    </w:p>
    <w:p w:rsidRPr="00FB7457" w:rsidR="00B43019" w:rsidRDefault="004E59C1" w14:paraId="17228002" w14:textId="77777777">
      <w:pPr>
        <w:numPr>
          <w:ilvl w:val="0"/>
          <w:numId w:val="14"/>
        </w:numPr>
        <w:rPr>
          <w:rFonts w:ascii="Calibri" w:hAnsi="Calibri" w:cs="Calibri"/>
          <w:sz w:val="22"/>
          <w:szCs w:val="22"/>
        </w:rPr>
      </w:pPr>
      <w:r w:rsidRPr="00FB7457">
        <w:rPr>
          <w:rFonts w:ascii="Calibri" w:hAnsi="Calibri" w:cs="Calibri"/>
          <w:sz w:val="22"/>
          <w:szCs w:val="22"/>
        </w:rPr>
        <w:t>Strong writing skills: attention to grammar, punctuation, tone, and style.</w:t>
      </w:r>
    </w:p>
    <w:p w:rsidRPr="00FB7457" w:rsidR="00B43019" w:rsidRDefault="004E59C1" w14:paraId="17228003" w14:textId="2E9A1C5D">
      <w:pPr>
        <w:numPr>
          <w:ilvl w:val="0"/>
          <w:numId w:val="14"/>
        </w:numPr>
        <w:rPr>
          <w:rFonts w:ascii="Calibri" w:hAnsi="Calibri" w:cs="Calibri"/>
          <w:sz w:val="22"/>
          <w:szCs w:val="22"/>
        </w:rPr>
      </w:pPr>
      <w:r w:rsidRPr="00FB7457">
        <w:rPr>
          <w:rFonts w:ascii="Calibri" w:hAnsi="Calibri" w:cs="Calibri"/>
          <w:sz w:val="22"/>
          <w:szCs w:val="22"/>
          <w:lang w:val="en-US"/>
        </w:rPr>
        <w:t xml:space="preserve">Basic </w:t>
      </w:r>
      <w:r w:rsidRPr="00FB7457" w:rsidR="0A79275C">
        <w:rPr>
          <w:rFonts w:ascii="Calibri" w:hAnsi="Calibri" w:cs="Calibri"/>
          <w:sz w:val="22"/>
          <w:szCs w:val="22"/>
          <w:lang w:val="en-US"/>
        </w:rPr>
        <w:t>knowledge of</w:t>
      </w:r>
      <w:r w:rsidRPr="00FB7457">
        <w:rPr>
          <w:rFonts w:ascii="Calibri" w:hAnsi="Calibri" w:cs="Calibri"/>
          <w:sz w:val="22"/>
          <w:szCs w:val="22"/>
          <w:lang w:val="en-US"/>
        </w:rPr>
        <w:t xml:space="preserve"> working with multimedia: the ability to select and optimize photographs and work with video files.</w:t>
      </w:r>
    </w:p>
    <w:p w:rsidRPr="00FB7457" w:rsidR="00B43019" w:rsidRDefault="004E59C1" w14:paraId="17228004" w14:textId="46505D14">
      <w:pPr>
        <w:numPr>
          <w:ilvl w:val="0"/>
          <w:numId w:val="14"/>
        </w:numPr>
        <w:rPr>
          <w:rFonts w:ascii="Calibri" w:hAnsi="Calibri" w:cs="Calibri"/>
          <w:sz w:val="22"/>
          <w:szCs w:val="22"/>
        </w:rPr>
      </w:pPr>
      <w:r w:rsidRPr="00FB7457">
        <w:rPr>
          <w:rFonts w:ascii="Calibri" w:hAnsi="Calibri" w:cs="Calibri"/>
          <w:sz w:val="22"/>
          <w:szCs w:val="22"/>
        </w:rPr>
        <w:t xml:space="preserve">Basic understanding of </w:t>
      </w:r>
      <w:r w:rsidRPr="00FB7457" w:rsidR="001B7890">
        <w:rPr>
          <w:rFonts w:ascii="Calibri" w:hAnsi="Calibri" w:cs="Calibri"/>
          <w:sz w:val="22"/>
          <w:szCs w:val="22"/>
        </w:rPr>
        <w:t xml:space="preserve">section 508 </w:t>
      </w:r>
      <w:r w:rsidRPr="00FB7457">
        <w:rPr>
          <w:rFonts w:ascii="Calibri" w:hAnsi="Calibri" w:cs="Calibri"/>
          <w:sz w:val="22"/>
          <w:szCs w:val="22"/>
        </w:rPr>
        <w:t>web accessibility guidelines for content editors</w:t>
      </w:r>
      <w:r w:rsidRPr="00FB7457" w:rsidR="009B7FD7">
        <w:rPr>
          <w:rFonts w:ascii="Calibri" w:hAnsi="Calibri" w:cs="Calibri"/>
          <w:sz w:val="22"/>
          <w:szCs w:val="22"/>
        </w:rPr>
        <w:t>.</w:t>
      </w:r>
    </w:p>
    <w:p w:rsidRPr="00FB7457" w:rsidR="00B43019" w:rsidP="3439CDFF" w:rsidRDefault="004E59C1" w14:paraId="17228005" w14:textId="77777777" w14:noSpellErr="1">
      <w:pPr>
        <w:numPr>
          <w:ilvl w:val="0"/>
          <w:numId w:val="14"/>
        </w:numPr>
        <w:rPr>
          <w:rFonts w:ascii="Calibri" w:hAnsi="Calibri" w:cs="Calibri"/>
          <w:sz w:val="22"/>
          <w:szCs w:val="22"/>
          <w:lang w:val="en-US"/>
        </w:rPr>
      </w:pPr>
      <w:r w:rsidRPr="3439CDFF" w:rsidR="004E59C1">
        <w:rPr>
          <w:rFonts w:ascii="Calibri" w:hAnsi="Calibri" w:cs="Calibri"/>
          <w:sz w:val="22"/>
          <w:szCs w:val="22"/>
          <w:lang w:val="en-US"/>
        </w:rPr>
        <w:t>Understanding of</w:t>
      </w:r>
      <w:r w:rsidRPr="3439CDFF" w:rsidR="004E59C1">
        <w:rPr>
          <w:rFonts w:ascii="Calibri" w:hAnsi="Calibri" w:cs="Calibri"/>
          <w:sz w:val="22"/>
          <w:szCs w:val="22"/>
          <w:lang w:val="en-US"/>
        </w:rPr>
        <w:t xml:space="preserve"> Kennesaw State University brand guidelines.</w:t>
      </w:r>
    </w:p>
    <w:p w:rsidRPr="00FB7457" w:rsidR="00B43019" w:rsidRDefault="004E59C1" w14:paraId="17228006" w14:textId="433FEB3F">
      <w:pPr>
        <w:numPr>
          <w:ilvl w:val="0"/>
          <w:numId w:val="14"/>
        </w:numPr>
        <w:rPr>
          <w:rFonts w:ascii="Calibri" w:hAnsi="Calibri" w:cs="Calibri"/>
          <w:sz w:val="22"/>
          <w:szCs w:val="22"/>
        </w:rPr>
      </w:pPr>
      <w:r w:rsidRPr="00FB7457">
        <w:rPr>
          <w:rFonts w:ascii="Calibri" w:hAnsi="Calibri" w:cs="Calibri"/>
          <w:sz w:val="22"/>
          <w:szCs w:val="22"/>
          <w:lang w:val="en-US"/>
        </w:rPr>
        <w:t xml:space="preserve">The ability to devote </w:t>
      </w:r>
      <w:r w:rsidRPr="00FB7457" w:rsidR="004549E8">
        <w:rPr>
          <w:rFonts w:ascii="Calibri" w:hAnsi="Calibri" w:cs="Calibri"/>
          <w:sz w:val="22"/>
          <w:szCs w:val="22"/>
          <w:lang w:val="en-US"/>
        </w:rPr>
        <w:t xml:space="preserve">an appropriate amount of time </w:t>
      </w:r>
      <w:r w:rsidRPr="00FB7457">
        <w:rPr>
          <w:rFonts w:ascii="Calibri" w:hAnsi="Calibri" w:cs="Calibri"/>
          <w:sz w:val="22"/>
          <w:szCs w:val="22"/>
          <w:lang w:val="en-US"/>
        </w:rPr>
        <w:t>to web content maintenance and ongoing training</w:t>
      </w:r>
      <w:r w:rsidRPr="00FB7457" w:rsidR="00F66991">
        <w:rPr>
          <w:rFonts w:ascii="Calibri" w:hAnsi="Calibri" w:cs="Calibri"/>
          <w:sz w:val="22"/>
          <w:szCs w:val="22"/>
          <w:lang w:val="en-US"/>
        </w:rPr>
        <w:t xml:space="preserve"> based on your responsibilities and scope.</w:t>
      </w:r>
    </w:p>
    <w:p w:rsidRPr="00FB7457" w:rsidR="00B43019" w:rsidRDefault="00853CE3" w14:paraId="17228007" w14:textId="46F19844">
      <w:pPr>
        <w:numPr>
          <w:ilvl w:val="0"/>
          <w:numId w:val="14"/>
        </w:numPr>
        <w:spacing w:after="160"/>
        <w:rPr>
          <w:rFonts w:ascii="Calibri" w:hAnsi="Calibri" w:cs="Calibri"/>
          <w:color w:val="000000" w:themeColor="text1"/>
          <w:sz w:val="22"/>
          <w:szCs w:val="22"/>
        </w:rPr>
      </w:pPr>
      <w:r w:rsidRPr="00FB7457">
        <w:rPr>
          <w:rFonts w:ascii="Calibri" w:hAnsi="Calibri" w:cs="Calibri"/>
          <w:color w:val="000000" w:themeColor="text1"/>
          <w:sz w:val="22"/>
          <w:szCs w:val="22"/>
          <w:lang w:val="en-US"/>
        </w:rPr>
        <w:t xml:space="preserve">Attend additional </w:t>
      </w:r>
      <w:proofErr w:type="gramStart"/>
      <w:r w:rsidRPr="00FB7457">
        <w:rPr>
          <w:rFonts w:ascii="Calibri" w:hAnsi="Calibri" w:cs="Calibri"/>
          <w:color w:val="000000" w:themeColor="text1"/>
          <w:sz w:val="22"/>
          <w:szCs w:val="22"/>
          <w:lang w:val="en-US"/>
        </w:rPr>
        <w:t>training</w:t>
      </w:r>
      <w:proofErr w:type="gramEnd"/>
      <w:r w:rsidRPr="00FB7457">
        <w:rPr>
          <w:rFonts w:ascii="Calibri" w:hAnsi="Calibri" w:cs="Calibri"/>
          <w:color w:val="000000" w:themeColor="text1"/>
          <w:sz w:val="22"/>
          <w:szCs w:val="22"/>
          <w:lang w:val="en-US"/>
        </w:rPr>
        <w:t xml:space="preserve"> as necessary</w:t>
      </w:r>
      <w:r w:rsidRPr="00FB7457" w:rsidR="73AB45F8">
        <w:rPr>
          <w:rFonts w:ascii="Calibri" w:hAnsi="Calibri" w:cs="Calibri"/>
          <w:color w:val="000000" w:themeColor="text1"/>
          <w:sz w:val="22"/>
          <w:szCs w:val="22"/>
          <w:lang w:val="en-US"/>
        </w:rPr>
        <w:t>.</w:t>
      </w:r>
    </w:p>
    <w:p w:rsidRPr="00FB7457" w:rsidR="00533270" w:rsidRDefault="00533270" w14:paraId="0B5A985A" w14:textId="56C59916">
      <w:pPr>
        <w:numPr>
          <w:ilvl w:val="0"/>
          <w:numId w:val="14"/>
        </w:numPr>
        <w:spacing w:after="160"/>
        <w:rPr>
          <w:rFonts w:ascii="Calibri" w:hAnsi="Calibri" w:cs="Calibri"/>
          <w:color w:val="000000" w:themeColor="text1"/>
          <w:sz w:val="22"/>
          <w:szCs w:val="22"/>
        </w:rPr>
      </w:pPr>
      <w:r w:rsidRPr="00FB7457">
        <w:rPr>
          <w:rFonts w:ascii="Calibri" w:hAnsi="Calibri" w:cs="Calibri"/>
          <w:color w:val="000000" w:themeColor="text1"/>
          <w:sz w:val="22"/>
          <w:szCs w:val="22"/>
          <w:lang w:val="en-US"/>
        </w:rPr>
        <w:t>Attend the Web Co</w:t>
      </w:r>
      <w:r w:rsidRPr="00FB7457" w:rsidR="002C2D6F">
        <w:rPr>
          <w:rFonts w:ascii="Calibri" w:hAnsi="Calibri" w:cs="Calibri"/>
          <w:color w:val="000000" w:themeColor="text1"/>
          <w:sz w:val="22"/>
          <w:szCs w:val="22"/>
          <w:lang w:val="en-US"/>
        </w:rPr>
        <w:t xml:space="preserve">mmunity of Practice meetings. </w:t>
      </w:r>
    </w:p>
    <w:p w:rsidRPr="00FB7457" w:rsidR="00B43019" w:rsidRDefault="004E59C1" w14:paraId="17228009" w14:textId="77777777">
      <w:pPr>
        <w:pStyle w:val="Heading3"/>
        <w:spacing w:after="160"/>
        <w:rPr>
          <w:rFonts w:ascii="Calibri" w:hAnsi="Calibri" w:cs="Calibri"/>
          <w:b/>
          <w:bCs/>
        </w:rPr>
      </w:pPr>
      <w:bookmarkStart w:name="_ze9r58gus2nh" w:colFirst="0" w:colLast="0" w:id="27"/>
      <w:bookmarkStart w:name="_Toc210298861" w:id="28"/>
      <w:bookmarkEnd w:id="27"/>
      <w:r w:rsidRPr="00FB7457">
        <w:rPr>
          <w:rFonts w:ascii="Calibri" w:hAnsi="Calibri" w:cs="Calibri"/>
          <w:b/>
          <w:bCs/>
        </w:rPr>
        <w:t>Roles and Permissions</w:t>
      </w:r>
      <w:bookmarkEnd w:id="28"/>
      <w:r w:rsidRPr="00FB7457">
        <w:rPr>
          <w:rFonts w:ascii="Calibri" w:hAnsi="Calibri" w:cs="Calibri"/>
          <w:b/>
          <w:bCs/>
        </w:rPr>
        <w:t xml:space="preserve"> </w:t>
      </w:r>
    </w:p>
    <w:p w:rsidRPr="00FB7457" w:rsidR="00B43019" w:rsidRDefault="004E59C1" w14:paraId="1722800A" w14:textId="77777777">
      <w:pPr>
        <w:spacing w:after="160"/>
        <w:rPr>
          <w:rFonts w:ascii="Calibri" w:hAnsi="Calibri" w:cs="Calibri"/>
          <w:color w:val="FF0000"/>
          <w:sz w:val="22"/>
          <w:szCs w:val="22"/>
        </w:rPr>
      </w:pPr>
      <w:r w:rsidRPr="00FB7457">
        <w:rPr>
          <w:rFonts w:ascii="Calibri" w:hAnsi="Calibri" w:cs="Calibri"/>
          <w:sz w:val="22"/>
          <w:szCs w:val="22"/>
        </w:rPr>
        <w:t>CMS editors can have the following roles in the CMS:</w:t>
      </w:r>
    </w:p>
    <w:p w:rsidRPr="00FB7457" w:rsidR="00B43019" w:rsidRDefault="004E59C1" w14:paraId="1722800B" w14:textId="599F4EAB">
      <w:pPr>
        <w:numPr>
          <w:ilvl w:val="0"/>
          <w:numId w:val="8"/>
        </w:numPr>
        <w:rPr>
          <w:rFonts w:ascii="Calibri" w:hAnsi="Calibri" w:cs="Calibri"/>
          <w:color w:val="000000" w:themeColor="text1"/>
          <w:sz w:val="22"/>
          <w:szCs w:val="22"/>
        </w:rPr>
      </w:pPr>
      <w:r w:rsidRPr="00FB7457">
        <w:rPr>
          <w:rFonts w:ascii="Calibri" w:hAnsi="Calibri" w:cs="Calibri"/>
          <w:color w:val="000000" w:themeColor="text1"/>
          <w:sz w:val="22"/>
          <w:szCs w:val="22"/>
        </w:rPr>
        <w:t xml:space="preserve">Level </w:t>
      </w:r>
      <w:r w:rsidRPr="00FB7457" w:rsidR="1B09C5A3">
        <w:rPr>
          <w:rFonts w:ascii="Calibri" w:hAnsi="Calibri" w:cs="Calibri"/>
          <w:color w:val="000000" w:themeColor="text1"/>
          <w:sz w:val="22"/>
          <w:szCs w:val="22"/>
        </w:rPr>
        <w:t>2</w:t>
      </w:r>
      <w:r w:rsidRPr="00FB7457">
        <w:rPr>
          <w:rFonts w:ascii="Calibri" w:hAnsi="Calibri" w:cs="Calibri"/>
          <w:color w:val="000000" w:themeColor="text1"/>
          <w:sz w:val="22"/>
          <w:szCs w:val="22"/>
        </w:rPr>
        <w:t xml:space="preserve">: A role for most editors on the </w:t>
      </w:r>
      <w:r w:rsidRPr="00FB7457" w:rsidR="00D354FB">
        <w:rPr>
          <w:rFonts w:ascii="Calibri" w:hAnsi="Calibri" w:cs="Calibri"/>
          <w:color w:val="000000" w:themeColor="text1"/>
          <w:sz w:val="22"/>
          <w:szCs w:val="22"/>
        </w:rPr>
        <w:t xml:space="preserve">KSU </w:t>
      </w:r>
      <w:r w:rsidRPr="00FB7457">
        <w:rPr>
          <w:rFonts w:ascii="Calibri" w:hAnsi="Calibri" w:cs="Calibri"/>
          <w:color w:val="000000" w:themeColor="text1"/>
          <w:sz w:val="22"/>
          <w:szCs w:val="22"/>
        </w:rPr>
        <w:t>site that allows edits but not new page creation</w:t>
      </w:r>
      <w:r w:rsidRPr="00FB7457" w:rsidR="20D4F5BF">
        <w:rPr>
          <w:rFonts w:ascii="Calibri" w:hAnsi="Calibri" w:cs="Calibri"/>
          <w:color w:val="000000" w:themeColor="text1"/>
          <w:sz w:val="22"/>
          <w:szCs w:val="22"/>
        </w:rPr>
        <w:t>.</w:t>
      </w:r>
    </w:p>
    <w:p w:rsidRPr="00FB7457" w:rsidR="00B43019" w:rsidRDefault="004E59C1" w14:paraId="1722800C" w14:textId="7790274C">
      <w:pPr>
        <w:numPr>
          <w:ilvl w:val="0"/>
          <w:numId w:val="8"/>
        </w:numPr>
        <w:rPr>
          <w:rFonts w:ascii="Calibri" w:hAnsi="Calibri" w:cs="Calibri"/>
          <w:color w:val="000000" w:themeColor="text1"/>
          <w:sz w:val="22"/>
          <w:szCs w:val="22"/>
        </w:rPr>
      </w:pPr>
      <w:r w:rsidRPr="00FB7457">
        <w:rPr>
          <w:rFonts w:ascii="Calibri" w:hAnsi="Calibri" w:cs="Calibri"/>
          <w:color w:val="000000" w:themeColor="text1"/>
          <w:sz w:val="22"/>
          <w:szCs w:val="22"/>
        </w:rPr>
        <w:t xml:space="preserve">Level 5: A role for most editors on the </w:t>
      </w:r>
      <w:r w:rsidRPr="00FB7457" w:rsidR="00D354FB">
        <w:rPr>
          <w:rFonts w:ascii="Calibri" w:hAnsi="Calibri" w:cs="Calibri"/>
          <w:color w:val="000000" w:themeColor="text1"/>
          <w:sz w:val="22"/>
          <w:szCs w:val="22"/>
        </w:rPr>
        <w:t xml:space="preserve">campus </w:t>
      </w:r>
      <w:r w:rsidRPr="00FB7457">
        <w:rPr>
          <w:rFonts w:ascii="Calibri" w:hAnsi="Calibri" w:cs="Calibri"/>
          <w:color w:val="000000" w:themeColor="text1"/>
          <w:sz w:val="22"/>
          <w:szCs w:val="22"/>
        </w:rPr>
        <w:t xml:space="preserve">site and </w:t>
      </w:r>
      <w:r w:rsidRPr="00FB7457" w:rsidR="00374B6B">
        <w:rPr>
          <w:rFonts w:ascii="Calibri" w:hAnsi="Calibri" w:cs="Calibri"/>
          <w:color w:val="000000" w:themeColor="text1"/>
          <w:sz w:val="22"/>
          <w:szCs w:val="22"/>
        </w:rPr>
        <w:t xml:space="preserve">advanced </w:t>
      </w:r>
      <w:r w:rsidRPr="00FB7457">
        <w:rPr>
          <w:rFonts w:ascii="Calibri" w:hAnsi="Calibri" w:cs="Calibri"/>
          <w:color w:val="000000" w:themeColor="text1"/>
          <w:sz w:val="22"/>
          <w:szCs w:val="22"/>
        </w:rPr>
        <w:t xml:space="preserve">editors on the </w:t>
      </w:r>
      <w:r w:rsidRPr="00FB7457" w:rsidR="00AA2C79">
        <w:rPr>
          <w:rFonts w:ascii="Calibri" w:hAnsi="Calibri" w:cs="Calibri"/>
          <w:color w:val="000000" w:themeColor="text1"/>
          <w:sz w:val="22"/>
          <w:szCs w:val="22"/>
        </w:rPr>
        <w:t xml:space="preserve">KSU </w:t>
      </w:r>
      <w:r w:rsidRPr="00FB7457">
        <w:rPr>
          <w:rFonts w:ascii="Calibri" w:hAnsi="Calibri" w:cs="Calibri"/>
          <w:color w:val="000000" w:themeColor="text1"/>
          <w:sz w:val="22"/>
          <w:szCs w:val="22"/>
        </w:rPr>
        <w:t>site</w:t>
      </w:r>
      <w:r w:rsidRPr="00FB7457" w:rsidR="20F62731">
        <w:rPr>
          <w:rFonts w:ascii="Calibri" w:hAnsi="Calibri" w:cs="Calibri"/>
          <w:color w:val="000000" w:themeColor="text1"/>
          <w:sz w:val="22"/>
          <w:szCs w:val="22"/>
        </w:rPr>
        <w:t>.</w:t>
      </w:r>
    </w:p>
    <w:p w:rsidRPr="00FB7457" w:rsidR="00B43019" w:rsidP="06F67CE3" w:rsidRDefault="004E59C1" w14:paraId="1722800D" w14:textId="07ED9BCA">
      <w:pPr>
        <w:numPr>
          <w:ilvl w:val="0"/>
          <w:numId w:val="8"/>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Level 8: Level 8 and above permissions </w:t>
      </w:r>
      <w:proofErr w:type="gramStart"/>
      <w:r w:rsidRPr="00FB7457">
        <w:rPr>
          <w:rFonts w:ascii="Calibri" w:hAnsi="Calibri" w:cs="Calibri"/>
          <w:color w:val="000000" w:themeColor="text1"/>
          <w:sz w:val="22"/>
          <w:szCs w:val="22"/>
          <w:lang w:val="en-US"/>
        </w:rPr>
        <w:t>are restricted</w:t>
      </w:r>
      <w:proofErr w:type="gramEnd"/>
      <w:r w:rsidRPr="00FB7457">
        <w:rPr>
          <w:rFonts w:ascii="Calibri" w:hAnsi="Calibri" w:cs="Calibri"/>
          <w:color w:val="000000" w:themeColor="text1"/>
          <w:sz w:val="22"/>
          <w:szCs w:val="22"/>
          <w:lang w:val="en-US"/>
        </w:rPr>
        <w:t xml:space="preserve"> to Strategic Communications and UITS unless </w:t>
      </w:r>
      <w:proofErr w:type="gramStart"/>
      <w:r w:rsidRPr="00FB7457">
        <w:rPr>
          <w:rFonts w:ascii="Calibri" w:hAnsi="Calibri" w:cs="Calibri"/>
          <w:color w:val="000000" w:themeColor="text1"/>
          <w:sz w:val="22"/>
          <w:szCs w:val="22"/>
          <w:lang w:val="en-US"/>
        </w:rPr>
        <w:t xml:space="preserve">permission is granted </w:t>
      </w:r>
      <w:r w:rsidRPr="00FB7457" w:rsidR="00BA22BA">
        <w:rPr>
          <w:rFonts w:ascii="Calibri" w:hAnsi="Calibri" w:cs="Calibri"/>
          <w:color w:val="000000" w:themeColor="text1"/>
          <w:sz w:val="22"/>
          <w:szCs w:val="22"/>
          <w:lang w:val="en-US"/>
        </w:rPr>
        <w:t>by</w:t>
      </w:r>
      <w:r w:rsidRPr="00FB7457">
        <w:rPr>
          <w:rFonts w:ascii="Calibri" w:hAnsi="Calibri" w:cs="Calibri"/>
          <w:color w:val="000000" w:themeColor="text1"/>
          <w:sz w:val="22"/>
          <w:szCs w:val="22"/>
          <w:lang w:val="en-US"/>
        </w:rPr>
        <w:t xml:space="preserve"> the Director</w:t>
      </w:r>
      <w:r w:rsidRPr="00FB7457" w:rsidR="00DB3BE6">
        <w:rPr>
          <w:rFonts w:ascii="Calibri" w:hAnsi="Calibri" w:cs="Calibri"/>
          <w:color w:val="000000" w:themeColor="text1"/>
          <w:sz w:val="22"/>
          <w:szCs w:val="22"/>
          <w:lang w:val="en-US"/>
        </w:rPr>
        <w:t xml:space="preserve"> of</w:t>
      </w:r>
      <w:r w:rsidRPr="00FB7457">
        <w:rPr>
          <w:rFonts w:ascii="Calibri" w:hAnsi="Calibri" w:cs="Calibri"/>
          <w:color w:val="000000" w:themeColor="text1"/>
          <w:sz w:val="22"/>
          <w:szCs w:val="22"/>
          <w:lang w:val="en-US"/>
        </w:rPr>
        <w:t xml:space="preserve"> SEO and Website Strategy</w:t>
      </w:r>
      <w:proofErr w:type="gramEnd"/>
      <w:r w:rsidRPr="00FB7457">
        <w:rPr>
          <w:rFonts w:ascii="Calibri" w:hAnsi="Calibri" w:cs="Calibri"/>
          <w:color w:val="000000" w:themeColor="text1"/>
          <w:sz w:val="22"/>
          <w:szCs w:val="22"/>
          <w:lang w:val="en-US"/>
        </w:rPr>
        <w:t>.</w:t>
      </w:r>
    </w:p>
    <w:p w:rsidRPr="00FB7457" w:rsidR="00B43019" w:rsidRDefault="004E59C1" w14:paraId="1722800E" w14:textId="77777777">
      <w:pPr>
        <w:pStyle w:val="Heading3"/>
        <w:spacing w:after="100"/>
        <w:rPr>
          <w:rFonts w:ascii="Calibri" w:hAnsi="Calibri" w:cs="Calibri"/>
          <w:b/>
          <w:bCs/>
        </w:rPr>
      </w:pPr>
      <w:bookmarkStart w:name="_sz2hwftb7vgq" w:colFirst="0" w:colLast="0" w:id="29"/>
      <w:bookmarkStart w:name="_Toc210298862" w:id="30"/>
      <w:bookmarkEnd w:id="29"/>
      <w:r w:rsidRPr="00FB7457">
        <w:rPr>
          <w:rFonts w:ascii="Calibri" w:hAnsi="Calibri" w:cs="Calibri"/>
          <w:b/>
          <w:bCs/>
        </w:rPr>
        <w:t>Required Training</w:t>
      </w:r>
      <w:bookmarkEnd w:id="30"/>
    </w:p>
    <w:p w:rsidRPr="00FB7457" w:rsidR="00B43019" w:rsidP="06F67CE3" w:rsidRDefault="004E59C1" w14:paraId="1722800F" w14:textId="77777777">
      <w:pPr>
        <w:spacing w:after="100"/>
        <w:rPr>
          <w:rFonts w:ascii="Calibri" w:hAnsi="Calibri" w:cs="Calibri"/>
          <w:color w:val="000000" w:themeColor="text1"/>
          <w:sz w:val="22"/>
          <w:szCs w:val="22"/>
          <w:lang w:val="en-US"/>
        </w:rPr>
      </w:pPr>
      <w:r w:rsidRPr="00FB7457">
        <w:rPr>
          <w:rFonts w:ascii="Calibri" w:hAnsi="Calibri" w:cs="Calibri"/>
          <w:sz w:val="22"/>
          <w:szCs w:val="22"/>
          <w:lang w:val="en-US"/>
        </w:rPr>
        <w:t xml:space="preserve">Before gaining access to the CMS, web editors at all levels must complete a training program that provides </w:t>
      </w:r>
      <w:proofErr w:type="gramStart"/>
      <w:r w:rsidRPr="00FB7457">
        <w:rPr>
          <w:rFonts w:ascii="Calibri" w:hAnsi="Calibri" w:cs="Calibri"/>
          <w:sz w:val="22"/>
          <w:szCs w:val="22"/>
          <w:lang w:val="en-US"/>
        </w:rPr>
        <w:t>a strong foundation</w:t>
      </w:r>
      <w:proofErr w:type="gramEnd"/>
      <w:r w:rsidRPr="00FB7457">
        <w:rPr>
          <w:rFonts w:ascii="Calibri" w:hAnsi="Calibri" w:cs="Calibri"/>
          <w:sz w:val="22"/>
          <w:szCs w:val="22"/>
          <w:lang w:val="en-US"/>
        </w:rPr>
        <w:t xml:space="preserve"> for managing web </w:t>
      </w:r>
      <w:r w:rsidRPr="00FB7457">
        <w:rPr>
          <w:rFonts w:ascii="Calibri" w:hAnsi="Calibri" w:cs="Calibri"/>
          <w:color w:val="000000" w:themeColor="text1"/>
          <w:sz w:val="22"/>
          <w:szCs w:val="22"/>
          <w:lang w:val="en-US"/>
        </w:rPr>
        <w:t xml:space="preserve">content. CMS editors must additionally complete required training in website accessibility, writing for the web, and working with images and video. </w:t>
      </w:r>
    </w:p>
    <w:p w:rsidRPr="00FB7457" w:rsidR="001E1C1C" w:rsidP="06F67CE3" w:rsidRDefault="001E1C1C" w14:paraId="20C12ABF" w14:textId="0AD2759C">
      <w:pPr>
        <w:spacing w:after="10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To initiate the CMS editor training process required for CMS access, submit a ticket through web support. To keep workflows smooth, we try to limit users to </w:t>
      </w:r>
      <w:r w:rsidRPr="00FB7457" w:rsidR="00302DEB">
        <w:rPr>
          <w:rFonts w:ascii="Calibri" w:hAnsi="Calibri" w:cs="Calibri"/>
          <w:color w:val="000000" w:themeColor="text1"/>
          <w:sz w:val="22"/>
          <w:szCs w:val="22"/>
          <w:lang w:val="en-US"/>
        </w:rPr>
        <w:t>primary</w:t>
      </w:r>
      <w:r w:rsidRPr="00FB7457">
        <w:rPr>
          <w:rFonts w:ascii="Calibri" w:hAnsi="Calibri" w:cs="Calibri"/>
          <w:color w:val="000000" w:themeColor="text1"/>
          <w:sz w:val="22"/>
          <w:szCs w:val="22"/>
          <w:lang w:val="en-US"/>
        </w:rPr>
        <w:t xml:space="preserve"> and secondary Omni </w:t>
      </w:r>
      <w:proofErr w:type="gramStart"/>
      <w:r w:rsidRPr="00FB7457">
        <w:rPr>
          <w:rFonts w:ascii="Calibri" w:hAnsi="Calibri" w:cs="Calibri"/>
          <w:color w:val="000000" w:themeColor="text1"/>
          <w:sz w:val="22"/>
          <w:szCs w:val="22"/>
          <w:lang w:val="en-US"/>
        </w:rPr>
        <w:t>user</w:t>
      </w:r>
      <w:proofErr w:type="gramEnd"/>
      <w:r w:rsidRPr="00FB7457">
        <w:rPr>
          <w:rFonts w:ascii="Calibri" w:hAnsi="Calibri" w:cs="Calibri"/>
          <w:color w:val="000000" w:themeColor="text1"/>
          <w:sz w:val="22"/>
          <w:szCs w:val="22"/>
          <w:lang w:val="en-US"/>
        </w:rPr>
        <w:t xml:space="preserve">, StratComm will </w:t>
      </w:r>
      <w:proofErr w:type="gramStart"/>
      <w:r w:rsidRPr="00FB7457">
        <w:rPr>
          <w:rFonts w:ascii="Calibri" w:hAnsi="Calibri" w:cs="Calibri"/>
          <w:color w:val="000000" w:themeColor="text1"/>
          <w:sz w:val="22"/>
          <w:szCs w:val="22"/>
          <w:lang w:val="en-US"/>
        </w:rPr>
        <w:t>work</w:t>
      </w:r>
      <w:proofErr w:type="gramEnd"/>
      <w:r w:rsidRPr="00FB7457">
        <w:rPr>
          <w:rFonts w:ascii="Calibri" w:hAnsi="Calibri" w:cs="Calibri"/>
          <w:color w:val="000000" w:themeColor="text1"/>
          <w:sz w:val="22"/>
          <w:szCs w:val="22"/>
          <w:lang w:val="en-US"/>
        </w:rPr>
        <w:t xml:space="preserve"> with each unit to determine users for each unit. </w:t>
      </w:r>
    </w:p>
    <w:p w:rsidRPr="008B7AF1" w:rsidR="00B43019" w:rsidRDefault="00D12F6D" w14:paraId="17228010" w14:textId="46F68689">
      <w:pPr>
        <w:spacing w:after="100"/>
        <w:rPr>
          <w:rFonts w:ascii="Calibri" w:hAnsi="Calibri" w:cs="Calibri"/>
          <w:color w:val="000000" w:themeColor="text1"/>
        </w:rPr>
      </w:pPr>
      <w:r w:rsidRPr="00FB7457">
        <w:rPr>
          <w:rFonts w:ascii="Calibri" w:hAnsi="Calibri" w:cs="Calibri"/>
          <w:color w:val="000000" w:themeColor="text1"/>
          <w:sz w:val="22"/>
          <w:szCs w:val="22"/>
          <w:lang w:val="en-US"/>
        </w:rPr>
        <w:t>StratCom</w:t>
      </w:r>
      <w:r w:rsidRPr="00FB7457" w:rsidR="69EE7FA9">
        <w:rPr>
          <w:rFonts w:ascii="Calibri" w:hAnsi="Calibri" w:cs="Calibri"/>
          <w:color w:val="000000" w:themeColor="text1"/>
          <w:sz w:val="22"/>
          <w:szCs w:val="22"/>
          <w:lang w:val="en-US"/>
        </w:rPr>
        <w:t xml:space="preserve">m </w:t>
      </w:r>
      <w:r w:rsidRPr="00FB7457">
        <w:rPr>
          <w:rFonts w:ascii="Calibri" w:hAnsi="Calibri" w:cs="Calibri"/>
          <w:color w:val="000000" w:themeColor="text1"/>
          <w:sz w:val="22"/>
          <w:szCs w:val="22"/>
          <w:lang w:val="en-US"/>
        </w:rPr>
        <w:t xml:space="preserve">may request that the CMS Editor take additional training </w:t>
      </w:r>
      <w:r w:rsidRPr="00FB7457" w:rsidR="00C63A8C">
        <w:rPr>
          <w:rFonts w:ascii="Calibri" w:hAnsi="Calibri" w:cs="Calibri"/>
          <w:color w:val="000000" w:themeColor="text1"/>
          <w:sz w:val="22"/>
          <w:szCs w:val="22"/>
          <w:lang w:val="en-US"/>
        </w:rPr>
        <w:t>as needed.</w:t>
      </w:r>
      <w:r w:rsidR="00FB7457">
        <w:rPr>
          <w:rFonts w:ascii="Calibri" w:hAnsi="Calibri" w:cs="Calibri"/>
          <w:color w:val="000000" w:themeColor="text1"/>
          <w:lang w:val="en-US"/>
        </w:rPr>
        <w:br/>
      </w:r>
    </w:p>
    <w:p w:rsidRPr="00FB7457" w:rsidR="00B43019" w:rsidRDefault="004E59C1" w14:paraId="17228011" w14:textId="4A6AAB4B">
      <w:pPr>
        <w:pStyle w:val="Heading3"/>
        <w:spacing w:after="100"/>
        <w:rPr>
          <w:rFonts w:ascii="Calibri" w:hAnsi="Calibri" w:cs="Calibri"/>
          <w:b/>
          <w:bCs/>
        </w:rPr>
      </w:pPr>
      <w:bookmarkStart w:name="_oo4ymatuwb9n" w:colFirst="0" w:colLast="0" w:id="31"/>
      <w:bookmarkStart w:name="_Toc210298863" w:id="32"/>
      <w:bookmarkEnd w:id="31"/>
      <w:r w:rsidRPr="00FB7457">
        <w:rPr>
          <w:rFonts w:ascii="Calibri" w:hAnsi="Calibri" w:cs="Calibri"/>
          <w:b/>
          <w:bCs/>
        </w:rPr>
        <w:t>Maintaining Access</w:t>
      </w:r>
      <w:bookmarkEnd w:id="32"/>
      <w:r w:rsidRPr="00FB7457" w:rsidR="7F2934CE">
        <w:rPr>
          <w:rFonts w:ascii="Calibri" w:hAnsi="Calibri" w:cs="Calibri"/>
          <w:b/>
          <w:bCs/>
        </w:rPr>
        <w:t xml:space="preserve"> </w:t>
      </w:r>
    </w:p>
    <w:p w:rsidRPr="00FB7457" w:rsidR="00B43019" w:rsidRDefault="004E59C1" w14:paraId="17228012" w14:textId="77777777">
      <w:pPr>
        <w:spacing w:after="100"/>
        <w:rPr>
          <w:rFonts w:ascii="Calibri" w:hAnsi="Calibri" w:cs="Calibri"/>
          <w:sz w:val="22"/>
          <w:szCs w:val="22"/>
        </w:rPr>
      </w:pPr>
      <w:r w:rsidRPr="00FB7457">
        <w:rPr>
          <w:rFonts w:ascii="Calibri" w:hAnsi="Calibri" w:cs="Calibri"/>
          <w:sz w:val="22"/>
          <w:szCs w:val="22"/>
        </w:rPr>
        <w:t>To keep a CMS account in good standing, campus web contributors will need to:</w:t>
      </w:r>
    </w:p>
    <w:p w:rsidRPr="00FB7457" w:rsidR="00B43019" w:rsidRDefault="004E59C1" w14:paraId="17228013" w14:textId="64812E6A">
      <w:pPr>
        <w:numPr>
          <w:ilvl w:val="0"/>
          <w:numId w:val="11"/>
        </w:numPr>
        <w:rPr>
          <w:rFonts w:ascii="Calibri" w:hAnsi="Calibri" w:cs="Calibri"/>
          <w:color w:val="000000" w:themeColor="text1"/>
          <w:sz w:val="22"/>
          <w:szCs w:val="22"/>
        </w:rPr>
      </w:pPr>
      <w:r w:rsidRPr="00FB7457">
        <w:rPr>
          <w:rFonts w:ascii="Calibri" w:hAnsi="Calibri" w:cs="Calibri"/>
          <w:color w:val="000000" w:themeColor="text1"/>
          <w:sz w:val="22"/>
          <w:szCs w:val="22"/>
        </w:rPr>
        <w:lastRenderedPageBreak/>
        <w:t xml:space="preserve">Log into the system at least once a </w:t>
      </w:r>
      <w:proofErr w:type="gramStart"/>
      <w:r w:rsidRPr="00FB7457">
        <w:rPr>
          <w:rFonts w:ascii="Calibri" w:hAnsi="Calibri" w:cs="Calibri"/>
          <w:color w:val="000000" w:themeColor="text1"/>
          <w:sz w:val="22"/>
          <w:szCs w:val="22"/>
        </w:rPr>
        <w:t>year</w:t>
      </w:r>
      <w:proofErr w:type="gramEnd"/>
    </w:p>
    <w:p w:rsidRPr="00FB7457" w:rsidR="00B43019" w:rsidP="06F67CE3" w:rsidRDefault="004E59C1" w14:paraId="17228014" w14:textId="4ADE7665">
      <w:pPr>
        <w:numPr>
          <w:ilvl w:val="0"/>
          <w:numId w:val="11"/>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Follow our web standards and guidelines in maintaining </w:t>
      </w:r>
      <w:proofErr w:type="gramStart"/>
      <w:r w:rsidRPr="00FB7457">
        <w:rPr>
          <w:rFonts w:ascii="Calibri" w:hAnsi="Calibri" w:cs="Calibri"/>
          <w:color w:val="000000" w:themeColor="text1"/>
          <w:sz w:val="22"/>
          <w:szCs w:val="22"/>
          <w:lang w:val="en-US"/>
        </w:rPr>
        <w:t>pages</w:t>
      </w:r>
      <w:proofErr w:type="gramEnd"/>
    </w:p>
    <w:p w:rsidRPr="00FB7457" w:rsidR="00B43019" w:rsidP="06F67CE3" w:rsidRDefault="004E59C1" w14:paraId="17228015" w14:textId="5370CB05">
      <w:pPr>
        <w:numPr>
          <w:ilvl w:val="0"/>
          <w:numId w:val="11"/>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Review pages </w:t>
      </w:r>
      <w:r w:rsidRPr="00FB7457" w:rsidR="13B8EE7D">
        <w:rPr>
          <w:rFonts w:ascii="Calibri" w:hAnsi="Calibri" w:cs="Calibri"/>
          <w:color w:val="000000" w:themeColor="text1"/>
          <w:sz w:val="22"/>
          <w:szCs w:val="22"/>
          <w:lang w:val="en-US"/>
        </w:rPr>
        <w:t xml:space="preserve">before </w:t>
      </w:r>
      <w:r w:rsidRPr="00FB7457">
        <w:rPr>
          <w:rFonts w:ascii="Calibri" w:hAnsi="Calibri" w:cs="Calibri"/>
          <w:color w:val="000000" w:themeColor="text1"/>
          <w:sz w:val="22"/>
          <w:szCs w:val="22"/>
          <w:lang w:val="en-US"/>
        </w:rPr>
        <w:t>each semester</w:t>
      </w:r>
      <w:r w:rsidRPr="00FB7457" w:rsidR="00737D36">
        <w:rPr>
          <w:rFonts w:ascii="Calibri" w:hAnsi="Calibri" w:cs="Calibri"/>
          <w:color w:val="000000" w:themeColor="text1"/>
          <w:sz w:val="22"/>
          <w:szCs w:val="22"/>
          <w:lang w:val="en-US"/>
        </w:rPr>
        <w:t xml:space="preserve"> </w:t>
      </w:r>
      <w:r w:rsidRPr="00FB7457">
        <w:rPr>
          <w:rFonts w:ascii="Calibri" w:hAnsi="Calibri" w:cs="Calibri"/>
          <w:color w:val="000000" w:themeColor="text1"/>
          <w:sz w:val="22"/>
          <w:szCs w:val="22"/>
          <w:lang w:val="en-US"/>
        </w:rPr>
        <w:t xml:space="preserve">to ensure content remains </w:t>
      </w:r>
      <w:proofErr w:type="gramStart"/>
      <w:r w:rsidRPr="00FB7457" w:rsidR="3401E574">
        <w:rPr>
          <w:rFonts w:ascii="Calibri" w:hAnsi="Calibri" w:cs="Calibri"/>
          <w:color w:val="000000" w:themeColor="text1"/>
          <w:sz w:val="22"/>
          <w:szCs w:val="22"/>
          <w:lang w:val="en-US"/>
        </w:rPr>
        <w:t>relevant</w:t>
      </w:r>
      <w:proofErr w:type="gramEnd"/>
    </w:p>
    <w:p w:rsidRPr="00FB7457" w:rsidR="00B43019" w:rsidP="57DBB657" w:rsidRDefault="7C12A54A" w14:paraId="17228016" w14:textId="29295FDA">
      <w:pPr>
        <w:numPr>
          <w:ilvl w:val="0"/>
          <w:numId w:val="11"/>
        </w:numPr>
        <w:spacing w:after="10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A</w:t>
      </w:r>
      <w:r w:rsidRPr="00FB7457" w:rsidR="004E59C1">
        <w:rPr>
          <w:rFonts w:ascii="Calibri" w:hAnsi="Calibri" w:cs="Calibri"/>
          <w:color w:val="000000" w:themeColor="text1"/>
          <w:sz w:val="22"/>
          <w:szCs w:val="22"/>
          <w:lang w:val="en-US"/>
        </w:rPr>
        <w:t>ttend annual refresher training/stay up</w:t>
      </w:r>
      <w:r w:rsidRPr="00FB7457" w:rsidR="7BC09515">
        <w:rPr>
          <w:rFonts w:ascii="Calibri" w:hAnsi="Calibri" w:cs="Calibri"/>
          <w:color w:val="000000" w:themeColor="text1"/>
          <w:sz w:val="22"/>
          <w:szCs w:val="22"/>
          <w:lang w:val="en-US"/>
        </w:rPr>
        <w:t xml:space="preserve"> </w:t>
      </w:r>
      <w:r w:rsidRPr="00FB7457" w:rsidR="004E59C1">
        <w:rPr>
          <w:rFonts w:ascii="Calibri" w:hAnsi="Calibri" w:cs="Calibri"/>
          <w:color w:val="000000" w:themeColor="text1"/>
          <w:sz w:val="22"/>
          <w:szCs w:val="22"/>
          <w:lang w:val="en-US"/>
        </w:rPr>
        <w:t>to</w:t>
      </w:r>
      <w:r w:rsidRPr="00FB7457" w:rsidR="54BD759E">
        <w:rPr>
          <w:rFonts w:ascii="Calibri" w:hAnsi="Calibri" w:cs="Calibri"/>
          <w:color w:val="000000" w:themeColor="text1"/>
          <w:sz w:val="22"/>
          <w:szCs w:val="22"/>
          <w:lang w:val="en-US"/>
        </w:rPr>
        <w:t xml:space="preserve"> </w:t>
      </w:r>
      <w:r w:rsidRPr="00FB7457" w:rsidR="004E59C1">
        <w:rPr>
          <w:rFonts w:ascii="Calibri" w:hAnsi="Calibri" w:cs="Calibri"/>
          <w:color w:val="000000" w:themeColor="text1"/>
          <w:sz w:val="22"/>
          <w:szCs w:val="22"/>
          <w:lang w:val="en-US"/>
        </w:rPr>
        <w:t xml:space="preserve">date with required video </w:t>
      </w:r>
      <w:proofErr w:type="gramStart"/>
      <w:r w:rsidRPr="00FB7457" w:rsidR="5E975563">
        <w:rPr>
          <w:rFonts w:ascii="Calibri" w:hAnsi="Calibri" w:cs="Calibri"/>
          <w:color w:val="000000" w:themeColor="text1"/>
          <w:sz w:val="22"/>
          <w:szCs w:val="22"/>
          <w:lang w:val="en-US"/>
        </w:rPr>
        <w:t>training</w:t>
      </w:r>
      <w:proofErr w:type="gramEnd"/>
    </w:p>
    <w:p w:rsidRPr="00FB7457" w:rsidR="00B43019" w:rsidRDefault="004E59C1" w14:paraId="17228017" w14:textId="20554A59">
      <w:pPr>
        <w:spacing w:after="100"/>
        <w:rPr>
          <w:rFonts w:ascii="Calibri" w:hAnsi="Calibri" w:cs="Calibri"/>
          <w:color w:val="000000" w:themeColor="text1"/>
          <w:sz w:val="22"/>
          <w:szCs w:val="22"/>
        </w:rPr>
      </w:pPr>
      <w:r w:rsidRPr="00FB7457">
        <w:rPr>
          <w:rFonts w:ascii="Calibri" w:hAnsi="Calibri" w:cs="Calibri"/>
          <w:color w:val="000000" w:themeColor="text1"/>
          <w:sz w:val="22"/>
          <w:szCs w:val="22"/>
          <w:lang w:val="en-US"/>
        </w:rPr>
        <w:t xml:space="preserve">Accounts that remain inactive for more than </w:t>
      </w:r>
      <w:r w:rsidRPr="00FB7457" w:rsidR="1419D623">
        <w:rPr>
          <w:rFonts w:ascii="Calibri" w:hAnsi="Calibri" w:cs="Calibri"/>
          <w:color w:val="000000" w:themeColor="text1"/>
          <w:sz w:val="22"/>
          <w:szCs w:val="22"/>
          <w:lang w:val="en-US"/>
        </w:rPr>
        <w:t>1</w:t>
      </w:r>
      <w:r w:rsidRPr="00FB7457" w:rsidR="008379C3">
        <w:rPr>
          <w:rFonts w:ascii="Calibri" w:hAnsi="Calibri" w:cs="Calibri"/>
          <w:color w:val="000000" w:themeColor="text1"/>
          <w:sz w:val="22"/>
          <w:szCs w:val="22"/>
          <w:lang w:val="en-US"/>
        </w:rPr>
        <w:t>2</w:t>
      </w:r>
      <w:r w:rsidRPr="00FB7457" w:rsidR="1419D623">
        <w:rPr>
          <w:rFonts w:ascii="Calibri" w:hAnsi="Calibri" w:cs="Calibri"/>
          <w:color w:val="000000" w:themeColor="text1"/>
          <w:sz w:val="22"/>
          <w:szCs w:val="22"/>
          <w:lang w:val="en-US"/>
        </w:rPr>
        <w:t xml:space="preserve"> months</w:t>
      </w:r>
      <w:r w:rsidRPr="00FB7457">
        <w:rPr>
          <w:rFonts w:ascii="Calibri" w:hAnsi="Calibri" w:cs="Calibri"/>
          <w:color w:val="000000" w:themeColor="text1"/>
          <w:sz w:val="22"/>
          <w:szCs w:val="22"/>
          <w:lang w:val="en-US"/>
        </w:rPr>
        <w:t xml:space="preserve"> </w:t>
      </w:r>
      <w:r w:rsidRPr="00FB7457" w:rsidR="008379C3">
        <w:rPr>
          <w:rFonts w:ascii="Calibri" w:hAnsi="Calibri" w:cs="Calibri"/>
          <w:color w:val="000000" w:themeColor="text1"/>
          <w:sz w:val="22"/>
          <w:szCs w:val="22"/>
          <w:lang w:val="en-US"/>
        </w:rPr>
        <w:t xml:space="preserve">will </w:t>
      </w:r>
      <w:proofErr w:type="gramStart"/>
      <w:r w:rsidRPr="00FB7457">
        <w:rPr>
          <w:rFonts w:ascii="Calibri" w:hAnsi="Calibri" w:cs="Calibri"/>
          <w:color w:val="000000" w:themeColor="text1"/>
          <w:sz w:val="22"/>
          <w:szCs w:val="22"/>
          <w:lang w:val="en-US"/>
        </w:rPr>
        <w:t>be deactivated</w:t>
      </w:r>
      <w:proofErr w:type="gramEnd"/>
      <w:r w:rsidRPr="00FB7457">
        <w:rPr>
          <w:rFonts w:ascii="Calibri" w:hAnsi="Calibri" w:cs="Calibri"/>
          <w:color w:val="000000" w:themeColor="text1"/>
          <w:sz w:val="22"/>
          <w:szCs w:val="22"/>
          <w:lang w:val="en-US"/>
        </w:rPr>
        <w:t xml:space="preserve"> by </w:t>
      </w:r>
      <w:r w:rsidRPr="00FB7457" w:rsidR="008379C3">
        <w:rPr>
          <w:rFonts w:ascii="Calibri" w:hAnsi="Calibri" w:cs="Calibri"/>
          <w:color w:val="000000" w:themeColor="text1"/>
          <w:sz w:val="22"/>
          <w:szCs w:val="22"/>
          <w:lang w:val="en-US"/>
        </w:rPr>
        <w:t>Strat</w:t>
      </w:r>
      <w:r w:rsidRPr="00FB7457" w:rsidR="00C0649C">
        <w:rPr>
          <w:rFonts w:ascii="Calibri" w:hAnsi="Calibri" w:cs="Calibri"/>
          <w:color w:val="000000" w:themeColor="text1"/>
          <w:sz w:val="22"/>
          <w:szCs w:val="22"/>
          <w:lang w:val="en-US"/>
        </w:rPr>
        <w:t>Comm and UITS</w:t>
      </w:r>
      <w:r w:rsidRPr="00FB7457">
        <w:rPr>
          <w:rFonts w:ascii="Calibri" w:hAnsi="Calibri" w:cs="Calibri"/>
          <w:color w:val="000000" w:themeColor="text1"/>
          <w:sz w:val="22"/>
          <w:szCs w:val="22"/>
          <w:lang w:val="en-US"/>
        </w:rPr>
        <w:t>.</w:t>
      </w:r>
    </w:p>
    <w:p w:rsidRPr="008B7AF1" w:rsidR="007A4D78" w:rsidRDefault="007A4D78" w14:paraId="486E65C5" w14:textId="77777777">
      <w:pPr>
        <w:rPr>
          <w:rFonts w:ascii="Calibri" w:hAnsi="Calibri" w:cs="Calibri"/>
          <w:sz w:val="40"/>
          <w:szCs w:val="40"/>
        </w:rPr>
      </w:pPr>
      <w:bookmarkStart w:name="_papn2mtb5ghl" w:colFirst="0" w:colLast="0" w:id="33"/>
      <w:bookmarkEnd w:id="33"/>
      <w:r w:rsidRPr="008B7AF1">
        <w:rPr>
          <w:rFonts w:ascii="Calibri" w:hAnsi="Calibri" w:cs="Calibri"/>
        </w:rPr>
        <w:br w:type="page"/>
      </w:r>
    </w:p>
    <w:p w:rsidRPr="008B7AF1" w:rsidR="00B43019" w:rsidP="00A04662" w:rsidRDefault="69C46718" w14:paraId="17228018" w14:textId="3EBEA375">
      <w:pPr>
        <w:pStyle w:val="Heading1"/>
        <w:rPr>
          <w:rFonts w:ascii="Calibri" w:hAnsi="Calibri" w:cs="Calibri"/>
          <w:highlight w:val="yellow"/>
          <w:lang w:val="en-US"/>
        </w:rPr>
      </w:pPr>
      <w:bookmarkStart w:name="_Toc210298864" w:id="34"/>
      <w:r w:rsidRPr="008B7AF1">
        <w:rPr>
          <w:rFonts w:ascii="Calibri" w:hAnsi="Calibri" w:cs="Calibri"/>
          <w:lang w:val="en-US"/>
        </w:rPr>
        <w:lastRenderedPageBreak/>
        <w:t>7. Content Creation and Review</w:t>
      </w:r>
      <w:bookmarkEnd w:id="34"/>
    </w:p>
    <w:p w:rsidRPr="00FB7457" w:rsidR="00B43019" w:rsidP="06F67CE3" w:rsidRDefault="004E59C1" w14:paraId="17228019" w14:textId="2AC539D9">
      <w:pPr>
        <w:spacing w:after="160"/>
        <w:rPr>
          <w:rFonts w:ascii="Calibri" w:hAnsi="Calibri" w:cs="Calibri"/>
          <w:sz w:val="22"/>
          <w:szCs w:val="22"/>
          <w:highlight w:val="white"/>
          <w:lang w:val="en-US"/>
        </w:rPr>
      </w:pPr>
      <w:r w:rsidRPr="00FB7457">
        <w:rPr>
          <w:rFonts w:ascii="Calibri" w:hAnsi="Calibri" w:cs="Calibri"/>
          <w:sz w:val="22"/>
          <w:szCs w:val="22"/>
          <w:highlight w:val="white"/>
          <w:lang w:val="en-US"/>
        </w:rPr>
        <w:t xml:space="preserve">Accurate web </w:t>
      </w:r>
      <w:r w:rsidRPr="00FB7457" w:rsidR="00302DEB">
        <w:rPr>
          <w:rFonts w:ascii="Calibri" w:hAnsi="Calibri" w:cs="Calibri"/>
          <w:sz w:val="22"/>
          <w:szCs w:val="22"/>
          <w:highlight w:val="white"/>
          <w:lang w:val="en-US"/>
        </w:rPr>
        <w:t>content is</w:t>
      </w:r>
      <w:r w:rsidRPr="00FB7457">
        <w:rPr>
          <w:rFonts w:ascii="Calibri" w:hAnsi="Calibri" w:cs="Calibri"/>
          <w:sz w:val="22"/>
          <w:szCs w:val="22"/>
          <w:highlight w:val="white"/>
          <w:lang w:val="en-US"/>
        </w:rPr>
        <w:t xml:space="preserve"> essential to ensure Kennesaw State University stakeholders, including </w:t>
      </w:r>
      <w:r w:rsidRPr="00FB7457" w:rsidR="004D5241">
        <w:rPr>
          <w:rFonts w:ascii="Calibri" w:hAnsi="Calibri" w:cs="Calibri"/>
          <w:sz w:val="22"/>
          <w:szCs w:val="22"/>
          <w:highlight w:val="white"/>
          <w:lang w:val="en-US"/>
        </w:rPr>
        <w:t xml:space="preserve">current and </w:t>
      </w:r>
      <w:r w:rsidRPr="00FB7457">
        <w:rPr>
          <w:rFonts w:ascii="Calibri" w:hAnsi="Calibri" w:cs="Calibri"/>
          <w:sz w:val="22"/>
          <w:szCs w:val="22"/>
          <w:highlight w:val="white"/>
          <w:lang w:val="en-US"/>
        </w:rPr>
        <w:t xml:space="preserve">prospective students, </w:t>
      </w:r>
      <w:r w:rsidRPr="00FB7457" w:rsidR="00C10498">
        <w:rPr>
          <w:rFonts w:ascii="Calibri" w:hAnsi="Calibri" w:cs="Calibri"/>
          <w:sz w:val="22"/>
          <w:szCs w:val="22"/>
          <w:highlight w:val="white"/>
          <w:lang w:val="en-US"/>
        </w:rPr>
        <w:t xml:space="preserve">parents, </w:t>
      </w:r>
      <w:r w:rsidRPr="00FB7457" w:rsidR="00F63FFE">
        <w:rPr>
          <w:rFonts w:ascii="Calibri" w:hAnsi="Calibri" w:cs="Calibri"/>
          <w:sz w:val="22"/>
          <w:szCs w:val="22"/>
          <w:highlight w:val="white"/>
          <w:lang w:val="en-US"/>
        </w:rPr>
        <w:t>staff and faculty</w:t>
      </w:r>
      <w:r w:rsidRPr="00FB7457" w:rsidR="003D291F">
        <w:rPr>
          <w:rFonts w:ascii="Calibri" w:hAnsi="Calibri" w:cs="Calibri"/>
          <w:sz w:val="22"/>
          <w:szCs w:val="22"/>
          <w:highlight w:val="white"/>
          <w:lang w:val="en-US"/>
        </w:rPr>
        <w:t xml:space="preserve">, employers and more, </w:t>
      </w:r>
      <w:r w:rsidRPr="00FB7457">
        <w:rPr>
          <w:rFonts w:ascii="Calibri" w:hAnsi="Calibri" w:cs="Calibri"/>
          <w:sz w:val="22"/>
          <w:szCs w:val="22"/>
          <w:highlight w:val="white"/>
          <w:lang w:val="en-US"/>
        </w:rPr>
        <w:t xml:space="preserve">have </w:t>
      </w:r>
      <w:r w:rsidRPr="00FB7457" w:rsidR="006D1004">
        <w:rPr>
          <w:rFonts w:ascii="Calibri" w:hAnsi="Calibri" w:cs="Calibri"/>
          <w:sz w:val="22"/>
          <w:szCs w:val="22"/>
          <w:highlight w:val="white"/>
          <w:lang w:val="en-US"/>
        </w:rPr>
        <w:t>current</w:t>
      </w:r>
      <w:r w:rsidRPr="00FB7457">
        <w:rPr>
          <w:rFonts w:ascii="Calibri" w:hAnsi="Calibri" w:cs="Calibri"/>
          <w:sz w:val="22"/>
          <w:szCs w:val="22"/>
          <w:highlight w:val="white"/>
          <w:lang w:val="en-US"/>
        </w:rPr>
        <w:t xml:space="preserve"> </w:t>
      </w:r>
      <w:r w:rsidRPr="00FB7457" w:rsidR="009E1B3D">
        <w:rPr>
          <w:rFonts w:ascii="Calibri" w:hAnsi="Calibri" w:cs="Calibri"/>
          <w:sz w:val="22"/>
          <w:szCs w:val="22"/>
          <w:highlight w:val="white"/>
          <w:lang w:val="en-US"/>
        </w:rPr>
        <w:t xml:space="preserve">and up to date </w:t>
      </w:r>
      <w:r w:rsidRPr="00FB7457">
        <w:rPr>
          <w:rFonts w:ascii="Calibri" w:hAnsi="Calibri" w:cs="Calibri"/>
          <w:sz w:val="22"/>
          <w:szCs w:val="22"/>
          <w:highlight w:val="white"/>
          <w:lang w:val="en-US"/>
        </w:rPr>
        <w:t>information.</w:t>
      </w:r>
    </w:p>
    <w:p w:rsidRPr="00FB7457" w:rsidR="00B43019" w:rsidRDefault="004E59C1" w14:paraId="1722801A" w14:textId="77777777">
      <w:pPr>
        <w:pStyle w:val="Heading3"/>
        <w:spacing w:after="160"/>
        <w:rPr>
          <w:rFonts w:ascii="Calibri" w:hAnsi="Calibri" w:cs="Calibri"/>
          <w:b/>
          <w:bCs/>
        </w:rPr>
      </w:pPr>
      <w:bookmarkStart w:name="_p00jjm77eyj7" w:colFirst="0" w:colLast="0" w:id="35"/>
      <w:bookmarkStart w:name="_Toc210298865" w:id="36"/>
      <w:bookmarkEnd w:id="35"/>
      <w:r w:rsidRPr="00FB7457">
        <w:rPr>
          <w:rFonts w:ascii="Calibri" w:hAnsi="Calibri" w:cs="Calibri"/>
          <w:b/>
          <w:bCs/>
        </w:rPr>
        <w:t>Content Standards</w:t>
      </w:r>
      <w:bookmarkEnd w:id="36"/>
    </w:p>
    <w:p w:rsidRPr="00FB7457" w:rsidR="00B43019" w:rsidRDefault="69C46718" w14:paraId="1722801C" w14:textId="48C655C9">
      <w:pPr>
        <w:rPr>
          <w:rFonts w:ascii="Calibri" w:hAnsi="Calibri" w:cs="Calibri"/>
          <w:sz w:val="22"/>
          <w:szCs w:val="22"/>
        </w:rPr>
      </w:pPr>
      <w:r w:rsidRPr="00FB7457">
        <w:rPr>
          <w:rFonts w:ascii="Calibri" w:hAnsi="Calibri" w:cs="Calibri"/>
          <w:sz w:val="22"/>
          <w:szCs w:val="22"/>
        </w:rPr>
        <w:t>Content on kennesaw.edu should meet the following standards:</w:t>
      </w:r>
    </w:p>
    <w:p w:rsidRPr="00FB7457" w:rsidR="00B43019" w:rsidRDefault="005B1FF4" w14:paraId="1722801D" w14:textId="5E913ACE">
      <w:pPr>
        <w:numPr>
          <w:ilvl w:val="0"/>
          <w:numId w:val="16"/>
        </w:numPr>
        <w:rPr>
          <w:rFonts w:ascii="Calibri" w:hAnsi="Calibri" w:cs="Calibri"/>
          <w:sz w:val="22"/>
          <w:szCs w:val="22"/>
        </w:rPr>
      </w:pPr>
      <w:r w:rsidRPr="00FB7457">
        <w:rPr>
          <w:rFonts w:ascii="Calibri" w:hAnsi="Calibri" w:cs="Calibri"/>
          <w:color w:val="1155CC"/>
          <w:sz w:val="22"/>
          <w:szCs w:val="22"/>
          <w:u w:val="single"/>
        </w:rPr>
        <w:t xml:space="preserve">Follow the Kennesaw State </w:t>
      </w:r>
      <w:hyperlink w:history="1" r:id="rId17">
        <w:r w:rsidRPr="00FB7457">
          <w:rPr>
            <w:rStyle w:val="Hyperlink"/>
            <w:rFonts w:ascii="Calibri" w:hAnsi="Calibri" w:cs="Calibri"/>
            <w:sz w:val="22"/>
            <w:szCs w:val="22"/>
          </w:rPr>
          <w:t>University brand guidelines</w:t>
        </w:r>
        <w:r w:rsidRPr="00FB7457" w:rsidR="6165C804">
          <w:rPr>
            <w:rStyle w:val="Hyperlink"/>
            <w:rFonts w:ascii="Calibri" w:hAnsi="Calibri" w:cs="Calibri"/>
            <w:sz w:val="22"/>
            <w:szCs w:val="22"/>
          </w:rPr>
          <w:t>.</w:t>
        </w:r>
      </w:hyperlink>
    </w:p>
    <w:p w:rsidRPr="00FB7457" w:rsidR="00B43019" w:rsidRDefault="69C46718" w14:paraId="1722801E" w14:textId="6AFBBE70">
      <w:pPr>
        <w:numPr>
          <w:ilvl w:val="0"/>
          <w:numId w:val="16"/>
        </w:numPr>
        <w:rPr>
          <w:rFonts w:ascii="Calibri" w:hAnsi="Calibri" w:cs="Calibri"/>
          <w:sz w:val="22"/>
          <w:szCs w:val="22"/>
        </w:rPr>
      </w:pPr>
      <w:r w:rsidRPr="00FB7457">
        <w:rPr>
          <w:rFonts w:ascii="Calibri" w:hAnsi="Calibri" w:cs="Calibri"/>
          <w:sz w:val="22"/>
          <w:szCs w:val="22"/>
        </w:rPr>
        <w:t>Be compliant with</w:t>
      </w:r>
      <w:r w:rsidRPr="00FB7457" w:rsidR="00FE743F">
        <w:rPr>
          <w:rFonts w:ascii="Calibri" w:hAnsi="Calibri" w:cs="Calibri"/>
          <w:sz w:val="22"/>
          <w:szCs w:val="22"/>
        </w:rPr>
        <w:t xml:space="preserve"> section 508 web</w:t>
      </w:r>
      <w:r w:rsidRPr="00FB7457">
        <w:rPr>
          <w:rFonts w:ascii="Calibri" w:hAnsi="Calibri" w:cs="Calibri"/>
          <w:sz w:val="22"/>
          <w:szCs w:val="22"/>
        </w:rPr>
        <w:t xml:space="preserve"> </w:t>
      </w:r>
      <w:hyperlink r:id="rId18">
        <w:r w:rsidRPr="00FB7457">
          <w:rPr>
            <w:rFonts w:ascii="Calibri" w:hAnsi="Calibri" w:cs="Calibri"/>
            <w:color w:val="1155CC"/>
            <w:sz w:val="22"/>
            <w:szCs w:val="22"/>
            <w:u w:val="single"/>
          </w:rPr>
          <w:t>accessibility standards</w:t>
        </w:r>
      </w:hyperlink>
      <w:r w:rsidRPr="00FB7457">
        <w:rPr>
          <w:rFonts w:ascii="Calibri" w:hAnsi="Calibri" w:cs="Calibri"/>
          <w:sz w:val="22"/>
          <w:szCs w:val="22"/>
        </w:rPr>
        <w:t xml:space="preserve"> as defined by federal law and the University</w:t>
      </w:r>
    </w:p>
    <w:p w:rsidRPr="00FB7457" w:rsidR="00B43019" w:rsidP="508DE15C" w:rsidRDefault="004E59C1" w14:paraId="1722801F" w14:textId="4947605F">
      <w:pPr>
        <w:numPr>
          <w:ilvl w:val="0"/>
          <w:numId w:val="16"/>
        </w:numPr>
        <w:rPr>
          <w:rFonts w:ascii="Calibri" w:hAnsi="Calibri" w:cs="Calibri"/>
          <w:sz w:val="22"/>
          <w:szCs w:val="22"/>
          <w:lang w:val="en-US"/>
        </w:rPr>
      </w:pPr>
      <w:r w:rsidRPr="00FB7457">
        <w:rPr>
          <w:rFonts w:ascii="Calibri" w:hAnsi="Calibri" w:cs="Calibri"/>
          <w:sz w:val="22"/>
          <w:szCs w:val="22"/>
          <w:lang w:val="en-US"/>
        </w:rPr>
        <w:t xml:space="preserve">Be </w:t>
      </w:r>
      <w:r w:rsidRPr="00FB7457" w:rsidR="00C6576B">
        <w:rPr>
          <w:rFonts w:ascii="Calibri" w:hAnsi="Calibri" w:cs="Calibri"/>
          <w:sz w:val="22"/>
          <w:szCs w:val="22"/>
          <w:lang w:val="en-US"/>
        </w:rPr>
        <w:t xml:space="preserve">familiar </w:t>
      </w:r>
      <w:r w:rsidRPr="00FB7457">
        <w:rPr>
          <w:rFonts w:ascii="Calibri" w:hAnsi="Calibri" w:cs="Calibri"/>
          <w:sz w:val="22"/>
          <w:szCs w:val="22"/>
          <w:lang w:val="en-US"/>
        </w:rPr>
        <w:t xml:space="preserve">with </w:t>
      </w:r>
      <w:r w:rsidRPr="00FB7457" w:rsidR="26E3F942">
        <w:rPr>
          <w:rFonts w:ascii="Calibri" w:hAnsi="Calibri" w:cs="Calibri"/>
          <w:sz w:val="22"/>
          <w:szCs w:val="22"/>
          <w:lang w:val="en-US"/>
        </w:rPr>
        <w:t xml:space="preserve">SEO best practices optimized for search and </w:t>
      </w:r>
      <w:r w:rsidRPr="00FB7457" w:rsidR="00AA0C59">
        <w:rPr>
          <w:rFonts w:ascii="Calibri" w:hAnsi="Calibri" w:cs="Calibri"/>
          <w:sz w:val="22"/>
          <w:szCs w:val="22"/>
          <w:lang w:val="en-US"/>
        </w:rPr>
        <w:t xml:space="preserve">scan </w:t>
      </w:r>
      <w:proofErr w:type="gramStart"/>
      <w:r w:rsidRPr="00FB7457" w:rsidR="00AA0C59">
        <w:rPr>
          <w:rFonts w:ascii="Calibri" w:hAnsi="Calibri" w:cs="Calibri"/>
          <w:sz w:val="22"/>
          <w:szCs w:val="22"/>
          <w:lang w:val="en-US"/>
        </w:rPr>
        <w:t>ability</w:t>
      </w:r>
      <w:proofErr w:type="gramEnd"/>
    </w:p>
    <w:p w:rsidRPr="00FB7457" w:rsidR="00B43019" w:rsidRDefault="004E59C1" w14:paraId="17228020" w14:textId="77777777">
      <w:pPr>
        <w:numPr>
          <w:ilvl w:val="0"/>
          <w:numId w:val="16"/>
        </w:numPr>
        <w:rPr>
          <w:rFonts w:ascii="Calibri" w:hAnsi="Calibri" w:cs="Calibri"/>
          <w:sz w:val="22"/>
          <w:szCs w:val="22"/>
        </w:rPr>
      </w:pPr>
      <w:r w:rsidRPr="00FB7457">
        <w:rPr>
          <w:rFonts w:ascii="Calibri" w:hAnsi="Calibri" w:cs="Calibri"/>
          <w:sz w:val="22"/>
          <w:szCs w:val="22"/>
        </w:rPr>
        <w:t xml:space="preserve">Not duplicate information that </w:t>
      </w:r>
      <w:proofErr w:type="gramStart"/>
      <w:r w:rsidRPr="00FB7457">
        <w:rPr>
          <w:rFonts w:ascii="Calibri" w:hAnsi="Calibri" w:cs="Calibri"/>
          <w:sz w:val="22"/>
          <w:szCs w:val="22"/>
        </w:rPr>
        <w:t>is officially housed</w:t>
      </w:r>
      <w:proofErr w:type="gramEnd"/>
      <w:r w:rsidRPr="00FB7457">
        <w:rPr>
          <w:rFonts w:ascii="Calibri" w:hAnsi="Calibri" w:cs="Calibri"/>
          <w:sz w:val="22"/>
          <w:szCs w:val="22"/>
        </w:rPr>
        <w:t xml:space="preserve"> elsewhere, such as in the course catalog, or owned by another organization on a third-party website. </w:t>
      </w:r>
    </w:p>
    <w:p w:rsidRPr="00FB7457" w:rsidR="00B43019" w:rsidP="108D50CE" w:rsidRDefault="004E59C1" w14:paraId="17228021" w14:textId="4007BA12">
      <w:pPr>
        <w:numPr>
          <w:ilvl w:val="0"/>
          <w:numId w:val="16"/>
        </w:numPr>
        <w:rPr>
          <w:rFonts w:ascii="Calibri" w:hAnsi="Calibri" w:cs="Calibri"/>
          <w:sz w:val="22"/>
          <w:szCs w:val="22"/>
          <w:lang w:val="en-US"/>
        </w:rPr>
      </w:pPr>
      <w:r w:rsidRPr="00FB7457">
        <w:rPr>
          <w:rFonts w:ascii="Calibri" w:hAnsi="Calibri" w:cs="Calibri"/>
          <w:sz w:val="22"/>
          <w:szCs w:val="22"/>
          <w:lang w:val="en-US"/>
        </w:rPr>
        <w:t xml:space="preserve">Not </w:t>
      </w:r>
      <w:proofErr w:type="gramStart"/>
      <w:r w:rsidRPr="00FB7457">
        <w:rPr>
          <w:rFonts w:ascii="Calibri" w:hAnsi="Calibri" w:cs="Calibri"/>
          <w:sz w:val="22"/>
          <w:szCs w:val="22"/>
          <w:lang w:val="en-US"/>
        </w:rPr>
        <w:t>be published</w:t>
      </w:r>
      <w:proofErr w:type="gramEnd"/>
      <w:r w:rsidRPr="00FB7457">
        <w:rPr>
          <w:rFonts w:ascii="Calibri" w:hAnsi="Calibri" w:cs="Calibri"/>
          <w:sz w:val="22"/>
          <w:szCs w:val="22"/>
          <w:lang w:val="en-US"/>
        </w:rPr>
        <w:t xml:space="preserve"> as “under construction” or “coming soon</w:t>
      </w:r>
      <w:r w:rsidRPr="00FB7457" w:rsidR="63CFF3BD">
        <w:rPr>
          <w:rFonts w:ascii="Calibri" w:hAnsi="Calibri" w:cs="Calibri"/>
          <w:sz w:val="22"/>
          <w:szCs w:val="22"/>
          <w:lang w:val="en-US"/>
        </w:rPr>
        <w:t>.</w:t>
      </w:r>
      <w:r w:rsidRPr="00FB7457">
        <w:rPr>
          <w:rFonts w:ascii="Calibri" w:hAnsi="Calibri" w:cs="Calibri"/>
          <w:sz w:val="22"/>
          <w:szCs w:val="22"/>
          <w:lang w:val="en-US"/>
        </w:rPr>
        <w:t>”</w:t>
      </w:r>
    </w:p>
    <w:p w:rsidRPr="00FB7457" w:rsidR="00B43019" w:rsidP="3C67C4B7" w:rsidRDefault="69C46718" w14:paraId="17228022" w14:textId="3D22D7AA">
      <w:pPr>
        <w:numPr>
          <w:ilvl w:val="0"/>
          <w:numId w:val="16"/>
        </w:numPr>
        <w:rPr>
          <w:rFonts w:ascii="Calibri" w:hAnsi="Calibri" w:cs="Calibri"/>
          <w:sz w:val="22"/>
          <w:szCs w:val="22"/>
          <w:lang w:val="en-US"/>
        </w:rPr>
      </w:pPr>
      <w:r w:rsidRPr="00FB7457">
        <w:rPr>
          <w:rFonts w:ascii="Calibri" w:hAnsi="Calibri" w:cs="Calibri"/>
          <w:sz w:val="22"/>
          <w:szCs w:val="22"/>
          <w:lang w:val="en-US"/>
        </w:rPr>
        <w:t xml:space="preserve">Not </w:t>
      </w:r>
      <w:r w:rsidRPr="00FB7457" w:rsidR="38D1E992">
        <w:rPr>
          <w:rFonts w:ascii="Calibri" w:hAnsi="Calibri" w:cs="Calibri"/>
          <w:sz w:val="22"/>
          <w:szCs w:val="22"/>
          <w:lang w:val="en-US"/>
        </w:rPr>
        <w:t xml:space="preserve">to </w:t>
      </w:r>
      <w:proofErr w:type="gramStart"/>
      <w:r w:rsidRPr="00FB7457" w:rsidR="38D1E992">
        <w:rPr>
          <w:rFonts w:ascii="Calibri" w:hAnsi="Calibri" w:cs="Calibri"/>
          <w:sz w:val="22"/>
          <w:szCs w:val="22"/>
          <w:lang w:val="en-US"/>
        </w:rPr>
        <w:t>be</w:t>
      </w:r>
      <w:r w:rsidRPr="00FB7457">
        <w:rPr>
          <w:rFonts w:ascii="Calibri" w:hAnsi="Calibri" w:cs="Calibri"/>
          <w:sz w:val="22"/>
          <w:szCs w:val="22"/>
          <w:lang w:val="en-US"/>
        </w:rPr>
        <w:t xml:space="preserve"> used</w:t>
      </w:r>
      <w:proofErr w:type="gramEnd"/>
      <w:r w:rsidRPr="00FB7457">
        <w:rPr>
          <w:rFonts w:ascii="Calibri" w:hAnsi="Calibri" w:cs="Calibri"/>
          <w:sz w:val="22"/>
          <w:szCs w:val="22"/>
          <w:lang w:val="en-US"/>
        </w:rPr>
        <w:t xml:space="preserve"> to archive </w:t>
      </w:r>
      <w:r w:rsidRPr="00FB7457" w:rsidR="4B94378B">
        <w:rPr>
          <w:rFonts w:ascii="Calibri" w:hAnsi="Calibri" w:cs="Calibri"/>
          <w:sz w:val="22"/>
          <w:szCs w:val="22"/>
          <w:lang w:val="en-US"/>
        </w:rPr>
        <w:t xml:space="preserve">content that </w:t>
      </w:r>
      <w:proofErr w:type="gramStart"/>
      <w:r w:rsidRPr="00FB7457" w:rsidR="7762A54A">
        <w:rPr>
          <w:rFonts w:ascii="Calibri" w:hAnsi="Calibri" w:cs="Calibri"/>
          <w:sz w:val="22"/>
          <w:szCs w:val="22"/>
          <w:lang w:val="en-US"/>
        </w:rPr>
        <w:t>doesn't</w:t>
      </w:r>
      <w:proofErr w:type="gramEnd"/>
      <w:r w:rsidRPr="00FB7457" w:rsidR="4B94378B">
        <w:rPr>
          <w:rFonts w:ascii="Calibri" w:hAnsi="Calibri" w:cs="Calibri"/>
          <w:sz w:val="22"/>
          <w:szCs w:val="22"/>
          <w:lang w:val="en-US"/>
        </w:rPr>
        <w:t xml:space="preserve"> serve an editorial function, such as </w:t>
      </w:r>
      <w:r w:rsidRPr="00FB7457">
        <w:rPr>
          <w:rFonts w:ascii="Calibri" w:hAnsi="Calibri" w:cs="Calibri"/>
          <w:sz w:val="22"/>
          <w:szCs w:val="22"/>
          <w:lang w:val="en-US"/>
        </w:rPr>
        <w:t>old events, documents, or historical content</w:t>
      </w:r>
      <w:r w:rsidRPr="00FB7457" w:rsidR="22C5BAFE">
        <w:rPr>
          <w:rFonts w:ascii="Calibri" w:hAnsi="Calibri" w:cs="Calibri"/>
          <w:sz w:val="22"/>
          <w:szCs w:val="22"/>
          <w:lang w:val="en-US"/>
        </w:rPr>
        <w:t>.</w:t>
      </w:r>
    </w:p>
    <w:p w:rsidRPr="00FB7457" w:rsidR="1E74ABD9" w:rsidP="57DBB657" w:rsidRDefault="78D46F93" w14:paraId="584A499B" w14:textId="2BCFD936">
      <w:pPr>
        <w:numPr>
          <w:ilvl w:val="0"/>
          <w:numId w:val="16"/>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All content must </w:t>
      </w:r>
      <w:proofErr w:type="gramStart"/>
      <w:r w:rsidRPr="00FB7457">
        <w:rPr>
          <w:rFonts w:ascii="Calibri" w:hAnsi="Calibri" w:cs="Calibri"/>
          <w:color w:val="000000" w:themeColor="text1"/>
          <w:sz w:val="22"/>
          <w:szCs w:val="22"/>
          <w:lang w:val="en-US"/>
        </w:rPr>
        <w:t xml:space="preserve">be </w:t>
      </w:r>
      <w:r w:rsidRPr="00FB7457" w:rsidR="241543A6">
        <w:rPr>
          <w:rFonts w:ascii="Calibri" w:hAnsi="Calibri" w:cs="Calibri"/>
          <w:color w:val="000000" w:themeColor="text1"/>
          <w:sz w:val="22"/>
          <w:szCs w:val="22"/>
          <w:lang w:val="en-US"/>
        </w:rPr>
        <w:t>regularly</w:t>
      </w:r>
      <w:r w:rsidRPr="00FB7457">
        <w:rPr>
          <w:rFonts w:ascii="Calibri" w:hAnsi="Calibri" w:cs="Calibri"/>
          <w:color w:val="000000" w:themeColor="text1"/>
          <w:sz w:val="22"/>
          <w:szCs w:val="22"/>
          <w:lang w:val="en-US"/>
        </w:rPr>
        <w:t xml:space="preserve"> reviewed</w:t>
      </w:r>
      <w:proofErr w:type="gramEnd"/>
      <w:r w:rsidRPr="00FB7457">
        <w:rPr>
          <w:rFonts w:ascii="Calibri" w:hAnsi="Calibri" w:cs="Calibri"/>
          <w:color w:val="000000" w:themeColor="text1"/>
          <w:sz w:val="22"/>
          <w:szCs w:val="22"/>
          <w:lang w:val="en-US"/>
        </w:rPr>
        <w:t xml:space="preserve"> and updated to ensure accuracy. Outdated content should </w:t>
      </w:r>
      <w:proofErr w:type="gramStart"/>
      <w:r w:rsidRPr="00FB7457">
        <w:rPr>
          <w:rFonts w:ascii="Calibri" w:hAnsi="Calibri" w:cs="Calibri"/>
          <w:color w:val="000000" w:themeColor="text1"/>
          <w:sz w:val="22"/>
          <w:szCs w:val="22"/>
          <w:lang w:val="en-US"/>
        </w:rPr>
        <w:t>be revised</w:t>
      </w:r>
      <w:proofErr w:type="gramEnd"/>
      <w:r w:rsidRPr="00FB7457">
        <w:rPr>
          <w:rFonts w:ascii="Calibri" w:hAnsi="Calibri" w:cs="Calibri"/>
          <w:color w:val="000000" w:themeColor="text1"/>
          <w:sz w:val="22"/>
          <w:szCs w:val="22"/>
          <w:lang w:val="en-US"/>
        </w:rPr>
        <w:t xml:space="preserve"> or </w:t>
      </w:r>
      <w:r w:rsidRPr="00FB7457" w:rsidR="7A4EBC14">
        <w:rPr>
          <w:rFonts w:ascii="Calibri" w:hAnsi="Calibri" w:cs="Calibri"/>
          <w:color w:val="000000" w:themeColor="text1"/>
          <w:sz w:val="22"/>
          <w:szCs w:val="22"/>
          <w:lang w:val="en-US"/>
        </w:rPr>
        <w:t>removed.</w:t>
      </w:r>
    </w:p>
    <w:p w:rsidRPr="00FB7457" w:rsidR="1723749B" w:rsidP="57DBB657" w:rsidRDefault="46A1A6B3" w14:paraId="06D85009" w14:textId="0A06BE4C">
      <w:pPr>
        <w:numPr>
          <w:ilvl w:val="0"/>
          <w:numId w:val="16"/>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Any content that includes personal, sensitive, or confidential information must comply with </w:t>
      </w:r>
      <w:hyperlink w:history="1" r:id="rId19">
        <w:r w:rsidRPr="00FB7457">
          <w:rPr>
            <w:rStyle w:val="Hyperlink"/>
            <w:rFonts w:ascii="Calibri" w:hAnsi="Calibri" w:cs="Calibri"/>
            <w:sz w:val="22"/>
            <w:szCs w:val="22"/>
            <w:lang w:val="en-US"/>
          </w:rPr>
          <w:t>Kennesaw State University ‘s pr</w:t>
        </w:r>
        <w:r w:rsidRPr="00FB7457" w:rsidR="151FEA1E">
          <w:rPr>
            <w:rStyle w:val="Hyperlink"/>
            <w:rFonts w:ascii="Calibri" w:hAnsi="Calibri" w:cs="Calibri"/>
            <w:sz w:val="22"/>
            <w:szCs w:val="22"/>
            <w:lang w:val="en-US"/>
          </w:rPr>
          <w:t>ivacy policy</w:t>
        </w:r>
      </w:hyperlink>
      <w:r w:rsidRPr="00FB7457" w:rsidR="151FEA1E">
        <w:rPr>
          <w:rFonts w:ascii="Calibri" w:hAnsi="Calibri" w:cs="Calibri"/>
          <w:color w:val="000000" w:themeColor="text1"/>
          <w:sz w:val="22"/>
          <w:szCs w:val="22"/>
          <w:lang w:val="en-US"/>
        </w:rPr>
        <w:t>.</w:t>
      </w:r>
      <w:r w:rsidRPr="00FB7457" w:rsidR="4FC77462">
        <w:rPr>
          <w:rFonts w:ascii="Calibri" w:hAnsi="Calibri" w:cs="Calibri"/>
          <w:color w:val="000000" w:themeColor="text1"/>
          <w:sz w:val="22"/>
          <w:szCs w:val="22"/>
          <w:lang w:val="en-US"/>
        </w:rPr>
        <w:t xml:space="preserve"> Content of confidential or sensitive nature should </w:t>
      </w:r>
      <w:proofErr w:type="gramStart"/>
      <w:r w:rsidRPr="00FB7457" w:rsidR="4FC77462">
        <w:rPr>
          <w:rFonts w:ascii="Calibri" w:hAnsi="Calibri" w:cs="Calibri"/>
          <w:color w:val="000000" w:themeColor="text1"/>
          <w:sz w:val="22"/>
          <w:szCs w:val="22"/>
          <w:lang w:val="en-US"/>
        </w:rPr>
        <w:t>be protected</w:t>
      </w:r>
      <w:proofErr w:type="gramEnd"/>
      <w:r w:rsidRPr="00FB7457" w:rsidR="4FC77462">
        <w:rPr>
          <w:rFonts w:ascii="Calibri" w:hAnsi="Calibri" w:cs="Calibri"/>
          <w:color w:val="000000" w:themeColor="text1"/>
          <w:sz w:val="22"/>
          <w:szCs w:val="22"/>
          <w:lang w:val="en-US"/>
        </w:rPr>
        <w:t xml:space="preserve"> within a dedicated SharePoint. </w:t>
      </w:r>
    </w:p>
    <w:p w:rsidRPr="00FB7457" w:rsidR="009D1173" w:rsidP="009D1173" w:rsidRDefault="009D1173" w14:paraId="4C7AEC2E" w14:textId="5C6D78DD">
      <w:pPr>
        <w:numPr>
          <w:ilvl w:val="0"/>
          <w:numId w:val="16"/>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Ensur</w:t>
      </w:r>
      <w:r w:rsidRPr="00FB7457" w:rsidR="00200D6B">
        <w:rPr>
          <w:rFonts w:ascii="Calibri" w:hAnsi="Calibri" w:cs="Calibri"/>
          <w:color w:val="000000" w:themeColor="text1"/>
          <w:sz w:val="22"/>
          <w:szCs w:val="22"/>
          <w:lang w:val="en-US"/>
        </w:rPr>
        <w:t xml:space="preserve">e </w:t>
      </w:r>
      <w:r w:rsidRPr="00FB7457">
        <w:rPr>
          <w:rFonts w:ascii="Calibri" w:hAnsi="Calibri" w:cs="Calibri"/>
          <w:color w:val="000000" w:themeColor="text1"/>
          <w:sz w:val="22"/>
          <w:szCs w:val="22"/>
          <w:lang w:val="en-US"/>
        </w:rPr>
        <w:t xml:space="preserve">all web content aligns with all website governance standards and values. </w:t>
      </w:r>
    </w:p>
    <w:p w:rsidRPr="00FB7457" w:rsidR="10562659" w:rsidP="57DBB657" w:rsidRDefault="10562659" w14:paraId="416B067C" w14:textId="7BD5EC10">
      <w:pPr>
        <w:numPr>
          <w:ilvl w:val="0"/>
          <w:numId w:val="16"/>
        </w:numPr>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Additional guidelines may </w:t>
      </w:r>
      <w:proofErr w:type="gramStart"/>
      <w:r w:rsidRPr="00FB7457">
        <w:rPr>
          <w:rFonts w:ascii="Calibri" w:hAnsi="Calibri" w:cs="Calibri"/>
          <w:color w:val="000000" w:themeColor="text1"/>
          <w:sz w:val="22"/>
          <w:szCs w:val="22"/>
          <w:lang w:val="en-US"/>
        </w:rPr>
        <w:t>be established</w:t>
      </w:r>
      <w:proofErr w:type="gramEnd"/>
      <w:r w:rsidRPr="00FB7457">
        <w:rPr>
          <w:rFonts w:ascii="Calibri" w:hAnsi="Calibri" w:cs="Calibri"/>
          <w:color w:val="000000" w:themeColor="text1"/>
          <w:sz w:val="22"/>
          <w:szCs w:val="22"/>
          <w:lang w:val="en-US"/>
        </w:rPr>
        <w:t xml:space="preserve"> by Kennesaw State University as needed.</w:t>
      </w:r>
      <w:r w:rsidR="00FB7457">
        <w:rPr>
          <w:rFonts w:ascii="Calibri" w:hAnsi="Calibri" w:cs="Calibri"/>
          <w:color w:val="000000" w:themeColor="text1"/>
          <w:sz w:val="22"/>
          <w:szCs w:val="22"/>
          <w:lang w:val="en-US"/>
        </w:rPr>
        <w:br/>
      </w:r>
    </w:p>
    <w:p w:rsidRPr="00FB7457" w:rsidR="00B43019" w:rsidRDefault="004E59C1" w14:paraId="17228024" w14:textId="77777777">
      <w:pPr>
        <w:pStyle w:val="Heading3"/>
        <w:rPr>
          <w:rFonts w:ascii="Calibri" w:hAnsi="Calibri" w:cs="Calibri"/>
          <w:b/>
          <w:bCs/>
        </w:rPr>
      </w:pPr>
      <w:bookmarkStart w:name="_ab4z74yc448w" w:colFirst="0" w:colLast="0" w:id="37"/>
      <w:bookmarkStart w:name="_Toc210298866" w:id="38"/>
      <w:bookmarkEnd w:id="37"/>
      <w:r w:rsidRPr="00FB7457">
        <w:rPr>
          <w:rFonts w:ascii="Calibri" w:hAnsi="Calibri" w:cs="Calibri"/>
          <w:b/>
          <w:bCs/>
        </w:rPr>
        <w:t>New Content Creation</w:t>
      </w:r>
      <w:bookmarkEnd w:id="38"/>
    </w:p>
    <w:p w:rsidRPr="00FB7457" w:rsidR="00B43019" w:rsidRDefault="004E59C1" w14:paraId="17228025" w14:textId="77777777">
      <w:pPr>
        <w:spacing w:after="160"/>
        <w:rPr>
          <w:rFonts w:ascii="Calibri" w:hAnsi="Calibri" w:cs="Calibri"/>
          <w:sz w:val="22"/>
          <w:szCs w:val="22"/>
        </w:rPr>
      </w:pPr>
      <w:r w:rsidRPr="00FB7457">
        <w:rPr>
          <w:rFonts w:ascii="Calibri" w:hAnsi="Calibri" w:cs="Calibri"/>
          <w:sz w:val="22"/>
          <w:szCs w:val="22"/>
        </w:rPr>
        <w:t xml:space="preserve">Every page on Kennesaw State University’s site should have the following: </w:t>
      </w:r>
    </w:p>
    <w:p w:rsidRPr="00FB7457" w:rsidR="00B43019" w:rsidRDefault="004E59C1" w14:paraId="17228026" w14:textId="5248F8F9">
      <w:pPr>
        <w:numPr>
          <w:ilvl w:val="0"/>
          <w:numId w:val="9"/>
        </w:numPr>
        <w:rPr>
          <w:rFonts w:ascii="Calibri" w:hAnsi="Calibri" w:cs="Calibri"/>
          <w:sz w:val="22"/>
          <w:szCs w:val="22"/>
          <w:highlight w:val="white"/>
        </w:rPr>
      </w:pPr>
      <w:r w:rsidRPr="00FB7457">
        <w:rPr>
          <w:rFonts w:ascii="Calibri" w:hAnsi="Calibri" w:cs="Calibri"/>
          <w:sz w:val="22"/>
          <w:szCs w:val="22"/>
          <w:highlight w:val="white"/>
        </w:rPr>
        <w:t>A clear owner</w:t>
      </w:r>
    </w:p>
    <w:p w:rsidRPr="00FB7457" w:rsidR="00B43019" w:rsidRDefault="004E59C1" w14:paraId="17228027" w14:textId="548447D7">
      <w:pPr>
        <w:numPr>
          <w:ilvl w:val="0"/>
          <w:numId w:val="9"/>
        </w:numPr>
        <w:rPr>
          <w:rFonts w:ascii="Calibri" w:hAnsi="Calibri" w:cs="Calibri"/>
          <w:sz w:val="22"/>
          <w:szCs w:val="22"/>
          <w:highlight w:val="white"/>
        </w:rPr>
      </w:pPr>
      <w:r w:rsidRPr="00FB7457">
        <w:rPr>
          <w:rFonts w:ascii="Calibri" w:hAnsi="Calibri" w:cs="Calibri"/>
          <w:sz w:val="22"/>
          <w:szCs w:val="22"/>
          <w:highlight w:val="white"/>
        </w:rPr>
        <w:t>A clear audience</w:t>
      </w:r>
    </w:p>
    <w:p w:rsidRPr="00FB7457" w:rsidR="00B43019" w:rsidRDefault="004E59C1" w14:paraId="17228028" w14:textId="71C4E5B5">
      <w:pPr>
        <w:numPr>
          <w:ilvl w:val="0"/>
          <w:numId w:val="9"/>
        </w:numPr>
        <w:rPr>
          <w:rFonts w:ascii="Calibri" w:hAnsi="Calibri" w:cs="Calibri"/>
          <w:sz w:val="22"/>
          <w:szCs w:val="22"/>
          <w:highlight w:val="white"/>
        </w:rPr>
      </w:pPr>
      <w:r w:rsidRPr="00FB7457">
        <w:rPr>
          <w:rFonts w:ascii="Calibri" w:hAnsi="Calibri" w:cs="Calibri"/>
          <w:sz w:val="22"/>
          <w:szCs w:val="22"/>
          <w:highlight w:val="white"/>
        </w:rPr>
        <w:t>A defined purpose</w:t>
      </w:r>
    </w:p>
    <w:p w:rsidRPr="00FB7457" w:rsidR="00B43019" w:rsidRDefault="004E59C1" w14:paraId="17228029" w14:textId="29AD5275">
      <w:pPr>
        <w:numPr>
          <w:ilvl w:val="0"/>
          <w:numId w:val="9"/>
        </w:numPr>
        <w:spacing w:after="160"/>
        <w:rPr>
          <w:rFonts w:ascii="Calibri" w:hAnsi="Calibri" w:cs="Calibri"/>
          <w:sz w:val="22"/>
          <w:szCs w:val="22"/>
          <w:highlight w:val="white"/>
        </w:rPr>
      </w:pPr>
      <w:r w:rsidRPr="00FB7457">
        <w:rPr>
          <w:rFonts w:ascii="Calibri" w:hAnsi="Calibri" w:cs="Calibri"/>
          <w:sz w:val="22"/>
          <w:szCs w:val="22"/>
          <w:highlight w:val="white"/>
        </w:rPr>
        <w:t>A regular content review cycle</w:t>
      </w:r>
    </w:p>
    <w:p w:rsidRPr="00FB7457" w:rsidR="00B43019" w:rsidRDefault="004E59C1" w14:paraId="1722802A" w14:textId="1D0F7F13">
      <w:pPr>
        <w:spacing w:after="160"/>
        <w:rPr>
          <w:rFonts w:ascii="Calibri" w:hAnsi="Calibri" w:cs="Calibri"/>
          <w:sz w:val="22"/>
          <w:szCs w:val="22"/>
          <w:highlight w:val="white"/>
          <w:lang w:val="en-US"/>
        </w:rPr>
      </w:pPr>
      <w:proofErr w:type="gramStart"/>
      <w:r w:rsidRPr="00FB7457">
        <w:rPr>
          <w:rFonts w:ascii="Calibri" w:hAnsi="Calibri" w:cs="Calibri"/>
          <w:b/>
          <w:bCs/>
          <w:sz w:val="22"/>
          <w:szCs w:val="22"/>
          <w:lang w:val="en-US"/>
        </w:rPr>
        <w:t xml:space="preserve">All new </w:t>
      </w:r>
      <w:r w:rsidRPr="00FB7457" w:rsidR="00F56DF6">
        <w:rPr>
          <w:rFonts w:ascii="Calibri" w:hAnsi="Calibri" w:cs="Calibri"/>
          <w:b/>
          <w:bCs/>
          <w:sz w:val="22"/>
          <w:szCs w:val="22"/>
          <w:lang w:val="en-US"/>
        </w:rPr>
        <w:t xml:space="preserve">sites </w:t>
      </w:r>
      <w:r w:rsidRPr="00FB7457">
        <w:rPr>
          <w:rFonts w:ascii="Calibri" w:hAnsi="Calibri" w:cs="Calibri"/>
          <w:b/>
          <w:bCs/>
          <w:sz w:val="22"/>
          <w:szCs w:val="22"/>
          <w:lang w:val="en-US"/>
        </w:rPr>
        <w:t xml:space="preserve">on the </w:t>
      </w:r>
      <w:r w:rsidRPr="00FB7457" w:rsidR="00A5076D">
        <w:rPr>
          <w:rFonts w:ascii="Calibri" w:hAnsi="Calibri" w:cs="Calibri"/>
          <w:b/>
          <w:bCs/>
          <w:sz w:val="22"/>
          <w:szCs w:val="22"/>
          <w:lang w:val="en-US"/>
        </w:rPr>
        <w:t>university websit</w:t>
      </w:r>
      <w:r w:rsidRPr="00FB7457" w:rsidR="001810BF">
        <w:rPr>
          <w:rFonts w:ascii="Calibri" w:hAnsi="Calibri" w:cs="Calibri"/>
          <w:b/>
          <w:bCs/>
          <w:sz w:val="22"/>
          <w:szCs w:val="22"/>
          <w:lang w:val="en-US"/>
        </w:rPr>
        <w:t>es</w:t>
      </w:r>
      <w:r w:rsidRPr="00FB7457">
        <w:rPr>
          <w:rFonts w:ascii="Calibri" w:hAnsi="Calibri" w:cs="Calibri"/>
          <w:sz w:val="22"/>
          <w:szCs w:val="22"/>
          <w:lang w:val="en-US"/>
        </w:rPr>
        <w:t xml:space="preserve"> must be approved by Strategic Communications</w:t>
      </w:r>
      <w:proofErr w:type="gramEnd"/>
      <w:r w:rsidRPr="00FB7457">
        <w:rPr>
          <w:rFonts w:ascii="Calibri" w:hAnsi="Calibri" w:cs="Calibri"/>
          <w:sz w:val="22"/>
          <w:szCs w:val="22"/>
          <w:lang w:val="en-US"/>
        </w:rPr>
        <w:t xml:space="preserve"> prior to publication to ensure they are in alignment with the </w:t>
      </w:r>
      <w:r w:rsidRPr="00FB7457" w:rsidR="00CA178B">
        <w:rPr>
          <w:rFonts w:ascii="Calibri" w:hAnsi="Calibri" w:cs="Calibri"/>
          <w:sz w:val="22"/>
          <w:szCs w:val="22"/>
          <w:lang w:val="en-US"/>
        </w:rPr>
        <w:t>KSU strategic plan</w:t>
      </w:r>
      <w:r w:rsidRPr="00FB7457">
        <w:rPr>
          <w:rFonts w:ascii="Calibri" w:hAnsi="Calibri" w:cs="Calibri"/>
          <w:sz w:val="22"/>
          <w:szCs w:val="22"/>
          <w:lang w:val="en-US"/>
        </w:rPr>
        <w:t xml:space="preserve">. </w:t>
      </w:r>
      <w:r w:rsidRPr="00FB7457">
        <w:rPr>
          <w:rFonts w:ascii="Calibri" w:hAnsi="Calibri" w:cs="Calibri"/>
          <w:sz w:val="22"/>
          <w:szCs w:val="22"/>
          <w:highlight w:val="white"/>
          <w:lang w:val="en-US"/>
        </w:rPr>
        <w:t xml:space="preserve">To request a new </w:t>
      </w:r>
      <w:r w:rsidRPr="00FB7457" w:rsidR="00D0130F">
        <w:rPr>
          <w:rFonts w:ascii="Calibri" w:hAnsi="Calibri" w:cs="Calibri"/>
          <w:sz w:val="22"/>
          <w:szCs w:val="22"/>
          <w:highlight w:val="white"/>
          <w:lang w:val="en-US"/>
        </w:rPr>
        <w:t>site</w:t>
      </w:r>
      <w:r w:rsidRPr="00FB7457">
        <w:rPr>
          <w:rFonts w:ascii="Calibri" w:hAnsi="Calibri" w:cs="Calibri"/>
          <w:sz w:val="22"/>
          <w:szCs w:val="22"/>
          <w:highlight w:val="white"/>
          <w:lang w:val="en-US"/>
        </w:rPr>
        <w:t xml:space="preserve">, submit a ticket to Strategic Communications. Please allow </w:t>
      </w:r>
      <w:r w:rsidRPr="00FB7457" w:rsidR="0097690F">
        <w:rPr>
          <w:rFonts w:ascii="Calibri" w:hAnsi="Calibri" w:cs="Calibri"/>
          <w:sz w:val="22"/>
          <w:szCs w:val="22"/>
          <w:highlight w:val="white"/>
          <w:lang w:val="en-US"/>
        </w:rPr>
        <w:t>2</w:t>
      </w:r>
      <w:r w:rsidRPr="00FB7457" w:rsidR="6DBB1F40">
        <w:rPr>
          <w:rFonts w:ascii="Calibri" w:hAnsi="Calibri" w:cs="Calibri"/>
          <w:sz w:val="22"/>
          <w:szCs w:val="22"/>
          <w:highlight w:val="white"/>
          <w:lang w:val="en-US"/>
        </w:rPr>
        <w:t xml:space="preserve"> weeks </w:t>
      </w:r>
      <w:r w:rsidRPr="00FB7457">
        <w:rPr>
          <w:rFonts w:ascii="Calibri" w:hAnsi="Calibri" w:cs="Calibri"/>
          <w:sz w:val="22"/>
          <w:szCs w:val="22"/>
          <w:highlight w:val="white"/>
          <w:lang w:val="en-US"/>
        </w:rPr>
        <w:t xml:space="preserve">for new </w:t>
      </w:r>
      <w:r w:rsidRPr="00FB7457" w:rsidR="00D0130F">
        <w:rPr>
          <w:rFonts w:ascii="Calibri" w:hAnsi="Calibri" w:cs="Calibri"/>
          <w:sz w:val="22"/>
          <w:szCs w:val="22"/>
          <w:highlight w:val="white"/>
          <w:lang w:val="en-US"/>
        </w:rPr>
        <w:t xml:space="preserve">site </w:t>
      </w:r>
      <w:r w:rsidRPr="00FB7457">
        <w:rPr>
          <w:rFonts w:ascii="Calibri" w:hAnsi="Calibri" w:cs="Calibri"/>
          <w:sz w:val="22"/>
          <w:szCs w:val="22"/>
          <w:highlight w:val="white"/>
          <w:lang w:val="en-US"/>
        </w:rPr>
        <w:t>creation</w:t>
      </w:r>
      <w:r w:rsidRPr="00FB7457" w:rsidR="12032D10">
        <w:rPr>
          <w:rFonts w:ascii="Calibri" w:hAnsi="Calibri" w:cs="Calibri"/>
          <w:sz w:val="22"/>
          <w:szCs w:val="22"/>
          <w:highlight w:val="white"/>
          <w:lang w:val="en-US"/>
        </w:rPr>
        <w:t>.</w:t>
      </w:r>
    </w:p>
    <w:p w:rsidRPr="00FB7457" w:rsidR="00B43019" w:rsidRDefault="69C46718" w14:paraId="1722802C" w14:textId="7CD04EEC">
      <w:pPr>
        <w:pStyle w:val="Heading3"/>
        <w:spacing w:after="160"/>
        <w:rPr>
          <w:rFonts w:ascii="Calibri" w:hAnsi="Calibri" w:cs="Calibri"/>
          <w:b/>
          <w:bCs/>
        </w:rPr>
      </w:pPr>
      <w:bookmarkStart w:name="_yxij9ficuwo1" w:id="39"/>
      <w:bookmarkStart w:name="_Toc210298867" w:id="40"/>
      <w:bookmarkEnd w:id="39"/>
      <w:r w:rsidRPr="00FB7457">
        <w:rPr>
          <w:rFonts w:ascii="Calibri" w:hAnsi="Calibri" w:cs="Calibri"/>
          <w:b/>
          <w:bCs/>
        </w:rPr>
        <w:lastRenderedPageBreak/>
        <w:t xml:space="preserve">Content Review </w:t>
      </w:r>
      <w:r w:rsidRPr="00FB7457" w:rsidR="3ED77191">
        <w:rPr>
          <w:rFonts w:ascii="Calibri" w:hAnsi="Calibri" w:cs="Calibri"/>
          <w:b/>
          <w:bCs/>
        </w:rPr>
        <w:t>and</w:t>
      </w:r>
      <w:r w:rsidRPr="00FB7457">
        <w:rPr>
          <w:rFonts w:ascii="Calibri" w:hAnsi="Calibri" w:cs="Calibri"/>
          <w:b/>
          <w:bCs/>
        </w:rPr>
        <w:t xml:space="preserve"> Archiving</w:t>
      </w:r>
      <w:bookmarkEnd w:id="40"/>
    </w:p>
    <w:p w:rsidRPr="00FB7457" w:rsidR="00B43019" w:rsidP="00A04662" w:rsidRDefault="298D80D0" w14:paraId="62D82839" w14:textId="2530E739">
      <w:pPr>
        <w:spacing w:after="160"/>
        <w:rPr>
          <w:rFonts w:ascii="Calibri" w:hAnsi="Calibri" w:cs="Calibri"/>
          <w:sz w:val="22"/>
          <w:szCs w:val="22"/>
        </w:rPr>
      </w:pPr>
      <w:r w:rsidRPr="00FB7457">
        <w:rPr>
          <w:rFonts w:ascii="Calibri" w:hAnsi="Calibri" w:cs="Calibri"/>
          <w:sz w:val="22"/>
          <w:szCs w:val="22"/>
          <w:lang w:val="en-US"/>
        </w:rPr>
        <w:t>Additionally, to ensur</w:t>
      </w:r>
      <w:r w:rsidRPr="00FB7457">
        <w:rPr>
          <w:rFonts w:ascii="Calibri" w:hAnsi="Calibri" w:cs="Calibri"/>
          <w:sz w:val="22"/>
          <w:szCs w:val="22"/>
        </w:rPr>
        <w:t xml:space="preserve">e accuracy, relevance, and alignment with </w:t>
      </w:r>
      <w:r w:rsidRPr="00FB7457" w:rsidR="58C095A3">
        <w:rPr>
          <w:rFonts w:ascii="Calibri" w:hAnsi="Calibri" w:cs="Calibri"/>
          <w:sz w:val="22"/>
          <w:szCs w:val="22"/>
        </w:rPr>
        <w:t xml:space="preserve">university goals, </w:t>
      </w:r>
      <w:r w:rsidRPr="00FB7457">
        <w:rPr>
          <w:rFonts w:ascii="Calibri" w:hAnsi="Calibri" w:cs="Calibri"/>
          <w:sz w:val="22"/>
          <w:szCs w:val="22"/>
        </w:rPr>
        <w:t>Kennesaw State University</w:t>
      </w:r>
      <w:r w:rsidRPr="00FB7457" w:rsidR="41B5336A">
        <w:rPr>
          <w:rFonts w:ascii="Calibri" w:hAnsi="Calibri" w:cs="Calibri"/>
          <w:sz w:val="22"/>
          <w:szCs w:val="22"/>
        </w:rPr>
        <w:t xml:space="preserve"> </w:t>
      </w:r>
      <w:r w:rsidRPr="00FB7457" w:rsidR="770677C8">
        <w:rPr>
          <w:rFonts w:ascii="Calibri" w:hAnsi="Calibri" w:cs="Calibri"/>
          <w:sz w:val="22"/>
          <w:szCs w:val="22"/>
        </w:rPr>
        <w:t>follows a structured content review and archiving process:</w:t>
      </w:r>
    </w:p>
    <w:p w:rsidRPr="00FB7457" w:rsidR="00B43019" w:rsidP="57DBB657" w:rsidRDefault="770677C8" w14:paraId="1537C462" w14:textId="3736D9CA">
      <w:pPr>
        <w:pStyle w:val="Heading3"/>
        <w:spacing w:after="160"/>
        <w:rPr>
          <w:rFonts w:ascii="Calibri" w:hAnsi="Calibri" w:cs="Calibri"/>
          <w:color w:val="FF0000"/>
          <w:sz w:val="22"/>
          <w:szCs w:val="22"/>
        </w:rPr>
      </w:pPr>
      <w:bookmarkStart w:name="_Toc210298868" w:id="41"/>
      <w:r w:rsidRPr="00FB7457">
        <w:rPr>
          <w:rFonts w:ascii="Calibri" w:hAnsi="Calibri" w:cs="Calibri"/>
          <w:sz w:val="22"/>
          <w:szCs w:val="22"/>
        </w:rPr>
        <w:t>Regular Content Review</w:t>
      </w:r>
      <w:bookmarkEnd w:id="41"/>
    </w:p>
    <w:p w:rsidRPr="00FB7457" w:rsidR="00B43019" w:rsidP="00A04662" w:rsidRDefault="48154E81" w14:paraId="7BE6A293" w14:textId="3A353D3F">
      <w:pPr>
        <w:pStyle w:val="ListParagraph"/>
        <w:numPr>
          <w:ilvl w:val="0"/>
          <w:numId w:val="7"/>
        </w:numPr>
        <w:spacing w:after="160"/>
        <w:rPr>
          <w:rFonts w:ascii="Calibri" w:hAnsi="Calibri" w:cs="Calibri"/>
          <w:sz w:val="22"/>
          <w:szCs w:val="22"/>
        </w:rPr>
      </w:pPr>
      <w:r w:rsidRPr="00FB7457">
        <w:rPr>
          <w:rFonts w:ascii="Calibri" w:hAnsi="Calibri" w:cs="Calibri"/>
          <w:sz w:val="22"/>
          <w:szCs w:val="22"/>
          <w:lang w:val="en-US"/>
        </w:rPr>
        <w:t>Content ow</w:t>
      </w:r>
      <w:r w:rsidRPr="00FB7457">
        <w:rPr>
          <w:rFonts w:ascii="Calibri" w:hAnsi="Calibri" w:cs="Calibri"/>
          <w:sz w:val="22"/>
          <w:szCs w:val="22"/>
        </w:rPr>
        <w:t xml:space="preserve">ners will conduct content reviews prior to the start of </w:t>
      </w:r>
      <w:r w:rsidRPr="00FB7457" w:rsidR="71ACA997">
        <w:rPr>
          <w:rFonts w:ascii="Calibri" w:hAnsi="Calibri" w:cs="Calibri"/>
          <w:sz w:val="22"/>
          <w:szCs w:val="22"/>
        </w:rPr>
        <w:t xml:space="preserve">a new semester to ensure content is up to date and accurate. </w:t>
      </w:r>
    </w:p>
    <w:p w:rsidRPr="00FB7457" w:rsidR="00B43019" w:rsidP="00A04662" w:rsidRDefault="770677C8" w14:paraId="6D47D05B" w14:textId="2E80566A">
      <w:pPr>
        <w:pStyle w:val="ListParagraph"/>
        <w:numPr>
          <w:ilvl w:val="0"/>
          <w:numId w:val="7"/>
        </w:numPr>
        <w:spacing w:after="160"/>
        <w:rPr>
          <w:rFonts w:ascii="Calibri" w:hAnsi="Calibri" w:cs="Calibri"/>
          <w:sz w:val="22"/>
          <w:szCs w:val="22"/>
        </w:rPr>
      </w:pPr>
      <w:r w:rsidRPr="00FB7457">
        <w:rPr>
          <w:rFonts w:ascii="Calibri" w:hAnsi="Calibri" w:cs="Calibri"/>
          <w:sz w:val="22"/>
          <w:szCs w:val="22"/>
          <w:lang w:val="en-US"/>
        </w:rPr>
        <w:t xml:space="preserve">Strategic </w:t>
      </w:r>
      <w:r w:rsidRPr="00FB7457" w:rsidR="4AE23C1D">
        <w:rPr>
          <w:rFonts w:ascii="Calibri" w:hAnsi="Calibri" w:cs="Calibri"/>
          <w:sz w:val="22"/>
          <w:szCs w:val="22"/>
          <w:lang w:val="en-US"/>
        </w:rPr>
        <w:t>Communications condu</w:t>
      </w:r>
      <w:r w:rsidRPr="00FB7457" w:rsidR="4AE23C1D">
        <w:rPr>
          <w:rFonts w:ascii="Calibri" w:hAnsi="Calibri" w:cs="Calibri"/>
          <w:sz w:val="22"/>
          <w:szCs w:val="22"/>
        </w:rPr>
        <w:t>cts periodic content reviews during the academic calendar (e.g., before the star</w:t>
      </w:r>
      <w:r w:rsidRPr="00FB7457" w:rsidR="5D8945EA">
        <w:rPr>
          <w:rFonts w:ascii="Calibri" w:hAnsi="Calibri" w:cs="Calibri"/>
          <w:sz w:val="22"/>
          <w:szCs w:val="22"/>
        </w:rPr>
        <w:t xml:space="preserve">t of each semester). </w:t>
      </w:r>
    </w:p>
    <w:p w:rsidRPr="00FB7457" w:rsidR="00B43019" w:rsidP="00A04662" w:rsidRDefault="00FF0BC6" w14:paraId="7C0B5267" w14:textId="6CF1E5C0">
      <w:pPr>
        <w:pStyle w:val="ListParagraph"/>
        <w:numPr>
          <w:ilvl w:val="0"/>
          <w:numId w:val="7"/>
        </w:numPr>
        <w:spacing w:after="160"/>
        <w:rPr>
          <w:rFonts w:ascii="Calibri" w:hAnsi="Calibri" w:cs="Calibri"/>
          <w:sz w:val="22"/>
          <w:szCs w:val="22"/>
          <w:lang w:val="en-US"/>
        </w:rPr>
      </w:pPr>
      <w:r w:rsidRPr="00FB7457">
        <w:rPr>
          <w:rFonts w:ascii="Calibri" w:hAnsi="Calibri" w:cs="Calibri"/>
          <w:sz w:val="22"/>
          <w:szCs w:val="22"/>
          <w:lang w:val="en-US"/>
        </w:rPr>
        <w:t>Upon receiving a</w:t>
      </w:r>
      <w:r w:rsidRPr="00FB7457" w:rsidR="00C65D4A">
        <w:rPr>
          <w:rFonts w:ascii="Calibri" w:hAnsi="Calibri" w:cs="Calibri"/>
          <w:sz w:val="22"/>
          <w:szCs w:val="22"/>
          <w:lang w:val="en-US"/>
        </w:rPr>
        <w:t xml:space="preserve"> content review from StratComm c</w:t>
      </w:r>
      <w:r w:rsidRPr="00FB7457" w:rsidR="5D8945EA">
        <w:rPr>
          <w:rFonts w:ascii="Calibri" w:hAnsi="Calibri" w:cs="Calibri"/>
          <w:sz w:val="22"/>
          <w:szCs w:val="22"/>
          <w:lang w:val="en-US"/>
        </w:rPr>
        <w:t xml:space="preserve">ontent owners </w:t>
      </w:r>
      <w:proofErr w:type="gramStart"/>
      <w:r w:rsidRPr="00FB7457" w:rsidR="5D8945EA">
        <w:rPr>
          <w:rFonts w:ascii="Calibri" w:hAnsi="Calibri" w:cs="Calibri"/>
          <w:sz w:val="22"/>
          <w:szCs w:val="22"/>
          <w:lang w:val="en-US"/>
        </w:rPr>
        <w:t>are required</w:t>
      </w:r>
      <w:proofErr w:type="gramEnd"/>
      <w:r w:rsidRPr="00FB7457" w:rsidR="5D8945EA">
        <w:rPr>
          <w:rFonts w:ascii="Calibri" w:hAnsi="Calibri" w:cs="Calibri"/>
          <w:sz w:val="22"/>
          <w:szCs w:val="22"/>
          <w:lang w:val="en-US"/>
        </w:rPr>
        <w:t xml:space="preserve"> to </w:t>
      </w:r>
      <w:r w:rsidRPr="00FB7457" w:rsidR="00AC5AD2">
        <w:rPr>
          <w:rFonts w:ascii="Calibri" w:hAnsi="Calibri" w:cs="Calibri"/>
          <w:sz w:val="22"/>
          <w:szCs w:val="22"/>
          <w:lang w:val="en-US"/>
        </w:rPr>
        <w:t xml:space="preserve">respond </w:t>
      </w:r>
      <w:r w:rsidRPr="00FB7457" w:rsidR="5D8945EA">
        <w:rPr>
          <w:rFonts w:ascii="Calibri" w:hAnsi="Calibri" w:cs="Calibri"/>
          <w:sz w:val="22"/>
          <w:szCs w:val="22"/>
          <w:lang w:val="en-US"/>
        </w:rPr>
        <w:t xml:space="preserve">within </w:t>
      </w:r>
      <w:proofErr w:type="gramStart"/>
      <w:r w:rsidRPr="00FB7457" w:rsidR="63AC1F76">
        <w:rPr>
          <w:rFonts w:ascii="Calibri" w:hAnsi="Calibri" w:cs="Calibri"/>
          <w:sz w:val="22"/>
          <w:szCs w:val="22"/>
          <w:lang w:val="en-US"/>
        </w:rPr>
        <w:t>10</w:t>
      </w:r>
      <w:proofErr w:type="gramEnd"/>
      <w:r w:rsidRPr="00FB7457" w:rsidR="5D8945EA">
        <w:rPr>
          <w:rFonts w:ascii="Calibri" w:hAnsi="Calibri" w:cs="Calibri"/>
          <w:sz w:val="22"/>
          <w:szCs w:val="22"/>
          <w:lang w:val="en-US"/>
        </w:rPr>
        <w:t xml:space="preserve"> business days </w:t>
      </w:r>
      <w:r w:rsidRPr="00FB7457" w:rsidR="0079521B">
        <w:rPr>
          <w:rFonts w:ascii="Calibri" w:hAnsi="Calibri" w:cs="Calibri"/>
          <w:sz w:val="22"/>
          <w:szCs w:val="22"/>
          <w:lang w:val="en-US"/>
        </w:rPr>
        <w:t xml:space="preserve">and confirm the accuracy of their </w:t>
      </w:r>
      <w:r w:rsidRPr="00FB7457" w:rsidR="00302DEB">
        <w:rPr>
          <w:rFonts w:ascii="Calibri" w:hAnsi="Calibri" w:cs="Calibri"/>
          <w:sz w:val="22"/>
          <w:szCs w:val="22"/>
          <w:lang w:val="en-US"/>
        </w:rPr>
        <w:t>pages.</w:t>
      </w:r>
    </w:p>
    <w:p w:rsidRPr="00FB7457" w:rsidR="00B43019" w:rsidP="00A04662" w:rsidRDefault="1E4E5489" w14:paraId="09A57171" w14:textId="11B81BFA">
      <w:pPr>
        <w:pStyle w:val="ListParagraph"/>
        <w:numPr>
          <w:ilvl w:val="0"/>
          <w:numId w:val="7"/>
        </w:numPr>
        <w:spacing w:after="160"/>
        <w:rPr>
          <w:rFonts w:ascii="Calibri" w:hAnsi="Calibri" w:cs="Calibri"/>
          <w:sz w:val="22"/>
          <w:szCs w:val="22"/>
          <w:lang w:val="en-US"/>
        </w:rPr>
      </w:pPr>
      <w:r w:rsidRPr="00FB7457">
        <w:rPr>
          <w:rFonts w:ascii="Calibri" w:hAnsi="Calibri" w:cs="Calibri"/>
          <w:sz w:val="22"/>
          <w:szCs w:val="22"/>
          <w:lang w:val="en-US"/>
        </w:rPr>
        <w:t xml:space="preserve">Updates should be submitted to the appropriate CMS editors or </w:t>
      </w:r>
      <w:r w:rsidRPr="00FB7457" w:rsidR="480B3366">
        <w:rPr>
          <w:rFonts w:ascii="Calibri" w:hAnsi="Calibri" w:cs="Calibri"/>
          <w:sz w:val="22"/>
          <w:szCs w:val="22"/>
          <w:lang w:val="en-US"/>
        </w:rPr>
        <w:t>Strategic</w:t>
      </w:r>
      <w:r w:rsidRPr="00FB7457">
        <w:rPr>
          <w:rFonts w:ascii="Calibri" w:hAnsi="Calibri" w:cs="Calibri"/>
          <w:sz w:val="22"/>
          <w:szCs w:val="22"/>
          <w:lang w:val="en-US"/>
        </w:rPr>
        <w:t xml:space="preserve"> Communications via the </w:t>
      </w:r>
      <w:hyperlink w:history="1" r:id="rId20">
        <w:r w:rsidRPr="00FB7457">
          <w:rPr>
            <w:rStyle w:val="Hyperlink"/>
            <w:rFonts w:ascii="Calibri" w:hAnsi="Calibri" w:cs="Calibri"/>
            <w:sz w:val="22"/>
            <w:szCs w:val="22"/>
            <w:lang w:val="en-US"/>
          </w:rPr>
          <w:t>ticketing system</w:t>
        </w:r>
      </w:hyperlink>
      <w:r w:rsidRPr="00FB7457">
        <w:rPr>
          <w:rFonts w:ascii="Calibri" w:hAnsi="Calibri" w:cs="Calibri"/>
          <w:sz w:val="22"/>
          <w:szCs w:val="22"/>
          <w:lang w:val="en-US"/>
        </w:rPr>
        <w:t xml:space="preserve">. </w:t>
      </w:r>
    </w:p>
    <w:p w:rsidRPr="00FB7457" w:rsidR="00B43019" w:rsidP="00A04662" w:rsidRDefault="13580A4B" w14:paraId="1E5EAC01" w14:textId="663E0137">
      <w:pPr>
        <w:pStyle w:val="Heading3"/>
        <w:spacing w:after="160"/>
        <w:rPr>
          <w:rFonts w:ascii="Calibri" w:hAnsi="Calibri" w:cs="Calibri"/>
          <w:b/>
          <w:bCs/>
          <w:sz w:val="24"/>
          <w:szCs w:val="24"/>
        </w:rPr>
      </w:pPr>
      <w:bookmarkStart w:name="_Toc210298869" w:id="42"/>
      <w:r w:rsidRPr="00FB7457">
        <w:rPr>
          <w:rFonts w:ascii="Calibri" w:hAnsi="Calibri" w:cs="Calibri"/>
          <w:b/>
          <w:bCs/>
          <w:sz w:val="24"/>
          <w:szCs w:val="24"/>
        </w:rPr>
        <w:t xml:space="preserve">Content Archiving </w:t>
      </w:r>
      <w:r w:rsidRPr="00FB7457" w:rsidR="7FAB9818">
        <w:rPr>
          <w:rFonts w:ascii="Calibri" w:hAnsi="Calibri" w:cs="Calibri"/>
          <w:b/>
          <w:bCs/>
          <w:sz w:val="24"/>
          <w:szCs w:val="24"/>
        </w:rPr>
        <w:t>and</w:t>
      </w:r>
      <w:r w:rsidRPr="00FB7457">
        <w:rPr>
          <w:rFonts w:ascii="Calibri" w:hAnsi="Calibri" w:cs="Calibri"/>
          <w:b/>
          <w:bCs/>
          <w:sz w:val="24"/>
          <w:szCs w:val="24"/>
        </w:rPr>
        <w:t xml:space="preserve"> Removal</w:t>
      </w:r>
      <w:bookmarkEnd w:id="42"/>
    </w:p>
    <w:p w:rsidRPr="00FB7457" w:rsidR="00B43019" w:rsidP="00A04662" w:rsidRDefault="18F6904C" w14:paraId="4DA3A991" w14:textId="0DD5BA73">
      <w:pPr>
        <w:spacing w:after="160"/>
        <w:rPr>
          <w:rFonts w:ascii="Calibri" w:hAnsi="Calibri" w:cs="Calibri"/>
          <w:sz w:val="22"/>
          <w:szCs w:val="22"/>
        </w:rPr>
      </w:pPr>
      <w:r w:rsidRPr="00FB7457">
        <w:rPr>
          <w:rFonts w:ascii="Calibri" w:hAnsi="Calibri" w:cs="Calibri"/>
          <w:sz w:val="22"/>
          <w:szCs w:val="22"/>
          <w:lang w:val="en-US"/>
        </w:rPr>
        <w:t>Strategic Communic</w:t>
      </w:r>
      <w:r w:rsidRPr="00FB7457">
        <w:rPr>
          <w:rFonts w:ascii="Calibri" w:hAnsi="Calibri" w:cs="Calibri"/>
          <w:sz w:val="22"/>
          <w:szCs w:val="22"/>
        </w:rPr>
        <w:t xml:space="preserve">ations reserves the right to archive pages that </w:t>
      </w:r>
      <w:proofErr w:type="gramStart"/>
      <w:r w:rsidRPr="00FB7457">
        <w:rPr>
          <w:rFonts w:ascii="Calibri" w:hAnsi="Calibri" w:cs="Calibri"/>
          <w:sz w:val="22"/>
          <w:szCs w:val="22"/>
        </w:rPr>
        <w:t>are not actively maintained</w:t>
      </w:r>
      <w:proofErr w:type="gramEnd"/>
      <w:r w:rsidRPr="00FB7457">
        <w:rPr>
          <w:rFonts w:ascii="Calibri" w:hAnsi="Calibri" w:cs="Calibri"/>
          <w:sz w:val="22"/>
          <w:szCs w:val="22"/>
        </w:rPr>
        <w:t xml:space="preserve">. Additionally, the following content will </w:t>
      </w:r>
      <w:proofErr w:type="gramStart"/>
      <w:r w:rsidRPr="00FB7457">
        <w:rPr>
          <w:rFonts w:ascii="Calibri" w:hAnsi="Calibri" w:cs="Calibri"/>
          <w:sz w:val="22"/>
          <w:szCs w:val="22"/>
        </w:rPr>
        <w:t>be removed</w:t>
      </w:r>
      <w:proofErr w:type="gramEnd"/>
      <w:r w:rsidRPr="00FB7457">
        <w:rPr>
          <w:rFonts w:ascii="Calibri" w:hAnsi="Calibri" w:cs="Calibri"/>
          <w:sz w:val="22"/>
          <w:szCs w:val="22"/>
        </w:rPr>
        <w:t xml:space="preserve"> or relocated based on </w:t>
      </w:r>
      <w:r w:rsidRPr="00FB7457" w:rsidR="7B9AAED8">
        <w:rPr>
          <w:rFonts w:ascii="Calibri" w:hAnsi="Calibri" w:cs="Calibri"/>
          <w:sz w:val="22"/>
          <w:szCs w:val="22"/>
        </w:rPr>
        <w:t>established guidelines:</w:t>
      </w:r>
    </w:p>
    <w:p w:rsidRPr="00FB7457" w:rsidR="00B43019" w:rsidP="020F908C" w:rsidRDefault="593D361E" w14:paraId="2BEF7DF2" w14:textId="6A90E11A">
      <w:pPr>
        <w:pStyle w:val="ListParagraph"/>
        <w:numPr>
          <w:ilvl w:val="0"/>
          <w:numId w:val="6"/>
        </w:numPr>
        <w:spacing w:after="160"/>
        <w:rPr>
          <w:rFonts w:ascii="Calibri" w:hAnsi="Calibri" w:cs="Calibri"/>
          <w:sz w:val="22"/>
          <w:szCs w:val="22"/>
          <w:lang w:val="en-US"/>
        </w:rPr>
      </w:pPr>
      <w:r w:rsidRPr="00FB7457">
        <w:rPr>
          <w:rFonts w:ascii="Calibri" w:hAnsi="Calibri" w:cs="Calibri"/>
          <w:b/>
          <w:bCs/>
          <w:sz w:val="22"/>
          <w:szCs w:val="22"/>
          <w:lang w:val="en-US"/>
        </w:rPr>
        <w:t>News and Events Content</w:t>
      </w:r>
      <w:r w:rsidRPr="00FB7457">
        <w:rPr>
          <w:rFonts w:ascii="Calibri" w:hAnsi="Calibri" w:cs="Calibri"/>
          <w:sz w:val="22"/>
          <w:szCs w:val="22"/>
          <w:lang w:val="en-US"/>
        </w:rPr>
        <w:t xml:space="preserve"> – </w:t>
      </w:r>
      <w:r w:rsidRPr="00FB7457" w:rsidR="3F4D9C75">
        <w:rPr>
          <w:rFonts w:ascii="Calibri" w:hAnsi="Calibri" w:cs="Calibri"/>
          <w:sz w:val="22"/>
          <w:szCs w:val="22"/>
          <w:lang w:val="en-US"/>
        </w:rPr>
        <w:t xml:space="preserve">Event based content will </w:t>
      </w:r>
      <w:proofErr w:type="gramStart"/>
      <w:r w:rsidRPr="00FB7457" w:rsidR="3F4D9C75">
        <w:rPr>
          <w:rFonts w:ascii="Calibri" w:hAnsi="Calibri" w:cs="Calibri"/>
          <w:sz w:val="22"/>
          <w:szCs w:val="22"/>
          <w:lang w:val="en-US"/>
        </w:rPr>
        <w:t>be removed</w:t>
      </w:r>
      <w:proofErr w:type="gramEnd"/>
      <w:r w:rsidRPr="00FB7457" w:rsidR="3F4D9C75">
        <w:rPr>
          <w:rFonts w:ascii="Calibri" w:hAnsi="Calibri" w:cs="Calibri"/>
          <w:sz w:val="22"/>
          <w:szCs w:val="22"/>
          <w:lang w:val="en-US"/>
        </w:rPr>
        <w:t xml:space="preserve"> after one year</w:t>
      </w:r>
      <w:r w:rsidRPr="00FB7457" w:rsidR="23498248">
        <w:rPr>
          <w:rFonts w:ascii="Calibri" w:hAnsi="Calibri" w:cs="Calibri"/>
          <w:sz w:val="22"/>
          <w:szCs w:val="22"/>
          <w:lang w:val="en-US"/>
        </w:rPr>
        <w:t xml:space="preserve">, </w:t>
      </w:r>
      <w:r w:rsidRPr="00FB7457" w:rsidR="3F4D9C75">
        <w:rPr>
          <w:rFonts w:ascii="Calibri" w:hAnsi="Calibri" w:cs="Calibri"/>
          <w:sz w:val="22"/>
          <w:szCs w:val="22"/>
          <w:lang w:val="en-US"/>
        </w:rPr>
        <w:t xml:space="preserve">and </w:t>
      </w:r>
      <w:r w:rsidRPr="00FB7457" w:rsidR="6BA43A1F">
        <w:rPr>
          <w:rFonts w:ascii="Calibri" w:hAnsi="Calibri" w:cs="Calibri"/>
          <w:sz w:val="22"/>
          <w:szCs w:val="22"/>
          <w:lang w:val="en-US"/>
        </w:rPr>
        <w:t>news-based</w:t>
      </w:r>
      <w:r w:rsidRPr="00FB7457" w:rsidR="3F4D9C75">
        <w:rPr>
          <w:rFonts w:ascii="Calibri" w:hAnsi="Calibri" w:cs="Calibri"/>
          <w:sz w:val="22"/>
          <w:szCs w:val="22"/>
          <w:lang w:val="en-US"/>
        </w:rPr>
        <w:t xml:space="preserve"> content will </w:t>
      </w:r>
      <w:proofErr w:type="gramStart"/>
      <w:r w:rsidRPr="00FB7457" w:rsidR="3F4D9C75">
        <w:rPr>
          <w:rFonts w:ascii="Calibri" w:hAnsi="Calibri" w:cs="Calibri"/>
          <w:sz w:val="22"/>
          <w:szCs w:val="22"/>
          <w:lang w:val="en-US"/>
        </w:rPr>
        <w:t>be removed</w:t>
      </w:r>
      <w:proofErr w:type="gramEnd"/>
      <w:r w:rsidRPr="00FB7457" w:rsidR="3F4D9C75">
        <w:rPr>
          <w:rFonts w:ascii="Calibri" w:hAnsi="Calibri" w:cs="Calibri"/>
          <w:sz w:val="22"/>
          <w:szCs w:val="22"/>
          <w:lang w:val="en-US"/>
        </w:rPr>
        <w:t xml:space="preserve"> after three years, unless they continue to receiv</w:t>
      </w:r>
      <w:r w:rsidRPr="00FB7457" w:rsidR="44F90059">
        <w:rPr>
          <w:rFonts w:ascii="Calibri" w:hAnsi="Calibri" w:cs="Calibri"/>
          <w:sz w:val="22"/>
          <w:szCs w:val="22"/>
          <w:lang w:val="en-US"/>
        </w:rPr>
        <w:t xml:space="preserve">e significant traffic </w:t>
      </w:r>
      <w:r w:rsidRPr="00FB7457" w:rsidR="002C0D53">
        <w:rPr>
          <w:rFonts w:ascii="Calibri" w:hAnsi="Calibri" w:cs="Calibri"/>
          <w:sz w:val="22"/>
          <w:szCs w:val="22"/>
        </w:rPr>
        <w:t xml:space="preserve">(10,000+ views per </w:t>
      </w:r>
      <w:r w:rsidRPr="00FB7457" w:rsidR="00302DEB">
        <w:rPr>
          <w:rFonts w:ascii="Calibri" w:hAnsi="Calibri" w:cs="Calibri"/>
          <w:sz w:val="22"/>
          <w:szCs w:val="22"/>
        </w:rPr>
        <w:t>year) or</w:t>
      </w:r>
      <w:r w:rsidRPr="00FB7457" w:rsidR="44F90059">
        <w:rPr>
          <w:rFonts w:ascii="Calibri" w:hAnsi="Calibri" w:cs="Calibri"/>
          <w:sz w:val="22"/>
          <w:szCs w:val="22"/>
          <w:lang w:val="en-US"/>
        </w:rPr>
        <w:t xml:space="preserve"> are essential to the </w:t>
      </w:r>
      <w:r w:rsidRPr="00FB7457" w:rsidR="79BC7A63">
        <w:rPr>
          <w:rFonts w:ascii="Calibri" w:hAnsi="Calibri" w:cs="Calibri"/>
          <w:sz w:val="22"/>
          <w:szCs w:val="22"/>
          <w:lang w:val="en-US"/>
        </w:rPr>
        <w:t>U</w:t>
      </w:r>
      <w:r w:rsidRPr="00FB7457" w:rsidR="44F90059">
        <w:rPr>
          <w:rFonts w:ascii="Calibri" w:hAnsi="Calibri" w:cs="Calibri"/>
          <w:sz w:val="22"/>
          <w:szCs w:val="22"/>
          <w:lang w:val="en-US"/>
        </w:rPr>
        <w:t>niversity’s historical record.</w:t>
      </w:r>
    </w:p>
    <w:p w:rsidRPr="00FB7457" w:rsidR="00B43019" w:rsidP="00A04662" w:rsidRDefault="6B84557A" w14:paraId="54C70B9A" w14:textId="6851B28E">
      <w:pPr>
        <w:pStyle w:val="ListParagraph"/>
        <w:numPr>
          <w:ilvl w:val="0"/>
          <w:numId w:val="6"/>
        </w:numPr>
        <w:spacing w:after="160"/>
        <w:rPr>
          <w:rFonts w:ascii="Calibri" w:hAnsi="Calibri" w:cs="Calibri"/>
          <w:sz w:val="22"/>
          <w:szCs w:val="22"/>
        </w:rPr>
      </w:pPr>
      <w:r w:rsidRPr="00FB7457">
        <w:rPr>
          <w:rFonts w:ascii="Calibri" w:hAnsi="Calibri" w:cs="Calibri"/>
          <w:b/>
          <w:bCs/>
          <w:sz w:val="22"/>
          <w:szCs w:val="22"/>
          <w:lang w:val="en-US"/>
        </w:rPr>
        <w:t>Research Project Pages</w:t>
      </w:r>
      <w:r w:rsidRPr="00FB7457">
        <w:rPr>
          <w:rFonts w:ascii="Calibri" w:hAnsi="Calibri" w:cs="Calibri"/>
          <w:sz w:val="22"/>
          <w:szCs w:val="22"/>
          <w:lang w:val="en-US"/>
        </w:rPr>
        <w:t xml:space="preserve"> – Content dedicated to research projects that are no </w:t>
      </w:r>
      <w:r w:rsidRPr="00FB7457" w:rsidR="1D1C7249">
        <w:rPr>
          <w:rFonts w:ascii="Calibri" w:hAnsi="Calibri" w:cs="Calibri"/>
          <w:sz w:val="22"/>
          <w:szCs w:val="22"/>
          <w:lang w:val="en-US"/>
        </w:rPr>
        <w:t xml:space="preserve">longer active </w:t>
      </w:r>
      <w:r w:rsidRPr="00FB7457" w:rsidR="1D1C7249">
        <w:rPr>
          <w:rFonts w:ascii="Calibri" w:hAnsi="Calibri" w:cs="Calibri"/>
          <w:sz w:val="22"/>
          <w:szCs w:val="22"/>
        </w:rPr>
        <w:t xml:space="preserve">or no longer receiving funding should </w:t>
      </w:r>
      <w:proofErr w:type="gramStart"/>
      <w:r w:rsidRPr="00FB7457" w:rsidR="1D1C7249">
        <w:rPr>
          <w:rFonts w:ascii="Calibri" w:hAnsi="Calibri" w:cs="Calibri"/>
          <w:sz w:val="22"/>
          <w:szCs w:val="22"/>
        </w:rPr>
        <w:t>be relocated</w:t>
      </w:r>
      <w:proofErr w:type="gramEnd"/>
      <w:r w:rsidRPr="00FB7457" w:rsidR="1D1C7249">
        <w:rPr>
          <w:rFonts w:ascii="Calibri" w:hAnsi="Calibri" w:cs="Calibri"/>
          <w:sz w:val="22"/>
          <w:szCs w:val="22"/>
        </w:rPr>
        <w:t xml:space="preserve"> to </w:t>
      </w:r>
      <w:r w:rsidRPr="00FB7457" w:rsidR="0F5C2C5E">
        <w:rPr>
          <w:rFonts w:ascii="Calibri" w:hAnsi="Calibri" w:cs="Calibri"/>
          <w:sz w:val="22"/>
          <w:szCs w:val="22"/>
        </w:rPr>
        <w:t xml:space="preserve">Faculty Web or Digital Commons. Research sites </w:t>
      </w:r>
      <w:r w:rsidRPr="00FB7457" w:rsidR="762515C9">
        <w:rPr>
          <w:rFonts w:ascii="Calibri" w:hAnsi="Calibri" w:cs="Calibri"/>
          <w:sz w:val="22"/>
          <w:szCs w:val="22"/>
        </w:rPr>
        <w:t>with</w:t>
      </w:r>
      <w:r w:rsidRPr="00FB7457" w:rsidR="0F5C2C5E">
        <w:rPr>
          <w:rFonts w:ascii="Calibri" w:hAnsi="Calibri" w:cs="Calibri"/>
          <w:sz w:val="22"/>
          <w:szCs w:val="22"/>
        </w:rPr>
        <w:t xml:space="preserve"> significant traffic (10,000</w:t>
      </w:r>
      <w:r w:rsidRPr="00FB7457" w:rsidR="0AC2F0C9">
        <w:rPr>
          <w:rFonts w:ascii="Calibri" w:hAnsi="Calibri" w:cs="Calibri"/>
          <w:sz w:val="22"/>
          <w:szCs w:val="22"/>
        </w:rPr>
        <w:t xml:space="preserve">+ views per year) may remain live upon review. </w:t>
      </w:r>
    </w:p>
    <w:p w:rsidRPr="00FB7457" w:rsidR="00B43019" w:rsidP="57DBB657" w:rsidRDefault="0AC2F0C9" w14:paraId="7E066D59" w14:textId="28874ECC">
      <w:pPr>
        <w:pStyle w:val="ListParagraph"/>
        <w:numPr>
          <w:ilvl w:val="0"/>
          <w:numId w:val="6"/>
        </w:numPr>
        <w:spacing w:after="160"/>
        <w:rPr>
          <w:rFonts w:ascii="Calibri" w:hAnsi="Calibri" w:cs="Calibri"/>
          <w:color w:val="000000" w:themeColor="text1"/>
          <w:sz w:val="22"/>
          <w:szCs w:val="22"/>
        </w:rPr>
      </w:pPr>
      <w:r w:rsidRPr="00FB7457">
        <w:rPr>
          <w:rFonts w:ascii="Calibri" w:hAnsi="Calibri" w:cs="Calibri"/>
          <w:b/>
          <w:bCs/>
          <w:sz w:val="22"/>
          <w:szCs w:val="22"/>
          <w:lang w:val="en-US"/>
        </w:rPr>
        <w:t>Low Traffic Pages</w:t>
      </w:r>
      <w:r w:rsidRPr="00FB7457" w:rsidR="64E52C10">
        <w:rPr>
          <w:rFonts w:ascii="Calibri" w:hAnsi="Calibri" w:cs="Calibri"/>
          <w:b/>
          <w:bCs/>
          <w:sz w:val="22"/>
          <w:szCs w:val="22"/>
          <w:lang w:val="en-US"/>
        </w:rPr>
        <w:t xml:space="preserve"> – </w:t>
      </w:r>
      <w:r w:rsidRPr="00FB7457" w:rsidR="64E52C10">
        <w:rPr>
          <w:rFonts w:ascii="Calibri" w:hAnsi="Calibri" w:cs="Calibri"/>
          <w:sz w:val="22"/>
          <w:szCs w:val="22"/>
          <w:lang w:val="en-US"/>
        </w:rPr>
        <w:t>Strategic Communi</w:t>
      </w:r>
      <w:r w:rsidRPr="00FB7457" w:rsidR="64E52C10">
        <w:rPr>
          <w:rFonts w:ascii="Calibri" w:hAnsi="Calibri" w:cs="Calibri"/>
          <w:sz w:val="22"/>
          <w:szCs w:val="22"/>
        </w:rPr>
        <w:t>cations conducts an annual review of site analytics to identify pages with exceptionally low traffic</w:t>
      </w:r>
      <w:r w:rsidRPr="00FB7457" w:rsidR="2AAFEBA3">
        <w:rPr>
          <w:rFonts w:ascii="Calibri" w:hAnsi="Calibri" w:cs="Calibri"/>
          <w:sz w:val="22"/>
          <w:szCs w:val="22"/>
        </w:rPr>
        <w:t xml:space="preserve"> and/or engagement. Site owners will </w:t>
      </w:r>
      <w:proofErr w:type="gramStart"/>
      <w:r w:rsidRPr="00FB7457" w:rsidR="2AAFEBA3">
        <w:rPr>
          <w:rFonts w:ascii="Calibri" w:hAnsi="Calibri" w:cs="Calibri"/>
          <w:sz w:val="22"/>
          <w:szCs w:val="22"/>
        </w:rPr>
        <w:t xml:space="preserve">be </w:t>
      </w:r>
      <w:r w:rsidRPr="00FB7457" w:rsidR="2AAFEBA3">
        <w:rPr>
          <w:rFonts w:ascii="Calibri" w:hAnsi="Calibri" w:cs="Calibri"/>
          <w:color w:val="000000" w:themeColor="text1"/>
          <w:sz w:val="22"/>
          <w:szCs w:val="22"/>
        </w:rPr>
        <w:t>consulted</w:t>
      </w:r>
      <w:proofErr w:type="gramEnd"/>
      <w:r w:rsidRPr="00FB7457" w:rsidR="2AAFEBA3">
        <w:rPr>
          <w:rFonts w:ascii="Calibri" w:hAnsi="Calibri" w:cs="Calibri"/>
          <w:color w:val="000000" w:themeColor="text1"/>
          <w:sz w:val="22"/>
          <w:szCs w:val="22"/>
        </w:rPr>
        <w:t xml:space="preserve"> to determine if the content should </w:t>
      </w:r>
      <w:proofErr w:type="gramStart"/>
      <w:r w:rsidRPr="00FB7457" w:rsidR="2AAFEBA3">
        <w:rPr>
          <w:rFonts w:ascii="Calibri" w:hAnsi="Calibri" w:cs="Calibri"/>
          <w:color w:val="000000" w:themeColor="text1"/>
          <w:sz w:val="22"/>
          <w:szCs w:val="22"/>
        </w:rPr>
        <w:t>be revised</w:t>
      </w:r>
      <w:proofErr w:type="gramEnd"/>
      <w:r w:rsidRPr="00FB7457" w:rsidR="2AAFEBA3">
        <w:rPr>
          <w:rFonts w:ascii="Calibri" w:hAnsi="Calibri" w:cs="Calibri"/>
          <w:color w:val="000000" w:themeColor="text1"/>
          <w:sz w:val="22"/>
          <w:szCs w:val="22"/>
        </w:rPr>
        <w:t xml:space="preserve">, </w:t>
      </w:r>
      <w:proofErr w:type="gramStart"/>
      <w:r w:rsidRPr="00FB7457" w:rsidR="2AAFEBA3">
        <w:rPr>
          <w:rFonts w:ascii="Calibri" w:hAnsi="Calibri" w:cs="Calibri"/>
          <w:color w:val="000000" w:themeColor="text1"/>
          <w:sz w:val="22"/>
          <w:szCs w:val="22"/>
        </w:rPr>
        <w:t>consolidated</w:t>
      </w:r>
      <w:proofErr w:type="gramEnd"/>
      <w:r w:rsidRPr="00FB7457" w:rsidR="2AAFEBA3">
        <w:rPr>
          <w:rFonts w:ascii="Calibri" w:hAnsi="Calibri" w:cs="Calibri"/>
          <w:color w:val="000000" w:themeColor="text1"/>
          <w:sz w:val="22"/>
          <w:szCs w:val="22"/>
        </w:rPr>
        <w:t xml:space="preserve"> or archived.</w:t>
      </w:r>
    </w:p>
    <w:p w:rsidRPr="00FB7457" w:rsidR="00B43019" w:rsidP="57DBB657" w:rsidRDefault="3DB55077" w14:paraId="0C4C7D63" w14:textId="0A590B2A">
      <w:pPr>
        <w:pStyle w:val="ListParagraph"/>
        <w:numPr>
          <w:ilvl w:val="0"/>
          <w:numId w:val="6"/>
        </w:numPr>
        <w:spacing w:after="160"/>
        <w:rPr>
          <w:rFonts w:ascii="Calibri" w:hAnsi="Calibri" w:cs="Calibri"/>
          <w:color w:val="000000" w:themeColor="text1"/>
          <w:sz w:val="22"/>
          <w:szCs w:val="22"/>
        </w:rPr>
      </w:pPr>
      <w:r w:rsidRPr="00FB7457">
        <w:rPr>
          <w:rFonts w:ascii="Calibri" w:hAnsi="Calibri" w:cs="Calibri"/>
          <w:b/>
          <w:bCs/>
          <w:color w:val="000000" w:themeColor="text1"/>
          <w:sz w:val="22"/>
          <w:szCs w:val="22"/>
          <w:lang w:val="en-US"/>
        </w:rPr>
        <w:t xml:space="preserve">Archiving </w:t>
      </w:r>
      <w:r w:rsidRPr="00FB7457">
        <w:rPr>
          <w:rFonts w:ascii="Calibri" w:hAnsi="Calibri" w:cs="Calibri"/>
          <w:b/>
          <w:bCs/>
          <w:color w:val="000000" w:themeColor="text1"/>
          <w:sz w:val="22"/>
          <w:szCs w:val="22"/>
        </w:rPr>
        <w:t xml:space="preserve">Process </w:t>
      </w:r>
      <w:r w:rsidRPr="00FB7457" w:rsidR="1F105B98">
        <w:rPr>
          <w:rFonts w:ascii="Calibri" w:hAnsi="Calibri" w:cs="Calibri"/>
          <w:b/>
          <w:bCs/>
          <w:color w:val="000000" w:themeColor="text1"/>
          <w:sz w:val="22"/>
          <w:szCs w:val="22"/>
        </w:rPr>
        <w:t>and</w:t>
      </w:r>
      <w:r w:rsidRPr="00FB7457">
        <w:rPr>
          <w:rFonts w:ascii="Calibri" w:hAnsi="Calibri" w:cs="Calibri"/>
          <w:b/>
          <w:bCs/>
          <w:color w:val="000000" w:themeColor="text1"/>
          <w:sz w:val="22"/>
          <w:szCs w:val="22"/>
        </w:rPr>
        <w:t xml:space="preserve"> Notification</w:t>
      </w:r>
      <w:r w:rsidRPr="00FB7457">
        <w:rPr>
          <w:rFonts w:ascii="Calibri" w:hAnsi="Calibri" w:cs="Calibri"/>
          <w:color w:val="000000" w:themeColor="text1"/>
          <w:sz w:val="22"/>
          <w:szCs w:val="22"/>
        </w:rPr>
        <w:t xml:space="preserve"> – Before content </w:t>
      </w:r>
      <w:proofErr w:type="gramStart"/>
      <w:r w:rsidRPr="00FB7457">
        <w:rPr>
          <w:rFonts w:ascii="Calibri" w:hAnsi="Calibri" w:cs="Calibri"/>
          <w:color w:val="000000" w:themeColor="text1"/>
          <w:sz w:val="22"/>
          <w:szCs w:val="22"/>
        </w:rPr>
        <w:t>is archived</w:t>
      </w:r>
      <w:proofErr w:type="gramEnd"/>
      <w:r w:rsidRPr="00FB7457">
        <w:rPr>
          <w:rFonts w:ascii="Calibri" w:hAnsi="Calibri" w:cs="Calibri"/>
          <w:color w:val="000000" w:themeColor="text1"/>
          <w:sz w:val="22"/>
          <w:szCs w:val="22"/>
        </w:rPr>
        <w:t>, site own</w:t>
      </w:r>
      <w:r w:rsidRPr="00FB7457" w:rsidR="3F7D9D26">
        <w:rPr>
          <w:rFonts w:ascii="Calibri" w:hAnsi="Calibri" w:cs="Calibri"/>
          <w:color w:val="000000" w:themeColor="text1"/>
          <w:sz w:val="22"/>
          <w:szCs w:val="22"/>
        </w:rPr>
        <w:t xml:space="preserve">ers will receive advanced notice and an opportunity to update or relocate the content. If no response </w:t>
      </w:r>
      <w:proofErr w:type="gramStart"/>
      <w:r w:rsidRPr="00FB7457" w:rsidR="3F7D9D26">
        <w:rPr>
          <w:rFonts w:ascii="Calibri" w:hAnsi="Calibri" w:cs="Calibri"/>
          <w:color w:val="000000" w:themeColor="text1"/>
          <w:sz w:val="22"/>
          <w:szCs w:val="22"/>
        </w:rPr>
        <w:t>is received</w:t>
      </w:r>
      <w:proofErr w:type="gramEnd"/>
      <w:r w:rsidRPr="00FB7457" w:rsidR="3F7D9D26">
        <w:rPr>
          <w:rFonts w:ascii="Calibri" w:hAnsi="Calibri" w:cs="Calibri"/>
          <w:color w:val="000000" w:themeColor="text1"/>
          <w:sz w:val="22"/>
          <w:szCs w:val="22"/>
        </w:rPr>
        <w:t xml:space="preserve"> </w:t>
      </w:r>
      <w:r w:rsidRPr="00FB7457" w:rsidR="5EDC3658">
        <w:rPr>
          <w:rFonts w:ascii="Calibri" w:hAnsi="Calibri" w:cs="Calibri"/>
          <w:color w:val="000000" w:themeColor="text1"/>
          <w:sz w:val="22"/>
          <w:szCs w:val="22"/>
        </w:rPr>
        <w:t xml:space="preserve">within 30 days, the content will </w:t>
      </w:r>
      <w:proofErr w:type="gramStart"/>
      <w:r w:rsidRPr="00FB7457" w:rsidR="5EDC3658">
        <w:rPr>
          <w:rFonts w:ascii="Calibri" w:hAnsi="Calibri" w:cs="Calibri"/>
          <w:color w:val="000000" w:themeColor="text1"/>
          <w:sz w:val="22"/>
          <w:szCs w:val="22"/>
        </w:rPr>
        <w:t>be archived</w:t>
      </w:r>
      <w:proofErr w:type="gramEnd"/>
      <w:r w:rsidRPr="00FB7457" w:rsidR="5EDC3658">
        <w:rPr>
          <w:rFonts w:ascii="Calibri" w:hAnsi="Calibri" w:cs="Calibri"/>
          <w:color w:val="000000" w:themeColor="text1"/>
          <w:sz w:val="22"/>
          <w:szCs w:val="22"/>
        </w:rPr>
        <w:t xml:space="preserve">. </w:t>
      </w:r>
    </w:p>
    <w:p w:rsidRPr="00FB7457" w:rsidR="00B43019" w:rsidP="00A04662" w:rsidRDefault="71573963" w14:paraId="2E704296" w14:textId="3A887F93">
      <w:pPr>
        <w:pStyle w:val="ListParagraph"/>
        <w:numPr>
          <w:ilvl w:val="0"/>
          <w:numId w:val="6"/>
        </w:numPr>
        <w:spacing w:after="160"/>
        <w:rPr>
          <w:rFonts w:ascii="Calibri" w:hAnsi="Calibri" w:cs="Calibri"/>
          <w:sz w:val="22"/>
          <w:szCs w:val="22"/>
        </w:rPr>
      </w:pPr>
      <w:r w:rsidRPr="00FB7457">
        <w:rPr>
          <w:rFonts w:ascii="Calibri" w:hAnsi="Calibri" w:cs="Calibri"/>
          <w:b/>
          <w:bCs/>
          <w:color w:val="000000" w:themeColor="text1"/>
          <w:sz w:val="22"/>
          <w:szCs w:val="22"/>
          <w:lang w:val="en-US"/>
        </w:rPr>
        <w:t>Exception Requests</w:t>
      </w:r>
      <w:r w:rsidRPr="00FB7457">
        <w:rPr>
          <w:rFonts w:ascii="Calibri" w:hAnsi="Calibri" w:cs="Calibri"/>
          <w:b/>
          <w:bCs/>
          <w:color w:val="000000" w:themeColor="text1"/>
          <w:sz w:val="22"/>
          <w:szCs w:val="22"/>
        </w:rPr>
        <w:t xml:space="preserve"> – </w:t>
      </w:r>
      <w:r w:rsidRPr="00FB7457">
        <w:rPr>
          <w:rFonts w:ascii="Calibri" w:hAnsi="Calibri" w:cs="Calibri"/>
          <w:color w:val="000000" w:themeColor="text1"/>
          <w:sz w:val="22"/>
          <w:szCs w:val="22"/>
        </w:rPr>
        <w:t>Content owners may request exceptions for specific content that holds ins</w:t>
      </w:r>
      <w:r w:rsidRPr="00FB7457">
        <w:rPr>
          <w:rFonts w:ascii="Calibri" w:hAnsi="Calibri" w:cs="Calibri"/>
          <w:sz w:val="22"/>
          <w:szCs w:val="22"/>
        </w:rPr>
        <w:t>titutional value, continues</w:t>
      </w:r>
      <w:r w:rsidRPr="00FB7457" w:rsidR="23FD94FF">
        <w:rPr>
          <w:rFonts w:ascii="Calibri" w:hAnsi="Calibri" w:cs="Calibri"/>
          <w:sz w:val="22"/>
          <w:szCs w:val="22"/>
        </w:rPr>
        <w:t xml:space="preserve"> to receive engagement, or serves as a university resource. </w:t>
      </w:r>
      <w:r w:rsidRPr="00FB7457" w:rsidR="1BD78D7E">
        <w:rPr>
          <w:rFonts w:ascii="Calibri" w:hAnsi="Calibri" w:cs="Calibri"/>
          <w:sz w:val="22"/>
          <w:szCs w:val="22"/>
        </w:rPr>
        <w:t>Exceptions</w:t>
      </w:r>
      <w:r w:rsidRPr="00FB7457" w:rsidR="23FD94FF">
        <w:rPr>
          <w:rFonts w:ascii="Calibri" w:hAnsi="Calibri" w:cs="Calibri"/>
          <w:sz w:val="22"/>
          <w:szCs w:val="22"/>
        </w:rPr>
        <w:t xml:space="preserve"> wil</w:t>
      </w:r>
      <w:r w:rsidRPr="00FB7457" w:rsidR="59703F81">
        <w:rPr>
          <w:rFonts w:ascii="Calibri" w:hAnsi="Calibri" w:cs="Calibri"/>
          <w:sz w:val="22"/>
          <w:szCs w:val="22"/>
        </w:rPr>
        <w:t xml:space="preserve">l </w:t>
      </w:r>
      <w:proofErr w:type="gramStart"/>
      <w:r w:rsidRPr="00FB7457" w:rsidR="59703F81">
        <w:rPr>
          <w:rFonts w:ascii="Calibri" w:hAnsi="Calibri" w:cs="Calibri"/>
          <w:sz w:val="22"/>
          <w:szCs w:val="22"/>
        </w:rPr>
        <w:t>be reviewed</w:t>
      </w:r>
      <w:proofErr w:type="gramEnd"/>
      <w:r w:rsidRPr="00FB7457" w:rsidR="59703F81">
        <w:rPr>
          <w:rFonts w:ascii="Calibri" w:hAnsi="Calibri" w:cs="Calibri"/>
          <w:sz w:val="22"/>
          <w:szCs w:val="22"/>
        </w:rPr>
        <w:t xml:space="preserve"> on a case-by-case basis</w:t>
      </w:r>
      <w:r w:rsidRPr="00FB7457" w:rsidR="474C2723">
        <w:rPr>
          <w:rFonts w:ascii="Calibri" w:hAnsi="Calibri" w:cs="Calibri"/>
          <w:sz w:val="22"/>
          <w:szCs w:val="22"/>
        </w:rPr>
        <w:t xml:space="preserve"> by submitting a service ticket</w:t>
      </w:r>
      <w:r w:rsidRPr="00FB7457" w:rsidR="59703F81">
        <w:rPr>
          <w:rFonts w:ascii="Calibri" w:hAnsi="Calibri" w:cs="Calibri"/>
          <w:sz w:val="22"/>
          <w:szCs w:val="22"/>
        </w:rPr>
        <w:t>.</w:t>
      </w:r>
    </w:p>
    <w:p w:rsidRPr="00FB7457" w:rsidR="00B43019" w:rsidP="00A04662" w:rsidRDefault="610AB32E" w14:paraId="490D5EED" w14:textId="475789B8">
      <w:pPr>
        <w:pStyle w:val="ListParagraph"/>
        <w:numPr>
          <w:ilvl w:val="0"/>
          <w:numId w:val="6"/>
        </w:numPr>
        <w:spacing w:after="160"/>
        <w:rPr>
          <w:rFonts w:ascii="Calibri" w:hAnsi="Calibri" w:cs="Calibri"/>
          <w:sz w:val="22"/>
          <w:szCs w:val="22"/>
        </w:rPr>
      </w:pPr>
      <w:r w:rsidRPr="00FB7457">
        <w:rPr>
          <w:rFonts w:ascii="Calibri" w:hAnsi="Calibri" w:cs="Calibri"/>
          <w:b/>
          <w:bCs/>
          <w:sz w:val="22"/>
          <w:szCs w:val="22"/>
          <w:lang w:val="en-US"/>
        </w:rPr>
        <w:t>CMS Cont</w:t>
      </w:r>
      <w:r w:rsidRPr="00FB7457">
        <w:rPr>
          <w:rFonts w:ascii="Calibri" w:hAnsi="Calibri" w:cs="Calibri"/>
          <w:b/>
          <w:bCs/>
          <w:sz w:val="22"/>
          <w:szCs w:val="22"/>
        </w:rPr>
        <w:t xml:space="preserve">ent Expiration Dates – </w:t>
      </w:r>
      <w:r w:rsidRPr="00FB7457">
        <w:rPr>
          <w:rFonts w:ascii="Calibri" w:hAnsi="Calibri" w:cs="Calibri"/>
          <w:sz w:val="22"/>
          <w:szCs w:val="22"/>
        </w:rPr>
        <w:t xml:space="preserve">When applicable, CMS users </w:t>
      </w:r>
      <w:r w:rsidRPr="00FB7457" w:rsidR="2BAA30D2">
        <w:rPr>
          <w:rFonts w:ascii="Calibri" w:hAnsi="Calibri" w:cs="Calibri"/>
          <w:sz w:val="22"/>
          <w:szCs w:val="22"/>
        </w:rPr>
        <w:t>should</w:t>
      </w:r>
      <w:r w:rsidRPr="00FB7457">
        <w:rPr>
          <w:rFonts w:ascii="Calibri" w:hAnsi="Calibri" w:cs="Calibri"/>
          <w:sz w:val="22"/>
          <w:szCs w:val="22"/>
        </w:rPr>
        <w:t xml:space="preserve"> set expiration dates </w:t>
      </w:r>
      <w:r w:rsidRPr="00FB7457" w:rsidR="6D3297C3">
        <w:rPr>
          <w:rFonts w:ascii="Calibri" w:hAnsi="Calibri" w:cs="Calibri"/>
          <w:sz w:val="22"/>
          <w:szCs w:val="22"/>
        </w:rPr>
        <w:t>for temporary content (e.g., event pages, announcements) to ensure automatic removal after its relevance period.</w:t>
      </w:r>
    </w:p>
    <w:p w:rsidRPr="00FB7457" w:rsidR="00B43019" w:rsidRDefault="69C46718" w14:paraId="17228034" w14:textId="1BB8136B">
      <w:pPr>
        <w:pStyle w:val="Heading3"/>
        <w:spacing w:after="160"/>
        <w:rPr>
          <w:rFonts w:ascii="Calibri" w:hAnsi="Calibri" w:cs="Calibri"/>
          <w:b/>
          <w:bCs/>
        </w:rPr>
      </w:pPr>
      <w:bookmarkStart w:name="_l5by67djox9a" w:id="43"/>
      <w:bookmarkStart w:name="_Toc210298870" w:id="44"/>
      <w:bookmarkEnd w:id="43"/>
      <w:r w:rsidRPr="00FB7457">
        <w:rPr>
          <w:rFonts w:ascii="Calibri" w:hAnsi="Calibri" w:cs="Calibri"/>
          <w:b/>
          <w:bCs/>
        </w:rPr>
        <w:t>Duplicate Content Policy</w:t>
      </w:r>
      <w:bookmarkEnd w:id="44"/>
    </w:p>
    <w:p w:rsidRPr="00FB7457" w:rsidR="00B43019" w:rsidP="06F67CE3" w:rsidRDefault="69C46718" w14:paraId="17228035" w14:textId="437C879F">
      <w:pPr>
        <w:spacing w:after="160"/>
        <w:rPr>
          <w:rFonts w:ascii="Calibri" w:hAnsi="Calibri" w:cs="Calibri"/>
          <w:color w:val="FF0000"/>
          <w:sz w:val="22"/>
          <w:szCs w:val="22"/>
          <w:lang w:val="en-US"/>
        </w:rPr>
      </w:pPr>
      <w:r w:rsidRPr="00FB7457">
        <w:rPr>
          <w:rFonts w:ascii="Calibri" w:hAnsi="Calibri" w:cs="Calibri"/>
          <w:sz w:val="22"/>
          <w:szCs w:val="22"/>
          <w:lang w:val="en-US"/>
        </w:rPr>
        <w:t xml:space="preserve">Duplicate content </w:t>
      </w:r>
      <w:proofErr w:type="gramStart"/>
      <w:r w:rsidRPr="00FB7457">
        <w:rPr>
          <w:rFonts w:ascii="Calibri" w:hAnsi="Calibri" w:cs="Calibri"/>
          <w:sz w:val="22"/>
          <w:szCs w:val="22"/>
          <w:lang w:val="en-US"/>
        </w:rPr>
        <w:t>is not permitted</w:t>
      </w:r>
      <w:proofErr w:type="gramEnd"/>
      <w:r w:rsidRPr="00FB7457">
        <w:rPr>
          <w:rFonts w:ascii="Calibri" w:hAnsi="Calibri" w:cs="Calibri"/>
          <w:sz w:val="22"/>
          <w:szCs w:val="22"/>
          <w:lang w:val="en-US"/>
        </w:rPr>
        <w:t xml:space="preserve"> on </w:t>
      </w:r>
      <w:hyperlink w:history="1" r:id="rId21">
        <w:r w:rsidRPr="00FB7457">
          <w:rPr>
            <w:rStyle w:val="Hyperlink"/>
            <w:rFonts w:ascii="Calibri" w:hAnsi="Calibri" w:cs="Calibri"/>
            <w:sz w:val="22"/>
            <w:szCs w:val="22"/>
            <w:lang w:val="en-US"/>
          </w:rPr>
          <w:t>kennesaw.edu</w:t>
        </w:r>
      </w:hyperlink>
      <w:r w:rsidRPr="00FB7457">
        <w:rPr>
          <w:rFonts w:ascii="Calibri" w:hAnsi="Calibri" w:cs="Calibri"/>
          <w:sz w:val="22"/>
          <w:szCs w:val="22"/>
          <w:lang w:val="en-US"/>
        </w:rPr>
        <w:t xml:space="preserve">. CMS editors should link to authoritative sources of information </w:t>
      </w:r>
      <w:r w:rsidRPr="00FB7457" w:rsidR="7E3331F3">
        <w:rPr>
          <w:rFonts w:ascii="Calibri" w:hAnsi="Calibri" w:cs="Calibri"/>
          <w:sz w:val="22"/>
          <w:szCs w:val="22"/>
          <w:lang w:val="en-US"/>
        </w:rPr>
        <w:t>–</w:t>
      </w:r>
      <w:r w:rsidRPr="00FB7457">
        <w:rPr>
          <w:rFonts w:ascii="Calibri" w:hAnsi="Calibri" w:cs="Calibri"/>
          <w:sz w:val="22"/>
          <w:szCs w:val="22"/>
          <w:lang w:val="en-US"/>
        </w:rPr>
        <w:t xml:space="preserve"> for example</w:t>
      </w:r>
      <w:r w:rsidRPr="00FB7457" w:rsidR="6C87B02E">
        <w:rPr>
          <w:rFonts w:ascii="Calibri" w:hAnsi="Calibri" w:cs="Calibri"/>
          <w:sz w:val="22"/>
          <w:szCs w:val="22"/>
          <w:lang w:val="en-US"/>
        </w:rPr>
        <w:t>,</w:t>
      </w:r>
      <w:r w:rsidRPr="00FB7457">
        <w:rPr>
          <w:rFonts w:ascii="Calibri" w:hAnsi="Calibri" w:cs="Calibri"/>
          <w:sz w:val="22"/>
          <w:szCs w:val="22"/>
          <w:lang w:val="en-US"/>
        </w:rPr>
        <w:t xml:space="preserve"> the course catalog, academic calendar, or tuition and fee schedules </w:t>
      </w:r>
      <w:r w:rsidRPr="00FB7457" w:rsidR="5A16BCC6">
        <w:rPr>
          <w:rFonts w:ascii="Calibri" w:hAnsi="Calibri" w:cs="Calibri"/>
          <w:sz w:val="22"/>
          <w:szCs w:val="22"/>
          <w:lang w:val="en-US"/>
        </w:rPr>
        <w:t>–</w:t>
      </w:r>
      <w:r w:rsidRPr="00FB7457">
        <w:rPr>
          <w:rFonts w:ascii="Calibri" w:hAnsi="Calibri" w:cs="Calibri"/>
          <w:sz w:val="22"/>
          <w:szCs w:val="22"/>
          <w:lang w:val="en-US"/>
        </w:rPr>
        <w:t xml:space="preserve"> rather than recreating them.</w:t>
      </w:r>
      <w:r w:rsidRPr="00FB7457">
        <w:rPr>
          <w:rFonts w:ascii="Calibri" w:hAnsi="Calibri" w:cs="Calibri"/>
          <w:color w:val="000000" w:themeColor="text1"/>
          <w:sz w:val="22"/>
          <w:szCs w:val="22"/>
          <w:lang w:val="en-US"/>
        </w:rPr>
        <w:t xml:space="preserve"> Pages that contain duplicate content may </w:t>
      </w:r>
      <w:proofErr w:type="gramStart"/>
      <w:r w:rsidRPr="00FB7457">
        <w:rPr>
          <w:rFonts w:ascii="Calibri" w:hAnsi="Calibri" w:cs="Calibri"/>
          <w:color w:val="000000" w:themeColor="text1"/>
          <w:sz w:val="22"/>
          <w:szCs w:val="22"/>
          <w:lang w:val="en-US"/>
        </w:rPr>
        <w:t>be archived</w:t>
      </w:r>
      <w:proofErr w:type="gramEnd"/>
      <w:r w:rsidRPr="00FB7457">
        <w:rPr>
          <w:rFonts w:ascii="Calibri" w:hAnsi="Calibri" w:cs="Calibri"/>
          <w:color w:val="000000" w:themeColor="text1"/>
          <w:sz w:val="22"/>
          <w:szCs w:val="22"/>
          <w:lang w:val="en-US"/>
        </w:rPr>
        <w:t xml:space="preserve"> if they </w:t>
      </w:r>
      <w:proofErr w:type="gramStart"/>
      <w:r w:rsidRPr="00FB7457">
        <w:rPr>
          <w:rFonts w:ascii="Calibri" w:hAnsi="Calibri" w:cs="Calibri"/>
          <w:color w:val="000000" w:themeColor="text1"/>
          <w:sz w:val="22"/>
          <w:szCs w:val="22"/>
          <w:lang w:val="en-US"/>
        </w:rPr>
        <w:t>are found</w:t>
      </w:r>
      <w:proofErr w:type="gramEnd"/>
      <w:r w:rsidRPr="00FB7457">
        <w:rPr>
          <w:rFonts w:ascii="Calibri" w:hAnsi="Calibri" w:cs="Calibri"/>
          <w:color w:val="000000" w:themeColor="text1"/>
          <w:sz w:val="22"/>
          <w:szCs w:val="22"/>
          <w:lang w:val="en-US"/>
        </w:rPr>
        <w:t xml:space="preserve"> on the website. </w:t>
      </w:r>
      <w:r w:rsidRPr="00FB7457" w:rsidR="495FE88C">
        <w:rPr>
          <w:rFonts w:ascii="Calibri" w:hAnsi="Calibri" w:cs="Calibri"/>
          <w:color w:val="000000" w:themeColor="text1"/>
          <w:sz w:val="22"/>
          <w:szCs w:val="22"/>
          <w:lang w:val="en-US"/>
        </w:rPr>
        <w:t>To bring CMS editor</w:t>
      </w:r>
      <w:r w:rsidRPr="00FB7457" w:rsidR="5C88F138">
        <w:rPr>
          <w:rFonts w:ascii="Calibri" w:hAnsi="Calibri" w:cs="Calibri"/>
          <w:color w:val="000000" w:themeColor="text1"/>
          <w:sz w:val="22"/>
          <w:szCs w:val="22"/>
          <w:lang w:val="en-US"/>
        </w:rPr>
        <w:t>’</w:t>
      </w:r>
      <w:r w:rsidRPr="00FB7457" w:rsidR="495FE88C">
        <w:rPr>
          <w:rFonts w:ascii="Calibri" w:hAnsi="Calibri" w:cs="Calibri"/>
          <w:color w:val="000000" w:themeColor="text1"/>
          <w:sz w:val="22"/>
          <w:szCs w:val="22"/>
          <w:lang w:val="en-US"/>
        </w:rPr>
        <w:t>s pages into compliance, Strategic Communications</w:t>
      </w:r>
      <w:r w:rsidRPr="00FB7457" w:rsidR="126014E9">
        <w:rPr>
          <w:rFonts w:ascii="Calibri" w:hAnsi="Calibri" w:cs="Calibri"/>
          <w:color w:val="000000" w:themeColor="text1"/>
          <w:sz w:val="22"/>
          <w:szCs w:val="22"/>
          <w:lang w:val="en-US"/>
        </w:rPr>
        <w:t xml:space="preserve"> will provide:</w:t>
      </w:r>
    </w:p>
    <w:p w:rsidRPr="00FB7457" w:rsidR="126014E9" w:rsidP="57DBB657" w:rsidRDefault="126014E9" w14:paraId="6844DBA3" w14:textId="213BEC8C">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lastRenderedPageBreak/>
        <w:t>C</w:t>
      </w:r>
      <w:r w:rsidRPr="00FB7457" w:rsidR="495FE88C">
        <w:rPr>
          <w:rFonts w:ascii="Calibri" w:hAnsi="Calibri" w:cs="Calibri"/>
          <w:color w:val="000000" w:themeColor="text1"/>
          <w:sz w:val="22"/>
          <w:szCs w:val="22"/>
          <w:lang w:val="en-US"/>
        </w:rPr>
        <w:t>lear guidelines and documentation</w:t>
      </w:r>
    </w:p>
    <w:p w:rsidRPr="00FB7457" w:rsidR="39FDA8F4" w:rsidP="57DBB657" w:rsidRDefault="39FDA8F4" w14:paraId="63FA6512" w14:textId="12EE6D1C">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T</w:t>
      </w:r>
      <w:r w:rsidRPr="00FB7457" w:rsidR="3F13189B">
        <w:rPr>
          <w:rFonts w:ascii="Calibri" w:hAnsi="Calibri" w:cs="Calibri"/>
          <w:color w:val="000000" w:themeColor="text1"/>
          <w:sz w:val="22"/>
          <w:szCs w:val="22"/>
          <w:lang w:val="en-US"/>
        </w:rPr>
        <w:t xml:space="preserve">raining </w:t>
      </w:r>
      <w:r w:rsidRPr="00FB7457" w:rsidR="0A1EFD2A">
        <w:rPr>
          <w:rFonts w:ascii="Calibri" w:hAnsi="Calibri" w:cs="Calibri"/>
          <w:color w:val="000000" w:themeColor="text1"/>
          <w:sz w:val="22"/>
          <w:szCs w:val="22"/>
          <w:lang w:val="en-US"/>
        </w:rPr>
        <w:t>opportunities</w:t>
      </w:r>
    </w:p>
    <w:p w:rsidRPr="00FB7457" w:rsidR="0A1EFD2A" w:rsidP="57DBB657" w:rsidRDefault="0A1EFD2A" w14:paraId="13FD7E35" w14:textId="5FDC9221">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Review and approval </w:t>
      </w:r>
      <w:proofErr w:type="gramStart"/>
      <w:r w:rsidRPr="00FB7457">
        <w:rPr>
          <w:rFonts w:ascii="Calibri" w:hAnsi="Calibri" w:cs="Calibri"/>
          <w:color w:val="000000" w:themeColor="text1"/>
          <w:sz w:val="22"/>
          <w:szCs w:val="22"/>
          <w:lang w:val="en-US"/>
        </w:rPr>
        <w:t>process</w:t>
      </w:r>
      <w:proofErr w:type="gramEnd"/>
    </w:p>
    <w:p w:rsidRPr="00FB7457" w:rsidR="0A1EFD2A" w:rsidP="57DBB657" w:rsidRDefault="0A1EFD2A" w14:paraId="7FC2A41C" w14:textId="2BDED65A">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Automated compliance reporting</w:t>
      </w:r>
    </w:p>
    <w:p w:rsidRPr="00FB7457" w:rsidR="0A1EFD2A" w:rsidP="57DBB657" w:rsidRDefault="0A1EFD2A" w14:paraId="159138CD" w14:textId="1ED216C9">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 xml:space="preserve">Service ticket </w:t>
      </w:r>
      <w:proofErr w:type="gramStart"/>
      <w:r w:rsidRPr="00FB7457">
        <w:rPr>
          <w:rFonts w:ascii="Calibri" w:hAnsi="Calibri" w:cs="Calibri"/>
          <w:color w:val="000000" w:themeColor="text1"/>
          <w:sz w:val="22"/>
          <w:szCs w:val="22"/>
          <w:lang w:val="en-US"/>
        </w:rPr>
        <w:t>support</w:t>
      </w:r>
      <w:proofErr w:type="gramEnd"/>
    </w:p>
    <w:p w:rsidRPr="00FB7457" w:rsidR="0A1EFD2A" w:rsidP="57DBB657" w:rsidRDefault="0A1EFD2A" w14:paraId="57F673B6" w14:textId="7D1E1342">
      <w:pPr>
        <w:pStyle w:val="ListParagraph"/>
        <w:numPr>
          <w:ilvl w:val="0"/>
          <w:numId w:val="5"/>
        </w:numPr>
        <w:spacing w:after="160"/>
        <w:rPr>
          <w:rFonts w:ascii="Calibri" w:hAnsi="Calibri" w:cs="Calibri"/>
          <w:color w:val="000000" w:themeColor="text1"/>
          <w:sz w:val="22"/>
          <w:szCs w:val="22"/>
          <w:lang w:val="en-US"/>
        </w:rPr>
      </w:pPr>
      <w:r w:rsidRPr="00FB7457">
        <w:rPr>
          <w:rFonts w:ascii="Calibri" w:hAnsi="Calibri" w:cs="Calibri"/>
          <w:color w:val="000000" w:themeColor="text1"/>
          <w:sz w:val="22"/>
          <w:szCs w:val="22"/>
          <w:lang w:val="en-US"/>
        </w:rPr>
        <w:t>Brand and content governance</w:t>
      </w:r>
      <w:r w:rsidRPr="00FB7457" w:rsidR="38230CBC">
        <w:rPr>
          <w:rFonts w:ascii="Calibri" w:hAnsi="Calibri" w:cs="Calibri"/>
          <w:color w:val="000000" w:themeColor="text1"/>
          <w:sz w:val="22"/>
          <w:szCs w:val="22"/>
          <w:lang w:val="en-US"/>
        </w:rPr>
        <w:t>.</w:t>
      </w:r>
    </w:p>
    <w:p w:rsidRPr="00BE0EAC" w:rsidR="00B43019" w:rsidP="00FB7457" w:rsidRDefault="69C46718" w14:paraId="17228036" w14:textId="77777777">
      <w:pPr>
        <w:pStyle w:val="Heading1"/>
        <w:rPr>
          <w:rFonts w:ascii="Calibri" w:hAnsi="Calibri" w:cs="Calibri"/>
        </w:rPr>
      </w:pPr>
      <w:bookmarkStart w:name="_a8m88gq3gisq" w:id="45"/>
      <w:bookmarkStart w:name="_Toc210298871" w:id="46"/>
      <w:bookmarkEnd w:id="45"/>
      <w:r w:rsidRPr="00BE0EAC">
        <w:rPr>
          <w:rFonts w:ascii="Calibri" w:hAnsi="Calibri" w:cs="Calibri"/>
        </w:rPr>
        <w:t>8. URL Management</w:t>
      </w:r>
      <w:bookmarkEnd w:id="46"/>
    </w:p>
    <w:p w:rsidRPr="00FB7457" w:rsidR="4A8DFAB5" w:rsidRDefault="4A8DFAB5" w14:paraId="7B74F456" w14:textId="7CC0D98F">
      <w:pPr>
        <w:rPr>
          <w:rFonts w:ascii="Calibri" w:hAnsi="Calibri" w:cs="Calibri"/>
          <w:sz w:val="22"/>
          <w:szCs w:val="22"/>
        </w:rPr>
      </w:pPr>
      <w:r w:rsidRPr="00FB7457">
        <w:rPr>
          <w:rFonts w:ascii="Calibri" w:hAnsi="Calibri" w:cs="Calibri"/>
          <w:sz w:val="22"/>
          <w:szCs w:val="22"/>
          <w:lang w:val="en-US"/>
        </w:rPr>
        <w:t>To ensure</w:t>
      </w:r>
      <w:r w:rsidRPr="00FB7457">
        <w:rPr>
          <w:rFonts w:ascii="Calibri" w:hAnsi="Calibri" w:cs="Calibri"/>
          <w:sz w:val="22"/>
          <w:szCs w:val="22"/>
        </w:rPr>
        <w:t xml:space="preserve"> alignment with </w:t>
      </w:r>
      <w:r w:rsidRPr="00FB7457" w:rsidR="02AB2A5B">
        <w:rPr>
          <w:rFonts w:ascii="Calibri" w:hAnsi="Calibri" w:cs="Calibri"/>
          <w:sz w:val="22"/>
          <w:szCs w:val="22"/>
        </w:rPr>
        <w:t>university</w:t>
      </w:r>
      <w:r w:rsidRPr="00FB7457">
        <w:rPr>
          <w:rFonts w:ascii="Calibri" w:hAnsi="Calibri" w:cs="Calibri"/>
          <w:sz w:val="22"/>
          <w:szCs w:val="22"/>
        </w:rPr>
        <w:t xml:space="preserve"> branding, security and technical standards, all subdomains and</w:t>
      </w:r>
      <w:r w:rsidRPr="00FB7457" w:rsidR="00EA48F6">
        <w:rPr>
          <w:rFonts w:ascii="Calibri" w:hAnsi="Calibri" w:cs="Calibri"/>
          <w:sz w:val="22"/>
          <w:szCs w:val="22"/>
        </w:rPr>
        <w:t xml:space="preserve"> short</w:t>
      </w:r>
      <w:r w:rsidRPr="00FB7457">
        <w:rPr>
          <w:rFonts w:ascii="Calibri" w:hAnsi="Calibri" w:cs="Calibri"/>
          <w:sz w:val="22"/>
          <w:szCs w:val="22"/>
        </w:rPr>
        <w:t xml:space="preserve"> URLs </w:t>
      </w:r>
      <w:r w:rsidRPr="00FB7457" w:rsidR="734FB4E3">
        <w:rPr>
          <w:rFonts w:ascii="Calibri" w:hAnsi="Calibri" w:cs="Calibri"/>
          <w:sz w:val="22"/>
          <w:szCs w:val="22"/>
        </w:rPr>
        <w:t xml:space="preserve">must </w:t>
      </w:r>
      <w:proofErr w:type="gramStart"/>
      <w:r w:rsidRPr="00FB7457" w:rsidR="734FB4E3">
        <w:rPr>
          <w:rFonts w:ascii="Calibri" w:hAnsi="Calibri" w:cs="Calibri"/>
          <w:sz w:val="22"/>
          <w:szCs w:val="22"/>
        </w:rPr>
        <w:t>be carefully reviewed</w:t>
      </w:r>
      <w:proofErr w:type="gramEnd"/>
      <w:r w:rsidRPr="00FB7457" w:rsidR="734FB4E3">
        <w:rPr>
          <w:rFonts w:ascii="Calibri" w:hAnsi="Calibri" w:cs="Calibri"/>
          <w:sz w:val="22"/>
          <w:szCs w:val="22"/>
        </w:rPr>
        <w:t xml:space="preserve"> and approved by the </w:t>
      </w:r>
      <w:r w:rsidRPr="00FB7457" w:rsidR="5E3BABE5">
        <w:rPr>
          <w:rFonts w:ascii="Calibri" w:hAnsi="Calibri" w:cs="Calibri"/>
          <w:sz w:val="22"/>
          <w:szCs w:val="22"/>
        </w:rPr>
        <w:t>appropriate</w:t>
      </w:r>
      <w:r w:rsidRPr="00FB7457" w:rsidR="734FB4E3">
        <w:rPr>
          <w:rFonts w:ascii="Calibri" w:hAnsi="Calibri" w:cs="Calibri"/>
          <w:sz w:val="22"/>
          <w:szCs w:val="22"/>
        </w:rPr>
        <w:t xml:space="preserve"> departments. This process maintains the </w:t>
      </w:r>
      <w:r w:rsidRPr="00FB7457" w:rsidR="38EA3B60">
        <w:rPr>
          <w:rFonts w:ascii="Calibri" w:hAnsi="Calibri" w:cs="Calibri"/>
          <w:sz w:val="22"/>
          <w:szCs w:val="22"/>
        </w:rPr>
        <w:t>integrity</w:t>
      </w:r>
      <w:r w:rsidRPr="00FB7457" w:rsidR="734FB4E3">
        <w:rPr>
          <w:rFonts w:ascii="Calibri" w:hAnsi="Calibri" w:cs="Calibri"/>
          <w:sz w:val="22"/>
          <w:szCs w:val="22"/>
        </w:rPr>
        <w:t xml:space="preserve"> of Kennesaw State</w:t>
      </w:r>
      <w:r w:rsidRPr="00FB7457" w:rsidR="4C32FC5B">
        <w:rPr>
          <w:rFonts w:ascii="Calibri" w:hAnsi="Calibri" w:cs="Calibri"/>
          <w:sz w:val="22"/>
          <w:szCs w:val="22"/>
        </w:rPr>
        <w:t xml:space="preserve"> University’s web infrastructure while ensuring ease of navigation by users. </w:t>
      </w:r>
    </w:p>
    <w:p w:rsidRPr="00FB7457" w:rsidR="00A04662" w:rsidRDefault="00A04662" w14:paraId="74405653" w14:textId="122393D0">
      <w:pPr>
        <w:rPr>
          <w:rFonts w:ascii="Calibri" w:hAnsi="Calibri" w:cs="Calibri"/>
          <w:sz w:val="22"/>
          <w:szCs w:val="22"/>
        </w:rPr>
      </w:pPr>
    </w:p>
    <w:p w:rsidRPr="00FB7457" w:rsidR="00B43019" w:rsidP="00A04662" w:rsidRDefault="4BE871DE" w14:paraId="338B7F99" w14:textId="0C295C45">
      <w:pPr>
        <w:pStyle w:val="ListParagraph"/>
        <w:numPr>
          <w:ilvl w:val="0"/>
          <w:numId w:val="4"/>
        </w:numPr>
        <w:rPr>
          <w:rFonts w:ascii="Calibri" w:hAnsi="Calibri" w:cs="Calibri"/>
          <w:sz w:val="22"/>
          <w:szCs w:val="22"/>
          <w:lang w:val="en-US"/>
        </w:rPr>
      </w:pPr>
      <w:r w:rsidRPr="00FB7457">
        <w:rPr>
          <w:rFonts w:ascii="Calibri" w:hAnsi="Calibri" w:cs="Calibri"/>
          <w:b/>
          <w:bCs/>
          <w:sz w:val="22"/>
          <w:szCs w:val="22"/>
          <w:lang w:val="en-US"/>
        </w:rPr>
        <w:t xml:space="preserve">Subdomains – </w:t>
      </w:r>
      <w:r w:rsidRPr="00FB7457">
        <w:rPr>
          <w:rFonts w:ascii="Calibri" w:hAnsi="Calibri" w:cs="Calibri"/>
          <w:sz w:val="22"/>
          <w:szCs w:val="22"/>
          <w:lang w:val="en-US"/>
        </w:rPr>
        <w:t>The creation of subdomains requires approval from Strategic Communications</w:t>
      </w:r>
      <w:r w:rsidRPr="00FB7457" w:rsidR="4B1F44AB">
        <w:rPr>
          <w:rFonts w:ascii="Calibri" w:hAnsi="Calibri" w:cs="Calibri"/>
          <w:sz w:val="22"/>
          <w:szCs w:val="22"/>
          <w:lang w:val="en-US"/>
        </w:rPr>
        <w:t xml:space="preserve"> and/or University Information Technology Services.</w:t>
      </w:r>
    </w:p>
    <w:p w:rsidRPr="00FB7457" w:rsidR="00B43019" w:rsidP="00A04662" w:rsidRDefault="007A66A4" w14:paraId="73873E5A" w14:textId="16FDE72E">
      <w:pPr>
        <w:pStyle w:val="ListParagraph"/>
        <w:numPr>
          <w:ilvl w:val="0"/>
          <w:numId w:val="4"/>
        </w:numPr>
        <w:rPr>
          <w:rFonts w:ascii="Calibri" w:hAnsi="Calibri" w:cs="Calibri"/>
          <w:sz w:val="22"/>
          <w:szCs w:val="22"/>
          <w:lang w:val="en-US"/>
        </w:rPr>
      </w:pPr>
      <w:r w:rsidRPr="00FB7457">
        <w:rPr>
          <w:rFonts w:ascii="Calibri" w:hAnsi="Calibri" w:cs="Calibri"/>
          <w:b/>
          <w:bCs/>
          <w:sz w:val="22"/>
          <w:szCs w:val="22"/>
          <w:lang w:val="en-US"/>
        </w:rPr>
        <w:t xml:space="preserve">Short </w:t>
      </w:r>
      <w:r w:rsidRPr="00FB7457" w:rsidR="57AA442B">
        <w:rPr>
          <w:rFonts w:ascii="Calibri" w:hAnsi="Calibri" w:cs="Calibri"/>
          <w:b/>
          <w:bCs/>
          <w:sz w:val="22"/>
          <w:szCs w:val="22"/>
          <w:lang w:val="en-US"/>
        </w:rPr>
        <w:t xml:space="preserve">URLs – </w:t>
      </w:r>
      <w:r w:rsidR="00364609">
        <w:rPr>
          <w:rFonts w:ascii="Calibri" w:hAnsi="Calibri" w:cs="Calibri"/>
          <w:sz w:val="22"/>
          <w:szCs w:val="22"/>
          <w:lang w:val="en-US"/>
        </w:rPr>
        <w:t>M</w:t>
      </w:r>
      <w:r w:rsidRPr="00FB7457" w:rsidR="57AA442B">
        <w:rPr>
          <w:rFonts w:ascii="Calibri" w:hAnsi="Calibri" w:cs="Calibri"/>
          <w:sz w:val="22"/>
          <w:szCs w:val="22"/>
          <w:lang w:val="en-US"/>
        </w:rPr>
        <w:t xml:space="preserve">ust </w:t>
      </w:r>
      <w:proofErr w:type="gramStart"/>
      <w:r w:rsidRPr="00FB7457" w:rsidR="57AA442B">
        <w:rPr>
          <w:rFonts w:ascii="Calibri" w:hAnsi="Calibri" w:cs="Calibri"/>
          <w:sz w:val="22"/>
          <w:szCs w:val="22"/>
          <w:lang w:val="en-US"/>
        </w:rPr>
        <w:t>be approved</w:t>
      </w:r>
      <w:proofErr w:type="gramEnd"/>
      <w:r w:rsidRPr="00FB7457" w:rsidR="57AA442B">
        <w:rPr>
          <w:rFonts w:ascii="Calibri" w:hAnsi="Calibri" w:cs="Calibri"/>
          <w:sz w:val="22"/>
          <w:szCs w:val="22"/>
          <w:lang w:val="en-US"/>
        </w:rPr>
        <w:t xml:space="preserve"> by Strategic Communications</w:t>
      </w:r>
    </w:p>
    <w:p w:rsidRPr="00FB7457" w:rsidR="00B43019" w:rsidP="00A04662" w:rsidRDefault="6A6F2CBE" w14:paraId="6CA45037" w14:textId="7A0097C0">
      <w:pPr>
        <w:pStyle w:val="ListParagraph"/>
        <w:numPr>
          <w:ilvl w:val="0"/>
          <w:numId w:val="4"/>
        </w:numPr>
        <w:rPr>
          <w:rFonts w:ascii="Calibri" w:hAnsi="Calibri" w:cs="Calibri"/>
          <w:sz w:val="22"/>
          <w:szCs w:val="22"/>
          <w:lang w:val="en-US"/>
        </w:rPr>
      </w:pPr>
      <w:r w:rsidRPr="00FB7457">
        <w:rPr>
          <w:rFonts w:ascii="Calibri" w:hAnsi="Calibri" w:cs="Calibri"/>
          <w:b/>
          <w:bCs/>
          <w:sz w:val="22"/>
          <w:szCs w:val="22"/>
          <w:lang w:val="en-US"/>
        </w:rPr>
        <w:t xml:space="preserve">Requesting a </w:t>
      </w:r>
      <w:r w:rsidRPr="00FB7457" w:rsidR="007A66A4">
        <w:rPr>
          <w:rFonts w:ascii="Calibri" w:hAnsi="Calibri" w:cs="Calibri"/>
          <w:b/>
          <w:bCs/>
          <w:sz w:val="22"/>
          <w:szCs w:val="22"/>
          <w:lang w:val="en-US"/>
        </w:rPr>
        <w:t xml:space="preserve">Short </w:t>
      </w:r>
      <w:r w:rsidRPr="00FB7457">
        <w:rPr>
          <w:rFonts w:ascii="Calibri" w:hAnsi="Calibri" w:cs="Calibri"/>
          <w:b/>
          <w:bCs/>
          <w:sz w:val="22"/>
          <w:szCs w:val="22"/>
          <w:lang w:val="en-US"/>
        </w:rPr>
        <w:t>URL</w:t>
      </w:r>
      <w:r w:rsidRPr="00FB7457">
        <w:rPr>
          <w:rFonts w:ascii="Calibri" w:hAnsi="Calibri" w:cs="Calibri"/>
          <w:sz w:val="22"/>
          <w:szCs w:val="22"/>
          <w:lang w:val="en-US"/>
        </w:rPr>
        <w:t xml:space="preserve"> – To request a</w:t>
      </w:r>
      <w:r w:rsidRPr="00FB7457" w:rsidR="007A66A4">
        <w:rPr>
          <w:rFonts w:ascii="Calibri" w:hAnsi="Calibri" w:cs="Calibri"/>
          <w:sz w:val="22"/>
          <w:szCs w:val="22"/>
          <w:lang w:val="en-US"/>
        </w:rPr>
        <w:t xml:space="preserve"> short</w:t>
      </w:r>
      <w:r w:rsidRPr="00FB7457">
        <w:rPr>
          <w:rFonts w:ascii="Calibri" w:hAnsi="Calibri" w:cs="Calibri"/>
          <w:sz w:val="22"/>
          <w:szCs w:val="22"/>
          <w:lang w:val="en-US"/>
        </w:rPr>
        <w:t xml:space="preserve"> URL, submit a ticket through the </w:t>
      </w:r>
      <w:hyperlink w:history="1" r:id="rId22">
        <w:r w:rsidRPr="00FB7457">
          <w:rPr>
            <w:rStyle w:val="Hyperlink"/>
            <w:rFonts w:ascii="Calibri" w:hAnsi="Calibri" w:cs="Calibri"/>
            <w:sz w:val="22"/>
            <w:szCs w:val="22"/>
            <w:lang w:val="en-US"/>
          </w:rPr>
          <w:t>university’s ticketing system</w:t>
        </w:r>
      </w:hyperlink>
      <w:r w:rsidRPr="00FB7457">
        <w:rPr>
          <w:rFonts w:ascii="Calibri" w:hAnsi="Calibri" w:cs="Calibri"/>
          <w:sz w:val="22"/>
          <w:szCs w:val="22"/>
          <w:lang w:val="en-US"/>
        </w:rPr>
        <w:t xml:space="preserve"> (</w:t>
      </w:r>
      <w:hyperlink r:id="rId23">
        <w:r w:rsidRPr="00FB7457">
          <w:rPr>
            <w:rStyle w:val="Hyperlink"/>
            <w:rFonts w:ascii="Calibri" w:hAnsi="Calibri" w:cs="Calibri"/>
            <w:sz w:val="22"/>
            <w:szCs w:val="22"/>
            <w:lang w:val="en-US"/>
          </w:rPr>
          <w:t>service</w:t>
        </w:r>
        <w:r w:rsidRPr="00FB7457" w:rsidR="4C121CF2">
          <w:rPr>
            <w:rStyle w:val="Hyperlink"/>
            <w:rFonts w:ascii="Calibri" w:hAnsi="Calibri" w:cs="Calibri"/>
            <w:sz w:val="22"/>
            <w:szCs w:val="22"/>
            <w:lang w:val="en-US"/>
          </w:rPr>
          <w:t>@kennesaw.edu</w:t>
        </w:r>
      </w:hyperlink>
      <w:r w:rsidRPr="00FB7457" w:rsidR="4C121CF2">
        <w:rPr>
          <w:rFonts w:ascii="Calibri" w:hAnsi="Calibri" w:cs="Calibri"/>
          <w:sz w:val="22"/>
          <w:szCs w:val="22"/>
          <w:lang w:val="en-US"/>
        </w:rPr>
        <w:t>).</w:t>
      </w:r>
      <w:r w:rsidRPr="00FB7457" w:rsidR="374B5F5C">
        <w:rPr>
          <w:rFonts w:ascii="Calibri" w:hAnsi="Calibri" w:cs="Calibri"/>
          <w:sz w:val="22"/>
          <w:szCs w:val="22"/>
          <w:lang w:val="en-US"/>
        </w:rPr>
        <w:t xml:space="preserve"> </w:t>
      </w:r>
      <w:r w:rsidRPr="00FB7457" w:rsidR="00BC4DB9">
        <w:rPr>
          <w:rFonts w:ascii="Calibri" w:hAnsi="Calibri" w:cs="Calibri"/>
          <w:sz w:val="22"/>
          <w:szCs w:val="22"/>
          <w:lang w:val="en-US"/>
        </w:rPr>
        <w:t>Short</w:t>
      </w:r>
      <w:r w:rsidRPr="00FB7457" w:rsidR="374B5F5C">
        <w:rPr>
          <w:rFonts w:ascii="Calibri" w:hAnsi="Calibri" w:cs="Calibri"/>
          <w:sz w:val="22"/>
          <w:szCs w:val="22"/>
          <w:lang w:val="en-US"/>
        </w:rPr>
        <w:t xml:space="preserve"> URLs </w:t>
      </w:r>
      <w:r w:rsidRPr="00FB7457" w:rsidR="4676CDD1">
        <w:rPr>
          <w:rFonts w:ascii="Calibri" w:hAnsi="Calibri" w:cs="Calibri"/>
          <w:sz w:val="22"/>
          <w:szCs w:val="22"/>
          <w:lang w:val="en-US"/>
        </w:rPr>
        <w:t>begin with the subdomain go.kennesaw.edu.</w:t>
      </w:r>
    </w:p>
    <w:p w:rsidRPr="008B7AF1" w:rsidR="00B43019" w:rsidP="00A04662" w:rsidRDefault="1C007266" w14:paraId="1722803D" w14:textId="1C6AFC68">
      <w:pPr>
        <w:pStyle w:val="Heading1"/>
        <w:rPr>
          <w:rFonts w:ascii="Calibri" w:hAnsi="Calibri" w:cs="Calibri"/>
          <w:sz w:val="22"/>
          <w:szCs w:val="22"/>
        </w:rPr>
      </w:pPr>
      <w:bookmarkStart w:name="_1rdjxafo2t2q" w:id="47"/>
      <w:bookmarkStart w:name="_Toc210298872" w:id="48"/>
      <w:bookmarkEnd w:id="47"/>
      <w:r w:rsidRPr="008B7AF1">
        <w:rPr>
          <w:rFonts w:ascii="Calibri" w:hAnsi="Calibri" w:cs="Calibri"/>
        </w:rPr>
        <w:t>9. Related Standards and Policies</w:t>
      </w:r>
      <w:bookmarkEnd w:id="48"/>
    </w:p>
    <w:p w:rsidRPr="00FB7457" w:rsidR="00B43019" w:rsidRDefault="004E59C1" w14:paraId="1722803E" w14:textId="77777777">
      <w:pPr>
        <w:numPr>
          <w:ilvl w:val="0"/>
          <w:numId w:val="23"/>
        </w:numPr>
        <w:rPr>
          <w:rFonts w:ascii="Calibri" w:hAnsi="Calibri" w:cs="Calibri"/>
          <w:sz w:val="22"/>
          <w:szCs w:val="22"/>
        </w:rPr>
      </w:pPr>
      <w:hyperlink r:id="rId24">
        <w:r w:rsidRPr="00FB7457">
          <w:rPr>
            <w:rFonts w:ascii="Calibri" w:hAnsi="Calibri" w:cs="Calibri"/>
            <w:color w:val="1155CC"/>
            <w:sz w:val="22"/>
            <w:szCs w:val="22"/>
            <w:u w:val="single"/>
          </w:rPr>
          <w:t>Advertising Policy</w:t>
        </w:r>
      </w:hyperlink>
    </w:p>
    <w:p w:rsidRPr="00FB7457" w:rsidR="00B43019" w:rsidRDefault="00F71BE7" w14:paraId="1722803F" w14:textId="676A6554">
      <w:pPr>
        <w:numPr>
          <w:ilvl w:val="0"/>
          <w:numId w:val="23"/>
        </w:numPr>
        <w:rPr>
          <w:rFonts w:ascii="Calibri" w:hAnsi="Calibri" w:cs="Calibri"/>
          <w:sz w:val="22"/>
          <w:szCs w:val="22"/>
        </w:rPr>
      </w:pPr>
      <w:hyperlink r:id="rId25">
        <w:r w:rsidRPr="00FB7457">
          <w:rPr>
            <w:rFonts w:ascii="Calibri" w:hAnsi="Calibri" w:cs="Calibri"/>
            <w:color w:val="1155CC"/>
            <w:sz w:val="22"/>
            <w:szCs w:val="22"/>
            <w:u w:val="single"/>
          </w:rPr>
          <w:t>Web Accessibility Policy Statement</w:t>
        </w:r>
      </w:hyperlink>
    </w:p>
    <w:p w:rsidRPr="00FB7457" w:rsidR="00B43019" w:rsidRDefault="004E59C1" w14:paraId="17228040" w14:textId="77777777">
      <w:pPr>
        <w:numPr>
          <w:ilvl w:val="0"/>
          <w:numId w:val="23"/>
        </w:numPr>
        <w:rPr>
          <w:rFonts w:ascii="Calibri" w:hAnsi="Calibri" w:cs="Calibri"/>
          <w:sz w:val="22"/>
          <w:szCs w:val="22"/>
        </w:rPr>
      </w:pPr>
      <w:hyperlink r:id="rId26">
        <w:r w:rsidRPr="00FB7457">
          <w:rPr>
            <w:rFonts w:ascii="Calibri" w:hAnsi="Calibri" w:cs="Calibri"/>
            <w:color w:val="1155CC"/>
            <w:sz w:val="22"/>
            <w:szCs w:val="22"/>
            <w:u w:val="single"/>
          </w:rPr>
          <w:t>Trademark &amp; Licensing</w:t>
        </w:r>
      </w:hyperlink>
    </w:p>
    <w:p w:rsidRPr="00FB7457" w:rsidR="00682014" w:rsidP="00682014" w:rsidRDefault="00A30141" w14:paraId="409C2863" w14:textId="6198C40D">
      <w:pPr>
        <w:numPr>
          <w:ilvl w:val="0"/>
          <w:numId w:val="23"/>
        </w:numPr>
        <w:rPr>
          <w:rFonts w:ascii="Calibri" w:hAnsi="Calibri" w:cs="Calibri"/>
          <w:sz w:val="22"/>
          <w:szCs w:val="22"/>
          <w:lang w:val="en-US"/>
        </w:rPr>
      </w:pPr>
      <w:hyperlink r:id="rId27">
        <w:r w:rsidRPr="00FB7457">
          <w:rPr>
            <w:rStyle w:val="Hyperlink"/>
            <w:rFonts w:ascii="Calibri" w:hAnsi="Calibri" w:cs="Calibri"/>
            <w:sz w:val="22"/>
            <w:szCs w:val="22"/>
            <w:lang w:val="en-US"/>
          </w:rPr>
          <w:t>Social Media Gu</w:t>
        </w:r>
        <w:r w:rsidRPr="00FB7457">
          <w:rPr>
            <w:rStyle w:val="Hyperlink"/>
            <w:rFonts w:ascii="Calibri" w:hAnsi="Calibri" w:cs="Calibri"/>
            <w:sz w:val="22"/>
            <w:szCs w:val="22"/>
          </w:rPr>
          <w:t>idelines</w:t>
        </w:r>
      </w:hyperlink>
    </w:p>
    <w:p w:rsidRPr="00FB7457" w:rsidR="00682014" w:rsidP="00682014" w:rsidRDefault="00CA70D0" w14:paraId="3B22EA19" w14:textId="2EA2FC1D">
      <w:pPr>
        <w:numPr>
          <w:ilvl w:val="0"/>
          <w:numId w:val="23"/>
        </w:numPr>
        <w:rPr>
          <w:rFonts w:ascii="Calibri" w:hAnsi="Calibri" w:cs="Calibri"/>
          <w:color w:val="1155CC"/>
          <w:sz w:val="22"/>
          <w:szCs w:val="22"/>
          <w:u w:val="single"/>
        </w:rPr>
      </w:pPr>
      <w:hyperlink r:id="rId28">
        <w:r w:rsidRPr="00FB7457">
          <w:rPr>
            <w:rFonts w:ascii="Calibri" w:hAnsi="Calibri" w:cs="Calibri"/>
            <w:color w:val="1155CC"/>
            <w:sz w:val="22"/>
            <w:szCs w:val="22"/>
            <w:u w:val="single"/>
          </w:rPr>
          <w:t>World Wide Web publishing policy</w:t>
        </w:r>
      </w:hyperlink>
    </w:p>
    <w:p w:rsidRPr="00FB7457" w:rsidR="325539C7" w:rsidP="00682014" w:rsidRDefault="325539C7" w14:paraId="062ABB25" w14:textId="64D97BA9">
      <w:pPr>
        <w:numPr>
          <w:ilvl w:val="0"/>
          <w:numId w:val="23"/>
        </w:numPr>
        <w:rPr>
          <w:rFonts w:ascii="Calibri" w:hAnsi="Calibri" w:cs="Calibri"/>
          <w:color w:val="1155CC"/>
          <w:sz w:val="22"/>
          <w:szCs w:val="22"/>
          <w:u w:val="single"/>
        </w:rPr>
      </w:pPr>
      <w:hyperlink w:history="1" r:id="rId29">
        <w:r w:rsidRPr="00FB7457">
          <w:rPr>
            <w:rStyle w:val="Hyperlink"/>
            <w:rFonts w:ascii="Calibri" w:hAnsi="Calibri" w:cs="Calibri"/>
            <w:sz w:val="22"/>
            <w:szCs w:val="22"/>
          </w:rPr>
          <w:t>Editorial Content Guidelines</w:t>
        </w:r>
      </w:hyperlink>
      <w:r w:rsidRPr="00FB7457">
        <w:rPr>
          <w:rFonts w:ascii="Calibri" w:hAnsi="Calibri" w:cs="Calibri"/>
          <w:color w:val="1155CC"/>
          <w:sz w:val="22"/>
          <w:szCs w:val="22"/>
          <w:u w:val="single"/>
        </w:rPr>
        <w:t xml:space="preserve"> </w:t>
      </w:r>
    </w:p>
    <w:p w:rsidRPr="00FB7457" w:rsidR="00B43019" w:rsidP="00A11830" w:rsidRDefault="00204598" w14:paraId="1722805C" w14:textId="0D4AD7B1">
      <w:pPr>
        <w:numPr>
          <w:ilvl w:val="0"/>
          <w:numId w:val="23"/>
        </w:numPr>
        <w:rPr>
          <w:rFonts w:ascii="Calibri" w:hAnsi="Calibri" w:cs="Calibri"/>
          <w:color w:val="1155CC"/>
          <w:sz w:val="22"/>
          <w:szCs w:val="22"/>
          <w:u w:val="single"/>
        </w:rPr>
      </w:pPr>
      <w:hyperlink w:history="1" r:id="rId30">
        <w:r w:rsidRPr="00FB7457">
          <w:rPr>
            <w:rStyle w:val="Hyperlink"/>
            <w:rFonts w:ascii="Calibri" w:hAnsi="Calibri" w:cs="Calibri"/>
            <w:sz w:val="22"/>
            <w:szCs w:val="22"/>
          </w:rPr>
          <w:t>World Wide Web Publishing Standard</w:t>
        </w:r>
      </w:hyperlink>
      <w:bookmarkStart w:name="_6z359dqvubms" w:colFirst="0" w:colLast="0" w:id="49"/>
      <w:bookmarkStart w:name="_asgc4uwyuk5i" w:colFirst="0" w:colLast="0" w:id="50"/>
      <w:bookmarkEnd w:id="49"/>
      <w:bookmarkEnd w:id="50"/>
    </w:p>
    <w:sectPr w:rsidRPr="00FB7457" w:rsidR="00B43019" w:rsidSect="007A6347">
      <w:pgSz w:w="12240" w:h="15840" w:orient="portrait"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55C3" w:rsidP="00E5329D" w:rsidRDefault="004555C3" w14:paraId="7DC24EF2" w14:textId="77777777">
      <w:pPr>
        <w:spacing w:line="240" w:lineRule="auto"/>
      </w:pPr>
      <w:r>
        <w:separator/>
      </w:r>
    </w:p>
  </w:endnote>
  <w:endnote w:type="continuationSeparator" w:id="0">
    <w:p w:rsidR="004555C3" w:rsidP="00E5329D" w:rsidRDefault="004555C3" w14:paraId="2DF530ED" w14:textId="77777777">
      <w:pPr>
        <w:spacing w:line="240" w:lineRule="auto"/>
      </w:pPr>
      <w:r>
        <w:continuationSeparator/>
      </w:r>
    </w:p>
  </w:endnote>
  <w:endnote w:type="continuationNotice" w:id="1">
    <w:p w:rsidR="004555C3" w:rsidRDefault="004555C3" w14:paraId="1301E7A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w:fontKey="{73ED5187-9EE3-4323-9995-7F86C9C06253}" r:id="rId1"/>
    <w:embedBold w:fontKey="{0F2B1476-FC0F-4B56-8366-5B1816EDEBC0}" r:id="rId2"/>
    <w:embedItalic w:fontKey="{79527431-3B5B-4481-96CC-3DE1616BA050}" r:id="rId3"/>
    <w:embedBoldItalic w:fontKey="{021907E3-95BF-48C5-9BC1-FEA77A449919}" r:id="rId4"/>
  </w:font>
  <w:font w:name="HGGothicE">
    <w:altName w:val="HGｺﾞｼｯｸE"/>
    <w:charset w:val="80"/>
    <w:family w:val="modern"/>
    <w:pitch w:val="fixed"/>
    <w:sig w:usb0="E00002FF" w:usb1="2AC7EDFE" w:usb2="00000012" w:usb3="00000000" w:csb0="00020001" w:csb1="00000000"/>
  </w:font>
  <w:font w:name="Majalla UI">
    <w:altName w:val="Sakkal Majall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w:fontKey="{D3A35236-C250-4709-8B79-FF202D14E913}" r:id="rId5"/>
    <w:embedBold w:fontKey="{E7733880-CD6F-43FF-9CA4-8154CC8F83E7}" r:id="rId6"/>
    <w:embedItalic w:fontKey="{29B37F36-E010-41EB-847D-5D0FDA2E8F6F}" r:id="rId7"/>
    <w:embedBoldItalic w:fontKey="{B496F4FA-EE22-48B4-8B02-7EFAD54080E2}" r:id="rId8"/>
  </w:font>
  <w:font w:name="Barlow">
    <w:charset w:val="00"/>
    <w:family w:val="auto"/>
    <w:pitch w:val="variable"/>
    <w:sig w:usb0="20000007" w:usb1="00000000" w:usb2="00000000" w:usb3="00000000" w:csb0="00000193" w:csb1="00000000"/>
    <w:embedBold w:fontKey="{403E20EF-A1AA-42EF-BA85-BBC438C7AB18}" r:id="rId9"/>
  </w:font>
  <w:font w:name="Segoe UI">
    <w:panose1 w:val="020B0502040204020203"/>
    <w:charset w:val="00"/>
    <w:family w:val="swiss"/>
    <w:pitch w:val="variable"/>
    <w:sig w:usb0="E4002EFF" w:usb1="C000E47F" w:usb2="00000009" w:usb3="00000000" w:csb0="000001FF" w:csb1="00000000"/>
    <w:embedRegular w:fontKey="{973D33C4-B0EB-49A7-BCC7-6310DFE791F0}" r:id="rId10"/>
    <w:embedBold w:fontKey="{98B405B8-D65E-4320-AE6E-76CDFB7F4D7E}" r:id="rId1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w:fontKey="{D739EE8E-3134-440D-A63F-6F9AA2E58C9A}"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4788265"/>
      <w:docPartObj>
        <w:docPartGallery w:val="Page Numbers (Bottom of Page)"/>
        <w:docPartUnique/>
      </w:docPartObj>
    </w:sdtPr>
    <w:sdtContent>
      <w:p w:rsidR="00E5329D" w:rsidP="00D42188" w:rsidRDefault="00E5329D" w14:paraId="66370682" w14:textId="5AC3ACA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D6252">
          <w:rPr>
            <w:rStyle w:val="PageNumber"/>
            <w:noProof/>
          </w:rPr>
          <w:t>1</w:t>
        </w:r>
        <w:r>
          <w:rPr>
            <w:rStyle w:val="PageNumber"/>
          </w:rPr>
          <w:fldChar w:fldCharType="end"/>
        </w:r>
      </w:p>
    </w:sdtContent>
    <w:sdtEndPr>
      <w:rPr>
        <w:rStyle w:val="PageNumber"/>
      </w:rPr>
    </w:sdtEndPr>
  </w:sdt>
  <w:p w:rsidR="00E5329D" w:rsidRDefault="00E5329D" w14:paraId="160977B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0995804"/>
      <w:docPartObj>
        <w:docPartGallery w:val="Page Numbers (Bottom of Page)"/>
        <w:docPartUnique/>
      </w:docPartObj>
    </w:sdtPr>
    <w:sdtContent>
      <w:p w:rsidR="00E5329D" w:rsidP="00D42188" w:rsidRDefault="00E5329D" w14:paraId="4C96B6A3" w14:textId="3ED53FB1">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E5329D" w:rsidRDefault="00E5329D" w14:paraId="667EA80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55C3" w:rsidP="00E5329D" w:rsidRDefault="004555C3" w14:paraId="73AEF6F1" w14:textId="77777777">
      <w:pPr>
        <w:spacing w:line="240" w:lineRule="auto"/>
      </w:pPr>
      <w:r>
        <w:separator/>
      </w:r>
    </w:p>
  </w:footnote>
  <w:footnote w:type="continuationSeparator" w:id="0">
    <w:p w:rsidR="004555C3" w:rsidP="00E5329D" w:rsidRDefault="004555C3" w14:paraId="4E07C6FC" w14:textId="77777777">
      <w:pPr>
        <w:spacing w:line="240" w:lineRule="auto"/>
      </w:pPr>
      <w:r>
        <w:continuationSeparator/>
      </w:r>
    </w:p>
  </w:footnote>
  <w:footnote w:type="continuationNotice" w:id="1">
    <w:p w:rsidR="004555C3" w:rsidRDefault="004555C3" w14:paraId="3A548F4D"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B4B2"/>
    <w:multiLevelType w:val="hybridMultilevel"/>
    <w:tmpl w:val="D348EF4E"/>
    <w:lvl w:ilvl="0" w:tplc="42DA1634">
      <w:start w:val="1"/>
      <w:numFmt w:val="bullet"/>
      <w:lvlText w:val="●"/>
      <w:lvlJc w:val="left"/>
      <w:pPr>
        <w:ind w:left="720" w:hanging="360"/>
      </w:pPr>
      <w:rPr>
        <w:rFonts w:hint="default" w:ascii="Symbol" w:hAnsi="Symbol"/>
      </w:rPr>
    </w:lvl>
    <w:lvl w:ilvl="1" w:tplc="12AA4690">
      <w:start w:val="1"/>
      <w:numFmt w:val="bullet"/>
      <w:lvlText w:val="o"/>
      <w:lvlJc w:val="left"/>
      <w:pPr>
        <w:ind w:left="1440" w:hanging="360"/>
      </w:pPr>
      <w:rPr>
        <w:rFonts w:hint="default" w:ascii="Courier New" w:hAnsi="Courier New"/>
      </w:rPr>
    </w:lvl>
    <w:lvl w:ilvl="2" w:tplc="7D221EE8">
      <w:start w:val="1"/>
      <w:numFmt w:val="bullet"/>
      <w:lvlText w:val=""/>
      <w:lvlJc w:val="left"/>
      <w:pPr>
        <w:ind w:left="2160" w:hanging="360"/>
      </w:pPr>
      <w:rPr>
        <w:rFonts w:hint="default" w:ascii="Wingdings" w:hAnsi="Wingdings"/>
      </w:rPr>
    </w:lvl>
    <w:lvl w:ilvl="3" w:tplc="1E32EE0E">
      <w:start w:val="1"/>
      <w:numFmt w:val="bullet"/>
      <w:lvlText w:val=""/>
      <w:lvlJc w:val="left"/>
      <w:pPr>
        <w:ind w:left="2880" w:hanging="360"/>
      </w:pPr>
      <w:rPr>
        <w:rFonts w:hint="default" w:ascii="Symbol" w:hAnsi="Symbol"/>
      </w:rPr>
    </w:lvl>
    <w:lvl w:ilvl="4" w:tplc="4D96CF8A">
      <w:start w:val="1"/>
      <w:numFmt w:val="bullet"/>
      <w:lvlText w:val="o"/>
      <w:lvlJc w:val="left"/>
      <w:pPr>
        <w:ind w:left="3600" w:hanging="360"/>
      </w:pPr>
      <w:rPr>
        <w:rFonts w:hint="default" w:ascii="Courier New" w:hAnsi="Courier New"/>
      </w:rPr>
    </w:lvl>
    <w:lvl w:ilvl="5" w:tplc="88EC4094">
      <w:start w:val="1"/>
      <w:numFmt w:val="bullet"/>
      <w:lvlText w:val=""/>
      <w:lvlJc w:val="left"/>
      <w:pPr>
        <w:ind w:left="4320" w:hanging="360"/>
      </w:pPr>
      <w:rPr>
        <w:rFonts w:hint="default" w:ascii="Wingdings" w:hAnsi="Wingdings"/>
      </w:rPr>
    </w:lvl>
    <w:lvl w:ilvl="6" w:tplc="F1283BB6">
      <w:start w:val="1"/>
      <w:numFmt w:val="bullet"/>
      <w:lvlText w:val=""/>
      <w:lvlJc w:val="left"/>
      <w:pPr>
        <w:ind w:left="5040" w:hanging="360"/>
      </w:pPr>
      <w:rPr>
        <w:rFonts w:hint="default" w:ascii="Symbol" w:hAnsi="Symbol"/>
      </w:rPr>
    </w:lvl>
    <w:lvl w:ilvl="7" w:tplc="35A0C0BC">
      <w:start w:val="1"/>
      <w:numFmt w:val="bullet"/>
      <w:lvlText w:val="o"/>
      <w:lvlJc w:val="left"/>
      <w:pPr>
        <w:ind w:left="5760" w:hanging="360"/>
      </w:pPr>
      <w:rPr>
        <w:rFonts w:hint="default" w:ascii="Courier New" w:hAnsi="Courier New"/>
      </w:rPr>
    </w:lvl>
    <w:lvl w:ilvl="8" w:tplc="913C43E0">
      <w:start w:val="1"/>
      <w:numFmt w:val="bullet"/>
      <w:lvlText w:val=""/>
      <w:lvlJc w:val="left"/>
      <w:pPr>
        <w:ind w:left="6480" w:hanging="360"/>
      </w:pPr>
      <w:rPr>
        <w:rFonts w:hint="default" w:ascii="Wingdings" w:hAnsi="Wingdings"/>
      </w:rPr>
    </w:lvl>
  </w:abstractNum>
  <w:abstractNum w:abstractNumId="1" w15:restartNumberingAfterBreak="0">
    <w:nsid w:val="0360D782"/>
    <w:multiLevelType w:val="multilevel"/>
    <w:tmpl w:val="604E1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C0B3B4"/>
    <w:multiLevelType w:val="hybridMultilevel"/>
    <w:tmpl w:val="FFFFFFFF"/>
    <w:lvl w:ilvl="0" w:tplc="1FCAF0B8">
      <w:start w:val="1"/>
      <w:numFmt w:val="bullet"/>
      <w:lvlText w:val=""/>
      <w:lvlJc w:val="left"/>
      <w:pPr>
        <w:ind w:left="720" w:hanging="360"/>
      </w:pPr>
      <w:rPr>
        <w:rFonts w:hint="default" w:ascii="Symbol" w:hAnsi="Symbol"/>
      </w:rPr>
    </w:lvl>
    <w:lvl w:ilvl="1" w:tplc="57908CF8">
      <w:start w:val="1"/>
      <w:numFmt w:val="bullet"/>
      <w:lvlText w:val="o"/>
      <w:lvlJc w:val="left"/>
      <w:pPr>
        <w:ind w:left="1440" w:hanging="360"/>
      </w:pPr>
      <w:rPr>
        <w:rFonts w:hint="default" w:ascii="Courier New" w:hAnsi="Courier New"/>
      </w:rPr>
    </w:lvl>
    <w:lvl w:ilvl="2" w:tplc="73D093DC">
      <w:start w:val="1"/>
      <w:numFmt w:val="bullet"/>
      <w:lvlText w:val=""/>
      <w:lvlJc w:val="left"/>
      <w:pPr>
        <w:ind w:left="2160" w:hanging="360"/>
      </w:pPr>
      <w:rPr>
        <w:rFonts w:hint="default" w:ascii="Wingdings" w:hAnsi="Wingdings"/>
      </w:rPr>
    </w:lvl>
    <w:lvl w:ilvl="3" w:tplc="F248678C">
      <w:start w:val="1"/>
      <w:numFmt w:val="bullet"/>
      <w:lvlText w:val=""/>
      <w:lvlJc w:val="left"/>
      <w:pPr>
        <w:ind w:left="2880" w:hanging="360"/>
      </w:pPr>
      <w:rPr>
        <w:rFonts w:hint="default" w:ascii="Symbol" w:hAnsi="Symbol"/>
      </w:rPr>
    </w:lvl>
    <w:lvl w:ilvl="4" w:tplc="D2AED428">
      <w:start w:val="1"/>
      <w:numFmt w:val="bullet"/>
      <w:lvlText w:val="o"/>
      <w:lvlJc w:val="left"/>
      <w:pPr>
        <w:ind w:left="3600" w:hanging="360"/>
      </w:pPr>
      <w:rPr>
        <w:rFonts w:hint="default" w:ascii="Courier New" w:hAnsi="Courier New"/>
      </w:rPr>
    </w:lvl>
    <w:lvl w:ilvl="5" w:tplc="87DEF48A">
      <w:start w:val="1"/>
      <w:numFmt w:val="bullet"/>
      <w:lvlText w:val=""/>
      <w:lvlJc w:val="left"/>
      <w:pPr>
        <w:ind w:left="4320" w:hanging="360"/>
      </w:pPr>
      <w:rPr>
        <w:rFonts w:hint="default" w:ascii="Wingdings" w:hAnsi="Wingdings"/>
      </w:rPr>
    </w:lvl>
    <w:lvl w:ilvl="6" w:tplc="01242C3A">
      <w:start w:val="1"/>
      <w:numFmt w:val="bullet"/>
      <w:lvlText w:val=""/>
      <w:lvlJc w:val="left"/>
      <w:pPr>
        <w:ind w:left="5040" w:hanging="360"/>
      </w:pPr>
      <w:rPr>
        <w:rFonts w:hint="default" w:ascii="Symbol" w:hAnsi="Symbol"/>
      </w:rPr>
    </w:lvl>
    <w:lvl w:ilvl="7" w:tplc="F1A61322">
      <w:start w:val="1"/>
      <w:numFmt w:val="bullet"/>
      <w:lvlText w:val="o"/>
      <w:lvlJc w:val="left"/>
      <w:pPr>
        <w:ind w:left="5760" w:hanging="360"/>
      </w:pPr>
      <w:rPr>
        <w:rFonts w:hint="default" w:ascii="Courier New" w:hAnsi="Courier New"/>
      </w:rPr>
    </w:lvl>
    <w:lvl w:ilvl="8" w:tplc="48A41ABC">
      <w:start w:val="1"/>
      <w:numFmt w:val="bullet"/>
      <w:lvlText w:val=""/>
      <w:lvlJc w:val="left"/>
      <w:pPr>
        <w:ind w:left="6480" w:hanging="360"/>
      </w:pPr>
      <w:rPr>
        <w:rFonts w:hint="default" w:ascii="Wingdings" w:hAnsi="Wingdings"/>
      </w:rPr>
    </w:lvl>
  </w:abstractNum>
  <w:abstractNum w:abstractNumId="3" w15:restartNumberingAfterBreak="0">
    <w:nsid w:val="1377730A"/>
    <w:multiLevelType w:val="multilevel"/>
    <w:tmpl w:val="19624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E44C1F"/>
    <w:multiLevelType w:val="multilevel"/>
    <w:tmpl w:val="F7227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C9567B"/>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21754F82"/>
    <w:multiLevelType w:val="multilevel"/>
    <w:tmpl w:val="0CEE6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FCD96C"/>
    <w:multiLevelType w:val="hybridMultilevel"/>
    <w:tmpl w:val="FFFFFFFF"/>
    <w:lvl w:ilvl="0" w:tplc="133414F4">
      <w:start w:val="1"/>
      <w:numFmt w:val="bullet"/>
      <w:lvlText w:val=""/>
      <w:lvlJc w:val="left"/>
      <w:pPr>
        <w:ind w:left="720" w:hanging="360"/>
      </w:pPr>
      <w:rPr>
        <w:rFonts w:hint="default" w:ascii="Symbol" w:hAnsi="Symbol"/>
      </w:rPr>
    </w:lvl>
    <w:lvl w:ilvl="1" w:tplc="4CBA09EE">
      <w:start w:val="1"/>
      <w:numFmt w:val="bullet"/>
      <w:lvlText w:val="o"/>
      <w:lvlJc w:val="left"/>
      <w:pPr>
        <w:ind w:left="1440" w:hanging="360"/>
      </w:pPr>
      <w:rPr>
        <w:rFonts w:hint="default" w:ascii="Courier New" w:hAnsi="Courier New"/>
      </w:rPr>
    </w:lvl>
    <w:lvl w:ilvl="2" w:tplc="2ED88108">
      <w:start w:val="1"/>
      <w:numFmt w:val="bullet"/>
      <w:lvlText w:val=""/>
      <w:lvlJc w:val="left"/>
      <w:pPr>
        <w:ind w:left="2160" w:hanging="360"/>
      </w:pPr>
      <w:rPr>
        <w:rFonts w:hint="default" w:ascii="Wingdings" w:hAnsi="Wingdings"/>
      </w:rPr>
    </w:lvl>
    <w:lvl w:ilvl="3" w:tplc="8B7451B8">
      <w:start w:val="1"/>
      <w:numFmt w:val="bullet"/>
      <w:lvlText w:val=""/>
      <w:lvlJc w:val="left"/>
      <w:pPr>
        <w:ind w:left="2880" w:hanging="360"/>
      </w:pPr>
      <w:rPr>
        <w:rFonts w:hint="default" w:ascii="Symbol" w:hAnsi="Symbol"/>
      </w:rPr>
    </w:lvl>
    <w:lvl w:ilvl="4" w:tplc="69BA740E">
      <w:start w:val="1"/>
      <w:numFmt w:val="bullet"/>
      <w:lvlText w:val="o"/>
      <w:lvlJc w:val="left"/>
      <w:pPr>
        <w:ind w:left="3600" w:hanging="360"/>
      </w:pPr>
      <w:rPr>
        <w:rFonts w:hint="default" w:ascii="Courier New" w:hAnsi="Courier New"/>
      </w:rPr>
    </w:lvl>
    <w:lvl w:ilvl="5" w:tplc="BA24B00E">
      <w:start w:val="1"/>
      <w:numFmt w:val="bullet"/>
      <w:lvlText w:val=""/>
      <w:lvlJc w:val="left"/>
      <w:pPr>
        <w:ind w:left="4320" w:hanging="360"/>
      </w:pPr>
      <w:rPr>
        <w:rFonts w:hint="default" w:ascii="Wingdings" w:hAnsi="Wingdings"/>
      </w:rPr>
    </w:lvl>
    <w:lvl w:ilvl="6" w:tplc="ACD4CF2C">
      <w:start w:val="1"/>
      <w:numFmt w:val="bullet"/>
      <w:lvlText w:val=""/>
      <w:lvlJc w:val="left"/>
      <w:pPr>
        <w:ind w:left="5040" w:hanging="360"/>
      </w:pPr>
      <w:rPr>
        <w:rFonts w:hint="default" w:ascii="Symbol" w:hAnsi="Symbol"/>
      </w:rPr>
    </w:lvl>
    <w:lvl w:ilvl="7" w:tplc="4EDA744C">
      <w:start w:val="1"/>
      <w:numFmt w:val="bullet"/>
      <w:lvlText w:val="o"/>
      <w:lvlJc w:val="left"/>
      <w:pPr>
        <w:ind w:left="5760" w:hanging="360"/>
      </w:pPr>
      <w:rPr>
        <w:rFonts w:hint="default" w:ascii="Courier New" w:hAnsi="Courier New"/>
      </w:rPr>
    </w:lvl>
    <w:lvl w:ilvl="8" w:tplc="2BA84A7C">
      <w:start w:val="1"/>
      <w:numFmt w:val="bullet"/>
      <w:lvlText w:val=""/>
      <w:lvlJc w:val="left"/>
      <w:pPr>
        <w:ind w:left="6480" w:hanging="360"/>
      </w:pPr>
      <w:rPr>
        <w:rFonts w:hint="default" w:ascii="Wingdings" w:hAnsi="Wingdings"/>
      </w:rPr>
    </w:lvl>
  </w:abstractNum>
  <w:abstractNum w:abstractNumId="8" w15:restartNumberingAfterBreak="0">
    <w:nsid w:val="36CC7C45"/>
    <w:multiLevelType w:val="multilevel"/>
    <w:tmpl w:val="71A2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537650"/>
    <w:multiLevelType w:val="multilevel"/>
    <w:tmpl w:val="3D60F91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40301D"/>
    <w:multiLevelType w:val="multilevel"/>
    <w:tmpl w:val="0C68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D87878"/>
    <w:multiLevelType w:val="multilevel"/>
    <w:tmpl w:val="EB9EB5E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EA6BF4"/>
    <w:multiLevelType w:val="multilevel"/>
    <w:tmpl w:val="994C8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907AB9"/>
    <w:multiLevelType w:val="multilevel"/>
    <w:tmpl w:val="D2D26B6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4" w15:restartNumberingAfterBreak="0">
    <w:nsid w:val="4CEF377F"/>
    <w:multiLevelType w:val="hybridMultilevel"/>
    <w:tmpl w:val="78D27B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335F3F"/>
    <w:multiLevelType w:val="multilevel"/>
    <w:tmpl w:val="7EEA7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17E2811"/>
    <w:multiLevelType w:val="multilevel"/>
    <w:tmpl w:val="A3F8CA2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5E476A"/>
    <w:multiLevelType w:val="hybridMultilevel"/>
    <w:tmpl w:val="FFFFFFFF"/>
    <w:lvl w:ilvl="0" w:tplc="96B898D4">
      <w:start w:val="1"/>
      <w:numFmt w:val="bullet"/>
      <w:lvlText w:val=""/>
      <w:lvlJc w:val="left"/>
      <w:pPr>
        <w:ind w:left="720" w:hanging="360"/>
      </w:pPr>
      <w:rPr>
        <w:rFonts w:hint="default" w:ascii="Symbol" w:hAnsi="Symbol"/>
      </w:rPr>
    </w:lvl>
    <w:lvl w:ilvl="1" w:tplc="78B098BC">
      <w:start w:val="1"/>
      <w:numFmt w:val="bullet"/>
      <w:lvlText w:val="o"/>
      <w:lvlJc w:val="left"/>
      <w:pPr>
        <w:ind w:left="1440" w:hanging="360"/>
      </w:pPr>
      <w:rPr>
        <w:rFonts w:hint="default" w:ascii="Courier New" w:hAnsi="Courier New"/>
      </w:rPr>
    </w:lvl>
    <w:lvl w:ilvl="2" w:tplc="01EAD360">
      <w:start w:val="1"/>
      <w:numFmt w:val="bullet"/>
      <w:lvlText w:val=""/>
      <w:lvlJc w:val="left"/>
      <w:pPr>
        <w:ind w:left="2160" w:hanging="360"/>
      </w:pPr>
      <w:rPr>
        <w:rFonts w:hint="default" w:ascii="Wingdings" w:hAnsi="Wingdings"/>
      </w:rPr>
    </w:lvl>
    <w:lvl w:ilvl="3" w:tplc="8BAA5FD8">
      <w:start w:val="1"/>
      <w:numFmt w:val="bullet"/>
      <w:lvlText w:val=""/>
      <w:lvlJc w:val="left"/>
      <w:pPr>
        <w:ind w:left="2880" w:hanging="360"/>
      </w:pPr>
      <w:rPr>
        <w:rFonts w:hint="default" w:ascii="Symbol" w:hAnsi="Symbol"/>
      </w:rPr>
    </w:lvl>
    <w:lvl w:ilvl="4" w:tplc="5030C238">
      <w:start w:val="1"/>
      <w:numFmt w:val="bullet"/>
      <w:lvlText w:val="o"/>
      <w:lvlJc w:val="left"/>
      <w:pPr>
        <w:ind w:left="3600" w:hanging="360"/>
      </w:pPr>
      <w:rPr>
        <w:rFonts w:hint="default" w:ascii="Courier New" w:hAnsi="Courier New"/>
      </w:rPr>
    </w:lvl>
    <w:lvl w:ilvl="5" w:tplc="7F72AB3C">
      <w:start w:val="1"/>
      <w:numFmt w:val="bullet"/>
      <w:lvlText w:val=""/>
      <w:lvlJc w:val="left"/>
      <w:pPr>
        <w:ind w:left="4320" w:hanging="360"/>
      </w:pPr>
      <w:rPr>
        <w:rFonts w:hint="default" w:ascii="Wingdings" w:hAnsi="Wingdings"/>
      </w:rPr>
    </w:lvl>
    <w:lvl w:ilvl="6" w:tplc="C71E817A">
      <w:start w:val="1"/>
      <w:numFmt w:val="bullet"/>
      <w:lvlText w:val=""/>
      <w:lvlJc w:val="left"/>
      <w:pPr>
        <w:ind w:left="5040" w:hanging="360"/>
      </w:pPr>
      <w:rPr>
        <w:rFonts w:hint="default" w:ascii="Symbol" w:hAnsi="Symbol"/>
      </w:rPr>
    </w:lvl>
    <w:lvl w:ilvl="7" w:tplc="AB80BE5E">
      <w:start w:val="1"/>
      <w:numFmt w:val="bullet"/>
      <w:lvlText w:val="o"/>
      <w:lvlJc w:val="left"/>
      <w:pPr>
        <w:ind w:left="5760" w:hanging="360"/>
      </w:pPr>
      <w:rPr>
        <w:rFonts w:hint="default" w:ascii="Courier New" w:hAnsi="Courier New"/>
      </w:rPr>
    </w:lvl>
    <w:lvl w:ilvl="8" w:tplc="929A9584">
      <w:start w:val="1"/>
      <w:numFmt w:val="bullet"/>
      <w:lvlText w:val=""/>
      <w:lvlJc w:val="left"/>
      <w:pPr>
        <w:ind w:left="6480" w:hanging="360"/>
      </w:pPr>
      <w:rPr>
        <w:rFonts w:hint="default" w:ascii="Wingdings" w:hAnsi="Wingdings"/>
      </w:rPr>
    </w:lvl>
  </w:abstractNum>
  <w:abstractNum w:abstractNumId="18" w15:restartNumberingAfterBreak="0">
    <w:nsid w:val="570F2D4F"/>
    <w:multiLevelType w:val="multilevel"/>
    <w:tmpl w:val="CEA2A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7CA031D"/>
    <w:multiLevelType w:val="multilevel"/>
    <w:tmpl w:val="5608C8E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D1268A"/>
    <w:multiLevelType w:val="multilevel"/>
    <w:tmpl w:val="91A03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2446E9"/>
    <w:multiLevelType w:val="multilevel"/>
    <w:tmpl w:val="30A6B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55B5D4B"/>
    <w:multiLevelType w:val="hybridMultilevel"/>
    <w:tmpl w:val="FFFFFFFF"/>
    <w:lvl w:ilvl="0" w:tplc="9BD6092C">
      <w:start w:val="1"/>
      <w:numFmt w:val="bullet"/>
      <w:lvlText w:val=""/>
      <w:lvlJc w:val="left"/>
      <w:pPr>
        <w:ind w:left="720" w:hanging="360"/>
      </w:pPr>
      <w:rPr>
        <w:rFonts w:hint="default" w:ascii="Symbol" w:hAnsi="Symbol"/>
      </w:rPr>
    </w:lvl>
    <w:lvl w:ilvl="1" w:tplc="252A1800">
      <w:start w:val="1"/>
      <w:numFmt w:val="bullet"/>
      <w:lvlText w:val="o"/>
      <w:lvlJc w:val="left"/>
      <w:pPr>
        <w:ind w:left="1440" w:hanging="360"/>
      </w:pPr>
      <w:rPr>
        <w:rFonts w:hint="default" w:ascii="Courier New" w:hAnsi="Courier New"/>
      </w:rPr>
    </w:lvl>
    <w:lvl w:ilvl="2" w:tplc="360E0BC8">
      <w:start w:val="1"/>
      <w:numFmt w:val="bullet"/>
      <w:lvlText w:val=""/>
      <w:lvlJc w:val="left"/>
      <w:pPr>
        <w:ind w:left="2160" w:hanging="360"/>
      </w:pPr>
      <w:rPr>
        <w:rFonts w:hint="default" w:ascii="Wingdings" w:hAnsi="Wingdings"/>
      </w:rPr>
    </w:lvl>
    <w:lvl w:ilvl="3" w:tplc="4B1E3D3E">
      <w:start w:val="1"/>
      <w:numFmt w:val="bullet"/>
      <w:lvlText w:val=""/>
      <w:lvlJc w:val="left"/>
      <w:pPr>
        <w:ind w:left="2880" w:hanging="360"/>
      </w:pPr>
      <w:rPr>
        <w:rFonts w:hint="default" w:ascii="Symbol" w:hAnsi="Symbol"/>
      </w:rPr>
    </w:lvl>
    <w:lvl w:ilvl="4" w:tplc="C09E2146">
      <w:start w:val="1"/>
      <w:numFmt w:val="bullet"/>
      <w:lvlText w:val="o"/>
      <w:lvlJc w:val="left"/>
      <w:pPr>
        <w:ind w:left="3600" w:hanging="360"/>
      </w:pPr>
      <w:rPr>
        <w:rFonts w:hint="default" w:ascii="Courier New" w:hAnsi="Courier New"/>
      </w:rPr>
    </w:lvl>
    <w:lvl w:ilvl="5" w:tplc="DB0CF99E">
      <w:start w:val="1"/>
      <w:numFmt w:val="bullet"/>
      <w:lvlText w:val=""/>
      <w:lvlJc w:val="left"/>
      <w:pPr>
        <w:ind w:left="4320" w:hanging="360"/>
      </w:pPr>
      <w:rPr>
        <w:rFonts w:hint="default" w:ascii="Wingdings" w:hAnsi="Wingdings"/>
      </w:rPr>
    </w:lvl>
    <w:lvl w:ilvl="6" w:tplc="CDBC3BC6">
      <w:start w:val="1"/>
      <w:numFmt w:val="bullet"/>
      <w:lvlText w:val=""/>
      <w:lvlJc w:val="left"/>
      <w:pPr>
        <w:ind w:left="5040" w:hanging="360"/>
      </w:pPr>
      <w:rPr>
        <w:rFonts w:hint="default" w:ascii="Symbol" w:hAnsi="Symbol"/>
      </w:rPr>
    </w:lvl>
    <w:lvl w:ilvl="7" w:tplc="96CA6610">
      <w:start w:val="1"/>
      <w:numFmt w:val="bullet"/>
      <w:lvlText w:val="o"/>
      <w:lvlJc w:val="left"/>
      <w:pPr>
        <w:ind w:left="5760" w:hanging="360"/>
      </w:pPr>
      <w:rPr>
        <w:rFonts w:hint="default" w:ascii="Courier New" w:hAnsi="Courier New"/>
      </w:rPr>
    </w:lvl>
    <w:lvl w:ilvl="8" w:tplc="DA7A2E0A">
      <w:start w:val="1"/>
      <w:numFmt w:val="bullet"/>
      <w:lvlText w:val=""/>
      <w:lvlJc w:val="left"/>
      <w:pPr>
        <w:ind w:left="6480" w:hanging="360"/>
      </w:pPr>
      <w:rPr>
        <w:rFonts w:hint="default" w:ascii="Wingdings" w:hAnsi="Wingdings"/>
      </w:rPr>
    </w:lvl>
  </w:abstractNum>
  <w:abstractNum w:abstractNumId="23" w15:restartNumberingAfterBreak="0">
    <w:nsid w:val="76C11A13"/>
    <w:multiLevelType w:val="multilevel"/>
    <w:tmpl w:val="06A66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6083145">
    <w:abstractNumId w:val="0"/>
  </w:num>
  <w:num w:numId="2" w16cid:durableId="1189678092">
    <w:abstractNumId w:val="5"/>
  </w:num>
  <w:num w:numId="3" w16cid:durableId="1469319143">
    <w:abstractNumId w:val="1"/>
  </w:num>
  <w:num w:numId="4" w16cid:durableId="171534026">
    <w:abstractNumId w:val="2"/>
  </w:num>
  <w:num w:numId="5" w16cid:durableId="882908269">
    <w:abstractNumId w:val="17"/>
  </w:num>
  <w:num w:numId="6" w16cid:durableId="1448500279">
    <w:abstractNumId w:val="7"/>
  </w:num>
  <w:num w:numId="7" w16cid:durableId="1140265341">
    <w:abstractNumId w:val="22"/>
  </w:num>
  <w:num w:numId="8" w16cid:durableId="1602955670">
    <w:abstractNumId w:val="6"/>
  </w:num>
  <w:num w:numId="9" w16cid:durableId="334453771">
    <w:abstractNumId w:val="11"/>
  </w:num>
  <w:num w:numId="10" w16cid:durableId="314845528">
    <w:abstractNumId w:val="23"/>
  </w:num>
  <w:num w:numId="11" w16cid:durableId="1498110269">
    <w:abstractNumId w:val="15"/>
  </w:num>
  <w:num w:numId="12" w16cid:durableId="1797794317">
    <w:abstractNumId w:val="4"/>
  </w:num>
  <w:num w:numId="13" w16cid:durableId="1613628437">
    <w:abstractNumId w:val="19"/>
  </w:num>
  <w:num w:numId="14" w16cid:durableId="1494494761">
    <w:abstractNumId w:val="8"/>
  </w:num>
  <w:num w:numId="15" w16cid:durableId="289285298">
    <w:abstractNumId w:val="21"/>
  </w:num>
  <w:num w:numId="16" w16cid:durableId="942690407">
    <w:abstractNumId w:val="18"/>
  </w:num>
  <w:num w:numId="17" w16cid:durableId="1620068999">
    <w:abstractNumId w:val="20"/>
  </w:num>
  <w:num w:numId="18" w16cid:durableId="315303230">
    <w:abstractNumId w:val="9"/>
  </w:num>
  <w:num w:numId="19" w16cid:durableId="1826893736">
    <w:abstractNumId w:val="12"/>
  </w:num>
  <w:num w:numId="20" w16cid:durableId="902839336">
    <w:abstractNumId w:val="16"/>
  </w:num>
  <w:num w:numId="21" w16cid:durableId="2136293844">
    <w:abstractNumId w:val="13"/>
  </w:num>
  <w:num w:numId="22" w16cid:durableId="1891846261">
    <w:abstractNumId w:val="10"/>
  </w:num>
  <w:num w:numId="23" w16cid:durableId="297075929">
    <w:abstractNumId w:val="3"/>
  </w:num>
  <w:num w:numId="24" w16cid:durableId="3556642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19"/>
    <w:rsid w:val="000005A9"/>
    <w:rsid w:val="00003EEC"/>
    <w:rsid w:val="00004813"/>
    <w:rsid w:val="00004D2B"/>
    <w:rsid w:val="000054F4"/>
    <w:rsid w:val="0000571D"/>
    <w:rsid w:val="00006971"/>
    <w:rsid w:val="000069D1"/>
    <w:rsid w:val="0000712A"/>
    <w:rsid w:val="000166F3"/>
    <w:rsid w:val="00016F66"/>
    <w:rsid w:val="00020EBA"/>
    <w:rsid w:val="00021518"/>
    <w:rsid w:val="00021645"/>
    <w:rsid w:val="00021BA3"/>
    <w:rsid w:val="00022353"/>
    <w:rsid w:val="00022581"/>
    <w:rsid w:val="00024DFA"/>
    <w:rsid w:val="0002504E"/>
    <w:rsid w:val="0002517F"/>
    <w:rsid w:val="000330CC"/>
    <w:rsid w:val="00034D24"/>
    <w:rsid w:val="000370D4"/>
    <w:rsid w:val="00037827"/>
    <w:rsid w:val="00041FB9"/>
    <w:rsid w:val="000422D7"/>
    <w:rsid w:val="00044088"/>
    <w:rsid w:val="00045167"/>
    <w:rsid w:val="00050C1C"/>
    <w:rsid w:val="000514F2"/>
    <w:rsid w:val="00052DE3"/>
    <w:rsid w:val="000554B8"/>
    <w:rsid w:val="00057C3C"/>
    <w:rsid w:val="00057E4A"/>
    <w:rsid w:val="00057EE9"/>
    <w:rsid w:val="00060C77"/>
    <w:rsid w:val="00062E79"/>
    <w:rsid w:val="00063900"/>
    <w:rsid w:val="00064FA9"/>
    <w:rsid w:val="000657E4"/>
    <w:rsid w:val="0007626A"/>
    <w:rsid w:val="00076AE6"/>
    <w:rsid w:val="0007742A"/>
    <w:rsid w:val="00077554"/>
    <w:rsid w:val="00077FC5"/>
    <w:rsid w:val="000818A0"/>
    <w:rsid w:val="00083431"/>
    <w:rsid w:val="00083F1A"/>
    <w:rsid w:val="00086680"/>
    <w:rsid w:val="00086825"/>
    <w:rsid w:val="00087FAD"/>
    <w:rsid w:val="00094503"/>
    <w:rsid w:val="0009742E"/>
    <w:rsid w:val="000A2EB8"/>
    <w:rsid w:val="000A44E9"/>
    <w:rsid w:val="000A6FC9"/>
    <w:rsid w:val="000B1DD4"/>
    <w:rsid w:val="000B34A5"/>
    <w:rsid w:val="000B4246"/>
    <w:rsid w:val="000B45FD"/>
    <w:rsid w:val="000B52B8"/>
    <w:rsid w:val="000B6C9C"/>
    <w:rsid w:val="000C0BDD"/>
    <w:rsid w:val="000C0CD2"/>
    <w:rsid w:val="000C6210"/>
    <w:rsid w:val="000D438A"/>
    <w:rsid w:val="000D442C"/>
    <w:rsid w:val="000E00EE"/>
    <w:rsid w:val="000E0F82"/>
    <w:rsid w:val="000E14CC"/>
    <w:rsid w:val="000E1A9E"/>
    <w:rsid w:val="000E207E"/>
    <w:rsid w:val="000E52EE"/>
    <w:rsid w:val="000E5C1D"/>
    <w:rsid w:val="000F1117"/>
    <w:rsid w:val="000F318C"/>
    <w:rsid w:val="000F47D3"/>
    <w:rsid w:val="000F486D"/>
    <w:rsid w:val="000F59B3"/>
    <w:rsid w:val="000F5A13"/>
    <w:rsid w:val="000F6611"/>
    <w:rsid w:val="000F744A"/>
    <w:rsid w:val="000F799D"/>
    <w:rsid w:val="00100360"/>
    <w:rsid w:val="00105C62"/>
    <w:rsid w:val="00107877"/>
    <w:rsid w:val="0010E77E"/>
    <w:rsid w:val="0011000D"/>
    <w:rsid w:val="0011009B"/>
    <w:rsid w:val="001104F1"/>
    <w:rsid w:val="00111547"/>
    <w:rsid w:val="001121D7"/>
    <w:rsid w:val="00114536"/>
    <w:rsid w:val="00120B7C"/>
    <w:rsid w:val="00120E6A"/>
    <w:rsid w:val="00122280"/>
    <w:rsid w:val="001231B9"/>
    <w:rsid w:val="00123FEE"/>
    <w:rsid w:val="001246C2"/>
    <w:rsid w:val="0012610D"/>
    <w:rsid w:val="00127C6F"/>
    <w:rsid w:val="00135782"/>
    <w:rsid w:val="001368B1"/>
    <w:rsid w:val="00136FC1"/>
    <w:rsid w:val="00141FD8"/>
    <w:rsid w:val="00142153"/>
    <w:rsid w:val="001422E8"/>
    <w:rsid w:val="00143300"/>
    <w:rsid w:val="00153CF2"/>
    <w:rsid w:val="0015602F"/>
    <w:rsid w:val="00156269"/>
    <w:rsid w:val="00162D6A"/>
    <w:rsid w:val="00163053"/>
    <w:rsid w:val="00163B76"/>
    <w:rsid w:val="00164AD9"/>
    <w:rsid w:val="0016558E"/>
    <w:rsid w:val="0016685F"/>
    <w:rsid w:val="00172DC1"/>
    <w:rsid w:val="001757CA"/>
    <w:rsid w:val="00176833"/>
    <w:rsid w:val="00177B6B"/>
    <w:rsid w:val="001810BF"/>
    <w:rsid w:val="00182B50"/>
    <w:rsid w:val="00184B38"/>
    <w:rsid w:val="00190EAC"/>
    <w:rsid w:val="001917CA"/>
    <w:rsid w:val="00192823"/>
    <w:rsid w:val="001938EF"/>
    <w:rsid w:val="001960A5"/>
    <w:rsid w:val="001A0A9F"/>
    <w:rsid w:val="001A2E30"/>
    <w:rsid w:val="001A3EA0"/>
    <w:rsid w:val="001A7233"/>
    <w:rsid w:val="001B2B23"/>
    <w:rsid w:val="001B40F8"/>
    <w:rsid w:val="001B48B1"/>
    <w:rsid w:val="001B7187"/>
    <w:rsid w:val="001B7890"/>
    <w:rsid w:val="001C093D"/>
    <w:rsid w:val="001C3119"/>
    <w:rsid w:val="001C380C"/>
    <w:rsid w:val="001C64A9"/>
    <w:rsid w:val="001C7C34"/>
    <w:rsid w:val="001D0448"/>
    <w:rsid w:val="001D0849"/>
    <w:rsid w:val="001D0E39"/>
    <w:rsid w:val="001D1C92"/>
    <w:rsid w:val="001D6F67"/>
    <w:rsid w:val="001E14CA"/>
    <w:rsid w:val="001E189A"/>
    <w:rsid w:val="001E1C1C"/>
    <w:rsid w:val="001E373F"/>
    <w:rsid w:val="001E7D7F"/>
    <w:rsid w:val="001F07B7"/>
    <w:rsid w:val="001F2FB1"/>
    <w:rsid w:val="001F397D"/>
    <w:rsid w:val="001F46DC"/>
    <w:rsid w:val="001F731A"/>
    <w:rsid w:val="0020094A"/>
    <w:rsid w:val="00200D6B"/>
    <w:rsid w:val="00200EF9"/>
    <w:rsid w:val="00204598"/>
    <w:rsid w:val="00204B52"/>
    <w:rsid w:val="0020637C"/>
    <w:rsid w:val="00206BE2"/>
    <w:rsid w:val="00206F5B"/>
    <w:rsid w:val="002072EA"/>
    <w:rsid w:val="00210AD4"/>
    <w:rsid w:val="00210B66"/>
    <w:rsid w:val="00211927"/>
    <w:rsid w:val="002146B1"/>
    <w:rsid w:val="002153D4"/>
    <w:rsid w:val="002154CB"/>
    <w:rsid w:val="00216C9A"/>
    <w:rsid w:val="00217D57"/>
    <w:rsid w:val="00221150"/>
    <w:rsid w:val="002246BB"/>
    <w:rsid w:val="00224876"/>
    <w:rsid w:val="00227D20"/>
    <w:rsid w:val="0023047B"/>
    <w:rsid w:val="00235EC9"/>
    <w:rsid w:val="00236819"/>
    <w:rsid w:val="00237A8B"/>
    <w:rsid w:val="00240313"/>
    <w:rsid w:val="00246B18"/>
    <w:rsid w:val="00246F7B"/>
    <w:rsid w:val="002513BA"/>
    <w:rsid w:val="00251C14"/>
    <w:rsid w:val="0025511A"/>
    <w:rsid w:val="00255D79"/>
    <w:rsid w:val="00257153"/>
    <w:rsid w:val="00257389"/>
    <w:rsid w:val="00260F5E"/>
    <w:rsid w:val="00266DCC"/>
    <w:rsid w:val="0027009E"/>
    <w:rsid w:val="002704AD"/>
    <w:rsid w:val="00272119"/>
    <w:rsid w:val="00275FE4"/>
    <w:rsid w:val="00280896"/>
    <w:rsid w:val="002813CD"/>
    <w:rsid w:val="0028191D"/>
    <w:rsid w:val="00282C77"/>
    <w:rsid w:val="00284733"/>
    <w:rsid w:val="00285B16"/>
    <w:rsid w:val="00285B83"/>
    <w:rsid w:val="00285E33"/>
    <w:rsid w:val="00285E63"/>
    <w:rsid w:val="00286D7B"/>
    <w:rsid w:val="00291221"/>
    <w:rsid w:val="00293D1F"/>
    <w:rsid w:val="00294795"/>
    <w:rsid w:val="00294A84"/>
    <w:rsid w:val="002A23C8"/>
    <w:rsid w:val="002A707C"/>
    <w:rsid w:val="002A7DA6"/>
    <w:rsid w:val="002B22E9"/>
    <w:rsid w:val="002B284C"/>
    <w:rsid w:val="002B37EA"/>
    <w:rsid w:val="002B3E20"/>
    <w:rsid w:val="002B5B9C"/>
    <w:rsid w:val="002C09C3"/>
    <w:rsid w:val="002C0D53"/>
    <w:rsid w:val="002C2D6F"/>
    <w:rsid w:val="002C3261"/>
    <w:rsid w:val="002C4F05"/>
    <w:rsid w:val="002C632C"/>
    <w:rsid w:val="002D0D80"/>
    <w:rsid w:val="002D3FF5"/>
    <w:rsid w:val="002D42A3"/>
    <w:rsid w:val="002D7057"/>
    <w:rsid w:val="002E0062"/>
    <w:rsid w:val="002E0C3B"/>
    <w:rsid w:val="002E1D5C"/>
    <w:rsid w:val="002E24F4"/>
    <w:rsid w:val="002E2CAA"/>
    <w:rsid w:val="002E33D5"/>
    <w:rsid w:val="002E4109"/>
    <w:rsid w:val="002E44DD"/>
    <w:rsid w:val="002E4E14"/>
    <w:rsid w:val="002E6FD1"/>
    <w:rsid w:val="002F0740"/>
    <w:rsid w:val="002F0F69"/>
    <w:rsid w:val="002F12E3"/>
    <w:rsid w:val="002F2DDC"/>
    <w:rsid w:val="003005FA"/>
    <w:rsid w:val="00300BDB"/>
    <w:rsid w:val="00302DEB"/>
    <w:rsid w:val="00304171"/>
    <w:rsid w:val="00311677"/>
    <w:rsid w:val="003148F1"/>
    <w:rsid w:val="00314CE1"/>
    <w:rsid w:val="0031654E"/>
    <w:rsid w:val="00317056"/>
    <w:rsid w:val="00324D47"/>
    <w:rsid w:val="00326DF0"/>
    <w:rsid w:val="00330F5F"/>
    <w:rsid w:val="003336E4"/>
    <w:rsid w:val="003339BB"/>
    <w:rsid w:val="00334B70"/>
    <w:rsid w:val="00334F91"/>
    <w:rsid w:val="003364F7"/>
    <w:rsid w:val="0033686C"/>
    <w:rsid w:val="00336EF3"/>
    <w:rsid w:val="0034019C"/>
    <w:rsid w:val="0034295C"/>
    <w:rsid w:val="00343CD2"/>
    <w:rsid w:val="0034558C"/>
    <w:rsid w:val="00345C66"/>
    <w:rsid w:val="00346898"/>
    <w:rsid w:val="00346D60"/>
    <w:rsid w:val="0035057A"/>
    <w:rsid w:val="00351EEB"/>
    <w:rsid w:val="003536D3"/>
    <w:rsid w:val="00355027"/>
    <w:rsid w:val="0035584F"/>
    <w:rsid w:val="0035669D"/>
    <w:rsid w:val="00356C39"/>
    <w:rsid w:val="003577C7"/>
    <w:rsid w:val="00361489"/>
    <w:rsid w:val="0036245F"/>
    <w:rsid w:val="00364609"/>
    <w:rsid w:val="00366F01"/>
    <w:rsid w:val="00373F9A"/>
    <w:rsid w:val="00374B6B"/>
    <w:rsid w:val="0037613F"/>
    <w:rsid w:val="00376E25"/>
    <w:rsid w:val="00380E21"/>
    <w:rsid w:val="003812EB"/>
    <w:rsid w:val="00386908"/>
    <w:rsid w:val="0038753A"/>
    <w:rsid w:val="003900B8"/>
    <w:rsid w:val="00393DCE"/>
    <w:rsid w:val="003944B7"/>
    <w:rsid w:val="003958EC"/>
    <w:rsid w:val="003960E4"/>
    <w:rsid w:val="00397A23"/>
    <w:rsid w:val="003A2080"/>
    <w:rsid w:val="003A5253"/>
    <w:rsid w:val="003A5F80"/>
    <w:rsid w:val="003B2F66"/>
    <w:rsid w:val="003B3264"/>
    <w:rsid w:val="003B44E6"/>
    <w:rsid w:val="003B57E9"/>
    <w:rsid w:val="003C1276"/>
    <w:rsid w:val="003C14C9"/>
    <w:rsid w:val="003C16AD"/>
    <w:rsid w:val="003C177D"/>
    <w:rsid w:val="003C30AD"/>
    <w:rsid w:val="003C6192"/>
    <w:rsid w:val="003C6744"/>
    <w:rsid w:val="003D0FA6"/>
    <w:rsid w:val="003D1E09"/>
    <w:rsid w:val="003D291F"/>
    <w:rsid w:val="003D5D00"/>
    <w:rsid w:val="003D723F"/>
    <w:rsid w:val="003E36E5"/>
    <w:rsid w:val="003E6A8A"/>
    <w:rsid w:val="003F0B35"/>
    <w:rsid w:val="003F336A"/>
    <w:rsid w:val="003F5410"/>
    <w:rsid w:val="004023D9"/>
    <w:rsid w:val="004036FD"/>
    <w:rsid w:val="00407C1D"/>
    <w:rsid w:val="0041194F"/>
    <w:rsid w:val="00412EE4"/>
    <w:rsid w:val="00424469"/>
    <w:rsid w:val="00427324"/>
    <w:rsid w:val="00427410"/>
    <w:rsid w:val="00435430"/>
    <w:rsid w:val="00435530"/>
    <w:rsid w:val="00436EA6"/>
    <w:rsid w:val="004402AA"/>
    <w:rsid w:val="00445A07"/>
    <w:rsid w:val="0044742E"/>
    <w:rsid w:val="00450C7D"/>
    <w:rsid w:val="00451C0A"/>
    <w:rsid w:val="00451C8B"/>
    <w:rsid w:val="00453F7E"/>
    <w:rsid w:val="004549E8"/>
    <w:rsid w:val="00454D0B"/>
    <w:rsid w:val="004555C3"/>
    <w:rsid w:val="00455E3F"/>
    <w:rsid w:val="00457003"/>
    <w:rsid w:val="00457A8E"/>
    <w:rsid w:val="00463E2D"/>
    <w:rsid w:val="004655E0"/>
    <w:rsid w:val="0046663E"/>
    <w:rsid w:val="00471E8D"/>
    <w:rsid w:val="004750E2"/>
    <w:rsid w:val="00476460"/>
    <w:rsid w:val="00480DD3"/>
    <w:rsid w:val="00484848"/>
    <w:rsid w:val="004852A3"/>
    <w:rsid w:val="0048554A"/>
    <w:rsid w:val="00486C92"/>
    <w:rsid w:val="00486ED1"/>
    <w:rsid w:val="00486FBB"/>
    <w:rsid w:val="00487EC2"/>
    <w:rsid w:val="00492667"/>
    <w:rsid w:val="00493060"/>
    <w:rsid w:val="004B0701"/>
    <w:rsid w:val="004B2769"/>
    <w:rsid w:val="004B4297"/>
    <w:rsid w:val="004B57B3"/>
    <w:rsid w:val="004B7921"/>
    <w:rsid w:val="004C0CBF"/>
    <w:rsid w:val="004C1410"/>
    <w:rsid w:val="004C4F1F"/>
    <w:rsid w:val="004C5B81"/>
    <w:rsid w:val="004D0B20"/>
    <w:rsid w:val="004D0D7F"/>
    <w:rsid w:val="004D20D9"/>
    <w:rsid w:val="004D31B5"/>
    <w:rsid w:val="004D473C"/>
    <w:rsid w:val="004D4E94"/>
    <w:rsid w:val="004D5241"/>
    <w:rsid w:val="004D68EA"/>
    <w:rsid w:val="004E0EE5"/>
    <w:rsid w:val="004E2BBA"/>
    <w:rsid w:val="004E4053"/>
    <w:rsid w:val="004E59C1"/>
    <w:rsid w:val="004E6C4B"/>
    <w:rsid w:val="004E798D"/>
    <w:rsid w:val="004E7D2A"/>
    <w:rsid w:val="004F05A2"/>
    <w:rsid w:val="004F0D9E"/>
    <w:rsid w:val="004F3D39"/>
    <w:rsid w:val="004F6BEE"/>
    <w:rsid w:val="00501416"/>
    <w:rsid w:val="00507AF1"/>
    <w:rsid w:val="00511775"/>
    <w:rsid w:val="00512B53"/>
    <w:rsid w:val="00513373"/>
    <w:rsid w:val="00514D65"/>
    <w:rsid w:val="005160D6"/>
    <w:rsid w:val="00516CCF"/>
    <w:rsid w:val="00517A05"/>
    <w:rsid w:val="00525C1A"/>
    <w:rsid w:val="00525DC6"/>
    <w:rsid w:val="005310AE"/>
    <w:rsid w:val="005318FD"/>
    <w:rsid w:val="00532A58"/>
    <w:rsid w:val="00532E5F"/>
    <w:rsid w:val="00533270"/>
    <w:rsid w:val="005349BD"/>
    <w:rsid w:val="00545FA0"/>
    <w:rsid w:val="00550083"/>
    <w:rsid w:val="00551278"/>
    <w:rsid w:val="00551AAD"/>
    <w:rsid w:val="00557671"/>
    <w:rsid w:val="00557DE2"/>
    <w:rsid w:val="00567CE2"/>
    <w:rsid w:val="005709CD"/>
    <w:rsid w:val="00575860"/>
    <w:rsid w:val="005767A2"/>
    <w:rsid w:val="00576A92"/>
    <w:rsid w:val="00576B52"/>
    <w:rsid w:val="00581B1E"/>
    <w:rsid w:val="00583D20"/>
    <w:rsid w:val="00593CE4"/>
    <w:rsid w:val="0059629B"/>
    <w:rsid w:val="005A0B3C"/>
    <w:rsid w:val="005A488E"/>
    <w:rsid w:val="005A738F"/>
    <w:rsid w:val="005B0401"/>
    <w:rsid w:val="005B051F"/>
    <w:rsid w:val="005B1FF4"/>
    <w:rsid w:val="005B22BB"/>
    <w:rsid w:val="005B372A"/>
    <w:rsid w:val="005B3A3E"/>
    <w:rsid w:val="005B47B9"/>
    <w:rsid w:val="005B5097"/>
    <w:rsid w:val="005B5F78"/>
    <w:rsid w:val="005B6CA4"/>
    <w:rsid w:val="005B7E12"/>
    <w:rsid w:val="005C2551"/>
    <w:rsid w:val="005C4316"/>
    <w:rsid w:val="005C4645"/>
    <w:rsid w:val="005C4E18"/>
    <w:rsid w:val="005C78AC"/>
    <w:rsid w:val="005D1B5F"/>
    <w:rsid w:val="005D20AC"/>
    <w:rsid w:val="005D2610"/>
    <w:rsid w:val="005D675C"/>
    <w:rsid w:val="005D7E1F"/>
    <w:rsid w:val="005F1B98"/>
    <w:rsid w:val="005F4DF1"/>
    <w:rsid w:val="00600667"/>
    <w:rsid w:val="00600AA5"/>
    <w:rsid w:val="00601B3B"/>
    <w:rsid w:val="006038F6"/>
    <w:rsid w:val="00607174"/>
    <w:rsid w:val="00610133"/>
    <w:rsid w:val="0061142D"/>
    <w:rsid w:val="0061175D"/>
    <w:rsid w:val="00613E61"/>
    <w:rsid w:val="00615AE7"/>
    <w:rsid w:val="0061736C"/>
    <w:rsid w:val="006177AB"/>
    <w:rsid w:val="0062048C"/>
    <w:rsid w:val="00620E1F"/>
    <w:rsid w:val="00622EEE"/>
    <w:rsid w:val="0062670E"/>
    <w:rsid w:val="00626FCD"/>
    <w:rsid w:val="006310BF"/>
    <w:rsid w:val="00633ABC"/>
    <w:rsid w:val="0063411A"/>
    <w:rsid w:val="006347F2"/>
    <w:rsid w:val="00634821"/>
    <w:rsid w:val="006353FE"/>
    <w:rsid w:val="00636F3E"/>
    <w:rsid w:val="00642B1E"/>
    <w:rsid w:val="00644C49"/>
    <w:rsid w:val="00645BC6"/>
    <w:rsid w:val="006473C8"/>
    <w:rsid w:val="00650528"/>
    <w:rsid w:val="00652862"/>
    <w:rsid w:val="00652EB7"/>
    <w:rsid w:val="006544DA"/>
    <w:rsid w:val="00656F1E"/>
    <w:rsid w:val="006623BA"/>
    <w:rsid w:val="00662562"/>
    <w:rsid w:val="00662D28"/>
    <w:rsid w:val="00663636"/>
    <w:rsid w:val="00663EA0"/>
    <w:rsid w:val="00670C95"/>
    <w:rsid w:val="006726A7"/>
    <w:rsid w:val="00674C3D"/>
    <w:rsid w:val="00676779"/>
    <w:rsid w:val="00680053"/>
    <w:rsid w:val="006806DC"/>
    <w:rsid w:val="00682014"/>
    <w:rsid w:val="00687A1E"/>
    <w:rsid w:val="0069133A"/>
    <w:rsid w:val="00692700"/>
    <w:rsid w:val="00696B08"/>
    <w:rsid w:val="006979EC"/>
    <w:rsid w:val="006A173D"/>
    <w:rsid w:val="006A3DAC"/>
    <w:rsid w:val="006A4ECA"/>
    <w:rsid w:val="006A580D"/>
    <w:rsid w:val="006B1852"/>
    <w:rsid w:val="006B1BF7"/>
    <w:rsid w:val="006B58FB"/>
    <w:rsid w:val="006B61C9"/>
    <w:rsid w:val="006B6F36"/>
    <w:rsid w:val="006C2401"/>
    <w:rsid w:val="006D1004"/>
    <w:rsid w:val="006D1AC4"/>
    <w:rsid w:val="006D1E76"/>
    <w:rsid w:val="006D3971"/>
    <w:rsid w:val="006D4C35"/>
    <w:rsid w:val="006D59E6"/>
    <w:rsid w:val="006E4A87"/>
    <w:rsid w:val="006F11DD"/>
    <w:rsid w:val="006F1561"/>
    <w:rsid w:val="006F4A41"/>
    <w:rsid w:val="006F4E8A"/>
    <w:rsid w:val="006F790B"/>
    <w:rsid w:val="007007E1"/>
    <w:rsid w:val="007016AE"/>
    <w:rsid w:val="00704457"/>
    <w:rsid w:val="00705FD3"/>
    <w:rsid w:val="00711596"/>
    <w:rsid w:val="00711960"/>
    <w:rsid w:val="007149DE"/>
    <w:rsid w:val="007160EA"/>
    <w:rsid w:val="00716C51"/>
    <w:rsid w:val="00717FEB"/>
    <w:rsid w:val="00720915"/>
    <w:rsid w:val="00720AB7"/>
    <w:rsid w:val="00723FF0"/>
    <w:rsid w:val="007241F7"/>
    <w:rsid w:val="0072484A"/>
    <w:rsid w:val="00725D75"/>
    <w:rsid w:val="00726F19"/>
    <w:rsid w:val="0073563E"/>
    <w:rsid w:val="00736317"/>
    <w:rsid w:val="007364A6"/>
    <w:rsid w:val="0073713E"/>
    <w:rsid w:val="007377CD"/>
    <w:rsid w:val="00737D36"/>
    <w:rsid w:val="00740F57"/>
    <w:rsid w:val="00742014"/>
    <w:rsid w:val="00747C72"/>
    <w:rsid w:val="0075451C"/>
    <w:rsid w:val="00756E5D"/>
    <w:rsid w:val="00760A47"/>
    <w:rsid w:val="007620D8"/>
    <w:rsid w:val="00762936"/>
    <w:rsid w:val="00762DAB"/>
    <w:rsid w:val="007662C2"/>
    <w:rsid w:val="00770FB3"/>
    <w:rsid w:val="00771CCC"/>
    <w:rsid w:val="007736E5"/>
    <w:rsid w:val="00776CFF"/>
    <w:rsid w:val="007777A0"/>
    <w:rsid w:val="00782EDC"/>
    <w:rsid w:val="00784562"/>
    <w:rsid w:val="007878FE"/>
    <w:rsid w:val="00790A17"/>
    <w:rsid w:val="007933FA"/>
    <w:rsid w:val="00794777"/>
    <w:rsid w:val="00794B5C"/>
    <w:rsid w:val="0079521B"/>
    <w:rsid w:val="007954D6"/>
    <w:rsid w:val="00796284"/>
    <w:rsid w:val="0079690C"/>
    <w:rsid w:val="00797FA0"/>
    <w:rsid w:val="007A2EBC"/>
    <w:rsid w:val="007A4D78"/>
    <w:rsid w:val="007A5BDB"/>
    <w:rsid w:val="007A6347"/>
    <w:rsid w:val="007A66A4"/>
    <w:rsid w:val="007B01A9"/>
    <w:rsid w:val="007B04AF"/>
    <w:rsid w:val="007B1B9A"/>
    <w:rsid w:val="007B63BA"/>
    <w:rsid w:val="007B75EA"/>
    <w:rsid w:val="007C08D2"/>
    <w:rsid w:val="007C2EE8"/>
    <w:rsid w:val="007C60E1"/>
    <w:rsid w:val="007C612E"/>
    <w:rsid w:val="007C6756"/>
    <w:rsid w:val="007C6DB9"/>
    <w:rsid w:val="007D1EAC"/>
    <w:rsid w:val="007D4D34"/>
    <w:rsid w:val="007E1C98"/>
    <w:rsid w:val="007E1CFC"/>
    <w:rsid w:val="007E24FB"/>
    <w:rsid w:val="007E262C"/>
    <w:rsid w:val="007E4ABB"/>
    <w:rsid w:val="007F2D7D"/>
    <w:rsid w:val="007F6E15"/>
    <w:rsid w:val="007F7347"/>
    <w:rsid w:val="007F7EE0"/>
    <w:rsid w:val="00800921"/>
    <w:rsid w:val="00803426"/>
    <w:rsid w:val="00804DD1"/>
    <w:rsid w:val="0080582E"/>
    <w:rsid w:val="00806783"/>
    <w:rsid w:val="00806874"/>
    <w:rsid w:val="00806B15"/>
    <w:rsid w:val="00807207"/>
    <w:rsid w:val="00811C52"/>
    <w:rsid w:val="00811F29"/>
    <w:rsid w:val="0081227B"/>
    <w:rsid w:val="00812EAC"/>
    <w:rsid w:val="00813ACC"/>
    <w:rsid w:val="00813B7B"/>
    <w:rsid w:val="0081506E"/>
    <w:rsid w:val="00822941"/>
    <w:rsid w:val="00824E84"/>
    <w:rsid w:val="00825D4A"/>
    <w:rsid w:val="0083594E"/>
    <w:rsid w:val="008379C3"/>
    <w:rsid w:val="008408BA"/>
    <w:rsid w:val="008408FC"/>
    <w:rsid w:val="008410E6"/>
    <w:rsid w:val="00841CA0"/>
    <w:rsid w:val="00843C0E"/>
    <w:rsid w:val="00843CEA"/>
    <w:rsid w:val="00844967"/>
    <w:rsid w:val="00846FE5"/>
    <w:rsid w:val="00850EC3"/>
    <w:rsid w:val="00851E24"/>
    <w:rsid w:val="008539EC"/>
    <w:rsid w:val="00853CE3"/>
    <w:rsid w:val="008543DC"/>
    <w:rsid w:val="008559DA"/>
    <w:rsid w:val="00857A4E"/>
    <w:rsid w:val="00862713"/>
    <w:rsid w:val="008647DA"/>
    <w:rsid w:val="00867A32"/>
    <w:rsid w:val="0087008F"/>
    <w:rsid w:val="00874516"/>
    <w:rsid w:val="00876340"/>
    <w:rsid w:val="00877C55"/>
    <w:rsid w:val="008812A8"/>
    <w:rsid w:val="00881F54"/>
    <w:rsid w:val="00884481"/>
    <w:rsid w:val="008848F9"/>
    <w:rsid w:val="00887106"/>
    <w:rsid w:val="008906DD"/>
    <w:rsid w:val="0089128F"/>
    <w:rsid w:val="008916AA"/>
    <w:rsid w:val="008956BC"/>
    <w:rsid w:val="008A1C38"/>
    <w:rsid w:val="008A1D1D"/>
    <w:rsid w:val="008A5521"/>
    <w:rsid w:val="008A5EA8"/>
    <w:rsid w:val="008B0E5E"/>
    <w:rsid w:val="008B1CA0"/>
    <w:rsid w:val="008B28C1"/>
    <w:rsid w:val="008B2BE1"/>
    <w:rsid w:val="008B363E"/>
    <w:rsid w:val="008B453E"/>
    <w:rsid w:val="008B54A2"/>
    <w:rsid w:val="008B66B6"/>
    <w:rsid w:val="008B6DA0"/>
    <w:rsid w:val="008B7AF1"/>
    <w:rsid w:val="008C1B16"/>
    <w:rsid w:val="008C3304"/>
    <w:rsid w:val="008C63F3"/>
    <w:rsid w:val="008C67D7"/>
    <w:rsid w:val="008C6D88"/>
    <w:rsid w:val="008C7E2A"/>
    <w:rsid w:val="008D6C2D"/>
    <w:rsid w:val="008D7F1E"/>
    <w:rsid w:val="008E17B7"/>
    <w:rsid w:val="008E2767"/>
    <w:rsid w:val="008E34FB"/>
    <w:rsid w:val="008E49BC"/>
    <w:rsid w:val="008F0463"/>
    <w:rsid w:val="008F14B3"/>
    <w:rsid w:val="008F1F12"/>
    <w:rsid w:val="008F2AD1"/>
    <w:rsid w:val="008F6CC6"/>
    <w:rsid w:val="008F7B75"/>
    <w:rsid w:val="00900A16"/>
    <w:rsid w:val="00905B0C"/>
    <w:rsid w:val="00913FCE"/>
    <w:rsid w:val="00915DBA"/>
    <w:rsid w:val="00921179"/>
    <w:rsid w:val="00921543"/>
    <w:rsid w:val="00921579"/>
    <w:rsid w:val="00927A06"/>
    <w:rsid w:val="009303B9"/>
    <w:rsid w:val="00931658"/>
    <w:rsid w:val="0093251C"/>
    <w:rsid w:val="00932FB1"/>
    <w:rsid w:val="00940391"/>
    <w:rsid w:val="009405D3"/>
    <w:rsid w:val="00941F9E"/>
    <w:rsid w:val="0094232C"/>
    <w:rsid w:val="00943080"/>
    <w:rsid w:val="00943C1A"/>
    <w:rsid w:val="00943F01"/>
    <w:rsid w:val="00946EDC"/>
    <w:rsid w:val="00950A02"/>
    <w:rsid w:val="009551D3"/>
    <w:rsid w:val="009556E0"/>
    <w:rsid w:val="00956D02"/>
    <w:rsid w:val="00957768"/>
    <w:rsid w:val="00960A29"/>
    <w:rsid w:val="00960B97"/>
    <w:rsid w:val="00960DA3"/>
    <w:rsid w:val="00965874"/>
    <w:rsid w:val="00966292"/>
    <w:rsid w:val="00966924"/>
    <w:rsid w:val="00966E2C"/>
    <w:rsid w:val="009676C1"/>
    <w:rsid w:val="009731BC"/>
    <w:rsid w:val="009767D6"/>
    <w:rsid w:val="0097690F"/>
    <w:rsid w:val="00977273"/>
    <w:rsid w:val="00977319"/>
    <w:rsid w:val="00982287"/>
    <w:rsid w:val="00985D41"/>
    <w:rsid w:val="00986F02"/>
    <w:rsid w:val="009872D5"/>
    <w:rsid w:val="009967BD"/>
    <w:rsid w:val="009A0DDD"/>
    <w:rsid w:val="009A2300"/>
    <w:rsid w:val="009A6418"/>
    <w:rsid w:val="009B03FC"/>
    <w:rsid w:val="009B2198"/>
    <w:rsid w:val="009B74A8"/>
    <w:rsid w:val="009B7FD7"/>
    <w:rsid w:val="009C019E"/>
    <w:rsid w:val="009C0D69"/>
    <w:rsid w:val="009C40D5"/>
    <w:rsid w:val="009D1173"/>
    <w:rsid w:val="009D6213"/>
    <w:rsid w:val="009D6B0A"/>
    <w:rsid w:val="009D6DF7"/>
    <w:rsid w:val="009E0F1F"/>
    <w:rsid w:val="009E1B3D"/>
    <w:rsid w:val="009E3573"/>
    <w:rsid w:val="009E3B25"/>
    <w:rsid w:val="009E419C"/>
    <w:rsid w:val="009E54E8"/>
    <w:rsid w:val="009E6A28"/>
    <w:rsid w:val="009E765B"/>
    <w:rsid w:val="009F1B4B"/>
    <w:rsid w:val="009F1C70"/>
    <w:rsid w:val="009F242E"/>
    <w:rsid w:val="009F2DDB"/>
    <w:rsid w:val="009F5869"/>
    <w:rsid w:val="009F7F1B"/>
    <w:rsid w:val="00A00A0C"/>
    <w:rsid w:val="00A00F3F"/>
    <w:rsid w:val="00A019DB"/>
    <w:rsid w:val="00A01C0C"/>
    <w:rsid w:val="00A02579"/>
    <w:rsid w:val="00A03BDE"/>
    <w:rsid w:val="00A04662"/>
    <w:rsid w:val="00A11830"/>
    <w:rsid w:val="00A206A8"/>
    <w:rsid w:val="00A20D2D"/>
    <w:rsid w:val="00A219F3"/>
    <w:rsid w:val="00A23D40"/>
    <w:rsid w:val="00A2432E"/>
    <w:rsid w:val="00A30068"/>
    <w:rsid w:val="00A30141"/>
    <w:rsid w:val="00A31221"/>
    <w:rsid w:val="00A31ABA"/>
    <w:rsid w:val="00A34586"/>
    <w:rsid w:val="00A37AA7"/>
    <w:rsid w:val="00A4564A"/>
    <w:rsid w:val="00A46818"/>
    <w:rsid w:val="00A5076D"/>
    <w:rsid w:val="00A527D8"/>
    <w:rsid w:val="00A53AE3"/>
    <w:rsid w:val="00A54565"/>
    <w:rsid w:val="00A551D1"/>
    <w:rsid w:val="00A56216"/>
    <w:rsid w:val="00A5633A"/>
    <w:rsid w:val="00A6078A"/>
    <w:rsid w:val="00A61CD6"/>
    <w:rsid w:val="00A63634"/>
    <w:rsid w:val="00A67BF8"/>
    <w:rsid w:val="00A7412B"/>
    <w:rsid w:val="00A74321"/>
    <w:rsid w:val="00A76FFD"/>
    <w:rsid w:val="00A83080"/>
    <w:rsid w:val="00A83DEA"/>
    <w:rsid w:val="00A93F95"/>
    <w:rsid w:val="00A9636C"/>
    <w:rsid w:val="00A9765C"/>
    <w:rsid w:val="00AA0BD6"/>
    <w:rsid w:val="00AA0C59"/>
    <w:rsid w:val="00AA25BC"/>
    <w:rsid w:val="00AA2C79"/>
    <w:rsid w:val="00AA46F6"/>
    <w:rsid w:val="00AA5F69"/>
    <w:rsid w:val="00AA63F6"/>
    <w:rsid w:val="00AA6891"/>
    <w:rsid w:val="00AA740B"/>
    <w:rsid w:val="00AB0FA7"/>
    <w:rsid w:val="00AB17C3"/>
    <w:rsid w:val="00AB6A2B"/>
    <w:rsid w:val="00AC0078"/>
    <w:rsid w:val="00AC1779"/>
    <w:rsid w:val="00AC3360"/>
    <w:rsid w:val="00AC3C70"/>
    <w:rsid w:val="00AC5404"/>
    <w:rsid w:val="00AC5AD2"/>
    <w:rsid w:val="00AD0C55"/>
    <w:rsid w:val="00AD1372"/>
    <w:rsid w:val="00AD1D84"/>
    <w:rsid w:val="00AD2FF1"/>
    <w:rsid w:val="00AD7D6F"/>
    <w:rsid w:val="00AE0B8E"/>
    <w:rsid w:val="00AE1459"/>
    <w:rsid w:val="00AE1B77"/>
    <w:rsid w:val="00AE7329"/>
    <w:rsid w:val="00AE741E"/>
    <w:rsid w:val="00AF49FB"/>
    <w:rsid w:val="00AF5108"/>
    <w:rsid w:val="00AF54AB"/>
    <w:rsid w:val="00AF656D"/>
    <w:rsid w:val="00B018B2"/>
    <w:rsid w:val="00B03D5E"/>
    <w:rsid w:val="00B040D2"/>
    <w:rsid w:val="00B043CE"/>
    <w:rsid w:val="00B120C0"/>
    <w:rsid w:val="00B1254B"/>
    <w:rsid w:val="00B1425C"/>
    <w:rsid w:val="00B173F8"/>
    <w:rsid w:val="00B21504"/>
    <w:rsid w:val="00B219AE"/>
    <w:rsid w:val="00B22DB1"/>
    <w:rsid w:val="00B24172"/>
    <w:rsid w:val="00B24DD2"/>
    <w:rsid w:val="00B26B2A"/>
    <w:rsid w:val="00B3117B"/>
    <w:rsid w:val="00B32098"/>
    <w:rsid w:val="00B34D0E"/>
    <w:rsid w:val="00B37342"/>
    <w:rsid w:val="00B404A0"/>
    <w:rsid w:val="00B40663"/>
    <w:rsid w:val="00B41144"/>
    <w:rsid w:val="00B425F3"/>
    <w:rsid w:val="00B43019"/>
    <w:rsid w:val="00B43C2A"/>
    <w:rsid w:val="00B454A1"/>
    <w:rsid w:val="00B47B89"/>
    <w:rsid w:val="00B5094B"/>
    <w:rsid w:val="00B5281E"/>
    <w:rsid w:val="00B57046"/>
    <w:rsid w:val="00B648BF"/>
    <w:rsid w:val="00B72BEF"/>
    <w:rsid w:val="00B73655"/>
    <w:rsid w:val="00B750AF"/>
    <w:rsid w:val="00B75FF4"/>
    <w:rsid w:val="00B8332F"/>
    <w:rsid w:val="00B85015"/>
    <w:rsid w:val="00B868AD"/>
    <w:rsid w:val="00B87A10"/>
    <w:rsid w:val="00B93934"/>
    <w:rsid w:val="00B9467D"/>
    <w:rsid w:val="00B962A0"/>
    <w:rsid w:val="00B97A29"/>
    <w:rsid w:val="00BA0EA1"/>
    <w:rsid w:val="00BA2124"/>
    <w:rsid w:val="00BA22BA"/>
    <w:rsid w:val="00BB0651"/>
    <w:rsid w:val="00BB09A3"/>
    <w:rsid w:val="00BB1EBB"/>
    <w:rsid w:val="00BB53E2"/>
    <w:rsid w:val="00BB55DE"/>
    <w:rsid w:val="00BC0704"/>
    <w:rsid w:val="00BC14FC"/>
    <w:rsid w:val="00BC1553"/>
    <w:rsid w:val="00BC20B4"/>
    <w:rsid w:val="00BC3AA3"/>
    <w:rsid w:val="00BC4DB9"/>
    <w:rsid w:val="00BC538A"/>
    <w:rsid w:val="00BC5B05"/>
    <w:rsid w:val="00BC70DA"/>
    <w:rsid w:val="00BD0DA4"/>
    <w:rsid w:val="00BD1A0E"/>
    <w:rsid w:val="00BD29FE"/>
    <w:rsid w:val="00BD3DB2"/>
    <w:rsid w:val="00BD40D4"/>
    <w:rsid w:val="00BD5D1B"/>
    <w:rsid w:val="00BD6FDB"/>
    <w:rsid w:val="00BE0EAC"/>
    <w:rsid w:val="00BE122C"/>
    <w:rsid w:val="00BE306D"/>
    <w:rsid w:val="00BE59DA"/>
    <w:rsid w:val="00BE762D"/>
    <w:rsid w:val="00BE7860"/>
    <w:rsid w:val="00BF004B"/>
    <w:rsid w:val="00BF1B72"/>
    <w:rsid w:val="00BF52DE"/>
    <w:rsid w:val="00BF6FDD"/>
    <w:rsid w:val="00BF798D"/>
    <w:rsid w:val="00C00AFB"/>
    <w:rsid w:val="00C00C49"/>
    <w:rsid w:val="00C024EF"/>
    <w:rsid w:val="00C0649C"/>
    <w:rsid w:val="00C06A04"/>
    <w:rsid w:val="00C10498"/>
    <w:rsid w:val="00C10CFC"/>
    <w:rsid w:val="00C12A78"/>
    <w:rsid w:val="00C12EBF"/>
    <w:rsid w:val="00C222B6"/>
    <w:rsid w:val="00C237A9"/>
    <w:rsid w:val="00C31182"/>
    <w:rsid w:val="00C329FD"/>
    <w:rsid w:val="00C331F7"/>
    <w:rsid w:val="00C34E22"/>
    <w:rsid w:val="00C352DB"/>
    <w:rsid w:val="00C37D35"/>
    <w:rsid w:val="00C410B8"/>
    <w:rsid w:val="00C438B4"/>
    <w:rsid w:val="00C46D11"/>
    <w:rsid w:val="00C52976"/>
    <w:rsid w:val="00C53789"/>
    <w:rsid w:val="00C543A2"/>
    <w:rsid w:val="00C54A94"/>
    <w:rsid w:val="00C561F1"/>
    <w:rsid w:val="00C5703D"/>
    <w:rsid w:val="00C57B22"/>
    <w:rsid w:val="00C619E4"/>
    <w:rsid w:val="00C61C11"/>
    <w:rsid w:val="00C62FDD"/>
    <w:rsid w:val="00C63079"/>
    <w:rsid w:val="00C63A8C"/>
    <w:rsid w:val="00C63E00"/>
    <w:rsid w:val="00C650DE"/>
    <w:rsid w:val="00C6576B"/>
    <w:rsid w:val="00C65D4A"/>
    <w:rsid w:val="00C7010F"/>
    <w:rsid w:val="00C7029E"/>
    <w:rsid w:val="00C73085"/>
    <w:rsid w:val="00C74D07"/>
    <w:rsid w:val="00C76A69"/>
    <w:rsid w:val="00C77C8F"/>
    <w:rsid w:val="00C805D2"/>
    <w:rsid w:val="00C80993"/>
    <w:rsid w:val="00C80E02"/>
    <w:rsid w:val="00C81CE7"/>
    <w:rsid w:val="00C83843"/>
    <w:rsid w:val="00C847F0"/>
    <w:rsid w:val="00C8526C"/>
    <w:rsid w:val="00C852F4"/>
    <w:rsid w:val="00C87B1D"/>
    <w:rsid w:val="00C91E99"/>
    <w:rsid w:val="00C92737"/>
    <w:rsid w:val="00C92FE4"/>
    <w:rsid w:val="00C94A77"/>
    <w:rsid w:val="00C951AA"/>
    <w:rsid w:val="00C95294"/>
    <w:rsid w:val="00C96E15"/>
    <w:rsid w:val="00CA178B"/>
    <w:rsid w:val="00CA467A"/>
    <w:rsid w:val="00CA47E2"/>
    <w:rsid w:val="00CA5D28"/>
    <w:rsid w:val="00CA5F8D"/>
    <w:rsid w:val="00CA6EBF"/>
    <w:rsid w:val="00CA6F68"/>
    <w:rsid w:val="00CA70D0"/>
    <w:rsid w:val="00CA7DAA"/>
    <w:rsid w:val="00CB0C4B"/>
    <w:rsid w:val="00CB1824"/>
    <w:rsid w:val="00CB2E85"/>
    <w:rsid w:val="00CB59C8"/>
    <w:rsid w:val="00CB640A"/>
    <w:rsid w:val="00CB6B35"/>
    <w:rsid w:val="00CC0DFD"/>
    <w:rsid w:val="00CC2251"/>
    <w:rsid w:val="00CC319C"/>
    <w:rsid w:val="00CC498C"/>
    <w:rsid w:val="00CC4EA1"/>
    <w:rsid w:val="00CD091D"/>
    <w:rsid w:val="00CD4698"/>
    <w:rsid w:val="00CD6A4E"/>
    <w:rsid w:val="00CE09B7"/>
    <w:rsid w:val="00CE167F"/>
    <w:rsid w:val="00CE1A14"/>
    <w:rsid w:val="00CE221A"/>
    <w:rsid w:val="00CE593D"/>
    <w:rsid w:val="00CE653F"/>
    <w:rsid w:val="00CE65F1"/>
    <w:rsid w:val="00CE7242"/>
    <w:rsid w:val="00CF27FF"/>
    <w:rsid w:val="00CF4394"/>
    <w:rsid w:val="00CF6B98"/>
    <w:rsid w:val="00CF71B6"/>
    <w:rsid w:val="00D00B92"/>
    <w:rsid w:val="00D0130F"/>
    <w:rsid w:val="00D03723"/>
    <w:rsid w:val="00D03D82"/>
    <w:rsid w:val="00D0521E"/>
    <w:rsid w:val="00D05386"/>
    <w:rsid w:val="00D12F6D"/>
    <w:rsid w:val="00D13991"/>
    <w:rsid w:val="00D14399"/>
    <w:rsid w:val="00D14778"/>
    <w:rsid w:val="00D16491"/>
    <w:rsid w:val="00D21E08"/>
    <w:rsid w:val="00D2567F"/>
    <w:rsid w:val="00D25727"/>
    <w:rsid w:val="00D2731C"/>
    <w:rsid w:val="00D273FF"/>
    <w:rsid w:val="00D33D73"/>
    <w:rsid w:val="00D34910"/>
    <w:rsid w:val="00D354FB"/>
    <w:rsid w:val="00D36E76"/>
    <w:rsid w:val="00D408DD"/>
    <w:rsid w:val="00D41A81"/>
    <w:rsid w:val="00D42188"/>
    <w:rsid w:val="00D455E2"/>
    <w:rsid w:val="00D45DAF"/>
    <w:rsid w:val="00D45DBB"/>
    <w:rsid w:val="00D46718"/>
    <w:rsid w:val="00D50718"/>
    <w:rsid w:val="00D53936"/>
    <w:rsid w:val="00D5662B"/>
    <w:rsid w:val="00D56703"/>
    <w:rsid w:val="00D62CF8"/>
    <w:rsid w:val="00D73E59"/>
    <w:rsid w:val="00D750BE"/>
    <w:rsid w:val="00D757E7"/>
    <w:rsid w:val="00D8256F"/>
    <w:rsid w:val="00D83A29"/>
    <w:rsid w:val="00D8767B"/>
    <w:rsid w:val="00D9405C"/>
    <w:rsid w:val="00D94406"/>
    <w:rsid w:val="00D94FD1"/>
    <w:rsid w:val="00D95974"/>
    <w:rsid w:val="00D97896"/>
    <w:rsid w:val="00DA0F38"/>
    <w:rsid w:val="00DA5B5B"/>
    <w:rsid w:val="00DB0DEE"/>
    <w:rsid w:val="00DB3326"/>
    <w:rsid w:val="00DB3BE6"/>
    <w:rsid w:val="00DB799C"/>
    <w:rsid w:val="00DC4079"/>
    <w:rsid w:val="00DC42C1"/>
    <w:rsid w:val="00DC67BD"/>
    <w:rsid w:val="00DD0454"/>
    <w:rsid w:val="00DD0E6B"/>
    <w:rsid w:val="00DD17E7"/>
    <w:rsid w:val="00DD3092"/>
    <w:rsid w:val="00DD5D73"/>
    <w:rsid w:val="00DD673D"/>
    <w:rsid w:val="00DD7780"/>
    <w:rsid w:val="00DE0F4B"/>
    <w:rsid w:val="00DE2499"/>
    <w:rsid w:val="00DE628B"/>
    <w:rsid w:val="00DE645E"/>
    <w:rsid w:val="00DE6B3E"/>
    <w:rsid w:val="00DE6CA4"/>
    <w:rsid w:val="00DF016A"/>
    <w:rsid w:val="00DF3B50"/>
    <w:rsid w:val="00DF41A2"/>
    <w:rsid w:val="00DF5624"/>
    <w:rsid w:val="00DF638E"/>
    <w:rsid w:val="00E039CC"/>
    <w:rsid w:val="00E04371"/>
    <w:rsid w:val="00E10426"/>
    <w:rsid w:val="00E11217"/>
    <w:rsid w:val="00E1170F"/>
    <w:rsid w:val="00E13A5C"/>
    <w:rsid w:val="00E15C3C"/>
    <w:rsid w:val="00E30524"/>
    <w:rsid w:val="00E33AC1"/>
    <w:rsid w:val="00E37274"/>
    <w:rsid w:val="00E37AC2"/>
    <w:rsid w:val="00E43CA1"/>
    <w:rsid w:val="00E47AC6"/>
    <w:rsid w:val="00E500A6"/>
    <w:rsid w:val="00E50297"/>
    <w:rsid w:val="00E526E0"/>
    <w:rsid w:val="00E5329D"/>
    <w:rsid w:val="00E53814"/>
    <w:rsid w:val="00E5473F"/>
    <w:rsid w:val="00E55AFA"/>
    <w:rsid w:val="00E56F40"/>
    <w:rsid w:val="00E629BC"/>
    <w:rsid w:val="00E62EEA"/>
    <w:rsid w:val="00E678CF"/>
    <w:rsid w:val="00E74E32"/>
    <w:rsid w:val="00E7587F"/>
    <w:rsid w:val="00E7602F"/>
    <w:rsid w:val="00E81F64"/>
    <w:rsid w:val="00E8324F"/>
    <w:rsid w:val="00E8366C"/>
    <w:rsid w:val="00E84F73"/>
    <w:rsid w:val="00E85AF9"/>
    <w:rsid w:val="00E8704C"/>
    <w:rsid w:val="00E9003D"/>
    <w:rsid w:val="00E91D13"/>
    <w:rsid w:val="00E940D0"/>
    <w:rsid w:val="00E998DF"/>
    <w:rsid w:val="00EA1EDE"/>
    <w:rsid w:val="00EA21AA"/>
    <w:rsid w:val="00EA45C2"/>
    <w:rsid w:val="00EA48F6"/>
    <w:rsid w:val="00EB17A8"/>
    <w:rsid w:val="00EB28EA"/>
    <w:rsid w:val="00EB4474"/>
    <w:rsid w:val="00EB5530"/>
    <w:rsid w:val="00EC0614"/>
    <w:rsid w:val="00EC4720"/>
    <w:rsid w:val="00EC4EFA"/>
    <w:rsid w:val="00EC63BF"/>
    <w:rsid w:val="00ED0787"/>
    <w:rsid w:val="00ED0F73"/>
    <w:rsid w:val="00ED157C"/>
    <w:rsid w:val="00ED30BC"/>
    <w:rsid w:val="00ED6394"/>
    <w:rsid w:val="00ED67BA"/>
    <w:rsid w:val="00ED7399"/>
    <w:rsid w:val="00EF22E3"/>
    <w:rsid w:val="00EF372C"/>
    <w:rsid w:val="00EF4FB0"/>
    <w:rsid w:val="00EF5184"/>
    <w:rsid w:val="00F00471"/>
    <w:rsid w:val="00F01475"/>
    <w:rsid w:val="00F01E91"/>
    <w:rsid w:val="00F027DB"/>
    <w:rsid w:val="00F03572"/>
    <w:rsid w:val="00F069E2"/>
    <w:rsid w:val="00F069E7"/>
    <w:rsid w:val="00F07881"/>
    <w:rsid w:val="00F079BF"/>
    <w:rsid w:val="00F11EF0"/>
    <w:rsid w:val="00F13328"/>
    <w:rsid w:val="00F13D81"/>
    <w:rsid w:val="00F157A2"/>
    <w:rsid w:val="00F15F57"/>
    <w:rsid w:val="00F162E8"/>
    <w:rsid w:val="00F16A27"/>
    <w:rsid w:val="00F16D5E"/>
    <w:rsid w:val="00F16F31"/>
    <w:rsid w:val="00F2259D"/>
    <w:rsid w:val="00F22944"/>
    <w:rsid w:val="00F23834"/>
    <w:rsid w:val="00F247FA"/>
    <w:rsid w:val="00F2591D"/>
    <w:rsid w:val="00F25D5F"/>
    <w:rsid w:val="00F303B7"/>
    <w:rsid w:val="00F3231B"/>
    <w:rsid w:val="00F325C5"/>
    <w:rsid w:val="00F332E4"/>
    <w:rsid w:val="00F33DD8"/>
    <w:rsid w:val="00F349FD"/>
    <w:rsid w:val="00F404F0"/>
    <w:rsid w:val="00F41390"/>
    <w:rsid w:val="00F424A2"/>
    <w:rsid w:val="00F45CEC"/>
    <w:rsid w:val="00F476B7"/>
    <w:rsid w:val="00F507F9"/>
    <w:rsid w:val="00F535B9"/>
    <w:rsid w:val="00F56DF6"/>
    <w:rsid w:val="00F57A6C"/>
    <w:rsid w:val="00F61FD6"/>
    <w:rsid w:val="00F63FFE"/>
    <w:rsid w:val="00F64F65"/>
    <w:rsid w:val="00F66991"/>
    <w:rsid w:val="00F66FC5"/>
    <w:rsid w:val="00F6710B"/>
    <w:rsid w:val="00F67453"/>
    <w:rsid w:val="00F71BE7"/>
    <w:rsid w:val="00F75582"/>
    <w:rsid w:val="00F766FA"/>
    <w:rsid w:val="00F76DA8"/>
    <w:rsid w:val="00F80351"/>
    <w:rsid w:val="00F83812"/>
    <w:rsid w:val="00F853B3"/>
    <w:rsid w:val="00F854B1"/>
    <w:rsid w:val="00F875FB"/>
    <w:rsid w:val="00F95F79"/>
    <w:rsid w:val="00FA0334"/>
    <w:rsid w:val="00FA0BE4"/>
    <w:rsid w:val="00FA22CC"/>
    <w:rsid w:val="00FA3255"/>
    <w:rsid w:val="00FA3E7C"/>
    <w:rsid w:val="00FA7615"/>
    <w:rsid w:val="00FB137C"/>
    <w:rsid w:val="00FB366C"/>
    <w:rsid w:val="00FB66A6"/>
    <w:rsid w:val="00FB7457"/>
    <w:rsid w:val="00FB7512"/>
    <w:rsid w:val="00FC034F"/>
    <w:rsid w:val="00FC3300"/>
    <w:rsid w:val="00FC3CE6"/>
    <w:rsid w:val="00FC40F9"/>
    <w:rsid w:val="00FD0198"/>
    <w:rsid w:val="00FD3118"/>
    <w:rsid w:val="00FD5051"/>
    <w:rsid w:val="00FD6199"/>
    <w:rsid w:val="00FD6252"/>
    <w:rsid w:val="00FD62BE"/>
    <w:rsid w:val="00FD62CF"/>
    <w:rsid w:val="00FE1508"/>
    <w:rsid w:val="00FE188E"/>
    <w:rsid w:val="00FE29F8"/>
    <w:rsid w:val="00FE3540"/>
    <w:rsid w:val="00FE743F"/>
    <w:rsid w:val="00FE7CB7"/>
    <w:rsid w:val="00FF090D"/>
    <w:rsid w:val="00FF0BC6"/>
    <w:rsid w:val="01BAB024"/>
    <w:rsid w:val="020F908C"/>
    <w:rsid w:val="022FADDE"/>
    <w:rsid w:val="02552FD9"/>
    <w:rsid w:val="02AB2A5B"/>
    <w:rsid w:val="039ADBD8"/>
    <w:rsid w:val="039D0802"/>
    <w:rsid w:val="03B3EC6A"/>
    <w:rsid w:val="04230810"/>
    <w:rsid w:val="042F788D"/>
    <w:rsid w:val="048F8D0B"/>
    <w:rsid w:val="04A9D5D3"/>
    <w:rsid w:val="04BEA1CD"/>
    <w:rsid w:val="05071642"/>
    <w:rsid w:val="05D29109"/>
    <w:rsid w:val="061787C0"/>
    <w:rsid w:val="068A4915"/>
    <w:rsid w:val="068F1262"/>
    <w:rsid w:val="069F8B08"/>
    <w:rsid w:val="06F67CE3"/>
    <w:rsid w:val="06FD759F"/>
    <w:rsid w:val="071190F4"/>
    <w:rsid w:val="073BB0EA"/>
    <w:rsid w:val="075C5CC9"/>
    <w:rsid w:val="081A1C52"/>
    <w:rsid w:val="081B71BE"/>
    <w:rsid w:val="0826A9D2"/>
    <w:rsid w:val="08A9BE3F"/>
    <w:rsid w:val="08EEB200"/>
    <w:rsid w:val="09338FBC"/>
    <w:rsid w:val="096F1608"/>
    <w:rsid w:val="097D76D7"/>
    <w:rsid w:val="0999A7A7"/>
    <w:rsid w:val="0A1EFD2A"/>
    <w:rsid w:val="0A53C452"/>
    <w:rsid w:val="0A79275C"/>
    <w:rsid w:val="0AC2F0C9"/>
    <w:rsid w:val="0ADC9D37"/>
    <w:rsid w:val="0AE49586"/>
    <w:rsid w:val="0AF5E15F"/>
    <w:rsid w:val="0B337B58"/>
    <w:rsid w:val="0B49B235"/>
    <w:rsid w:val="0BA1D216"/>
    <w:rsid w:val="0BB432DA"/>
    <w:rsid w:val="0BF68742"/>
    <w:rsid w:val="0C10BD71"/>
    <w:rsid w:val="0C3631DA"/>
    <w:rsid w:val="0C60FE91"/>
    <w:rsid w:val="0C792CAC"/>
    <w:rsid w:val="0CA17964"/>
    <w:rsid w:val="0CE6D18A"/>
    <w:rsid w:val="0D162205"/>
    <w:rsid w:val="0D5E1E2E"/>
    <w:rsid w:val="0D62760F"/>
    <w:rsid w:val="0E312992"/>
    <w:rsid w:val="0E5E3767"/>
    <w:rsid w:val="0E61D223"/>
    <w:rsid w:val="0EE625EC"/>
    <w:rsid w:val="0EE67C02"/>
    <w:rsid w:val="0F5C2C5E"/>
    <w:rsid w:val="0F749B20"/>
    <w:rsid w:val="0F74EFBB"/>
    <w:rsid w:val="0F982BB0"/>
    <w:rsid w:val="10176DFB"/>
    <w:rsid w:val="10562659"/>
    <w:rsid w:val="107189ED"/>
    <w:rsid w:val="108D50CE"/>
    <w:rsid w:val="109FCF0D"/>
    <w:rsid w:val="10C40C6D"/>
    <w:rsid w:val="10D36B71"/>
    <w:rsid w:val="11368B79"/>
    <w:rsid w:val="115948E8"/>
    <w:rsid w:val="115BF4F3"/>
    <w:rsid w:val="115EE9E1"/>
    <w:rsid w:val="11C967BE"/>
    <w:rsid w:val="11D3700D"/>
    <w:rsid w:val="12032D10"/>
    <w:rsid w:val="126014E9"/>
    <w:rsid w:val="12F0ED2D"/>
    <w:rsid w:val="13580A4B"/>
    <w:rsid w:val="138C306C"/>
    <w:rsid w:val="13B8EE7D"/>
    <w:rsid w:val="140DCA69"/>
    <w:rsid w:val="1419D623"/>
    <w:rsid w:val="14471E91"/>
    <w:rsid w:val="146AF1E1"/>
    <w:rsid w:val="1487CAD4"/>
    <w:rsid w:val="14D216A4"/>
    <w:rsid w:val="1515A3D5"/>
    <w:rsid w:val="151FEA1E"/>
    <w:rsid w:val="16286795"/>
    <w:rsid w:val="168C025F"/>
    <w:rsid w:val="16A89B4F"/>
    <w:rsid w:val="16AD4DAC"/>
    <w:rsid w:val="16D2A906"/>
    <w:rsid w:val="1723749B"/>
    <w:rsid w:val="18734480"/>
    <w:rsid w:val="1899129D"/>
    <w:rsid w:val="189B21AB"/>
    <w:rsid w:val="18CBBD0D"/>
    <w:rsid w:val="18DFB782"/>
    <w:rsid w:val="18F6904C"/>
    <w:rsid w:val="193656EA"/>
    <w:rsid w:val="1953167B"/>
    <w:rsid w:val="1982A181"/>
    <w:rsid w:val="19AF4683"/>
    <w:rsid w:val="19C1B4FD"/>
    <w:rsid w:val="1A7EDBD4"/>
    <w:rsid w:val="1A8C1B82"/>
    <w:rsid w:val="1AAB4254"/>
    <w:rsid w:val="1ABEB2D1"/>
    <w:rsid w:val="1AC8B757"/>
    <w:rsid w:val="1ACC9737"/>
    <w:rsid w:val="1AEDFCD5"/>
    <w:rsid w:val="1B09C5A3"/>
    <w:rsid w:val="1B5B9F76"/>
    <w:rsid w:val="1B67A603"/>
    <w:rsid w:val="1BD78D7E"/>
    <w:rsid w:val="1C007266"/>
    <w:rsid w:val="1CCACBFF"/>
    <w:rsid w:val="1CD0A844"/>
    <w:rsid w:val="1D0E7903"/>
    <w:rsid w:val="1D1C7249"/>
    <w:rsid w:val="1D418FBA"/>
    <w:rsid w:val="1E234904"/>
    <w:rsid w:val="1E4E5489"/>
    <w:rsid w:val="1E74ABD9"/>
    <w:rsid w:val="1E76DED9"/>
    <w:rsid w:val="1EEC682C"/>
    <w:rsid w:val="1F105B98"/>
    <w:rsid w:val="1F1C9E15"/>
    <w:rsid w:val="1FD5291D"/>
    <w:rsid w:val="20372606"/>
    <w:rsid w:val="20D4F5BF"/>
    <w:rsid w:val="20F62731"/>
    <w:rsid w:val="21F088A4"/>
    <w:rsid w:val="21F0E9E2"/>
    <w:rsid w:val="223C06BB"/>
    <w:rsid w:val="22BE2C56"/>
    <w:rsid w:val="22C5BAFE"/>
    <w:rsid w:val="23092E26"/>
    <w:rsid w:val="23498248"/>
    <w:rsid w:val="23582012"/>
    <w:rsid w:val="2381F6F6"/>
    <w:rsid w:val="23E2988E"/>
    <w:rsid w:val="23FD94FF"/>
    <w:rsid w:val="2403C40D"/>
    <w:rsid w:val="241543A6"/>
    <w:rsid w:val="241C7C7F"/>
    <w:rsid w:val="24877BB8"/>
    <w:rsid w:val="24EA4BEE"/>
    <w:rsid w:val="257A9D3B"/>
    <w:rsid w:val="25AED2AD"/>
    <w:rsid w:val="25E64989"/>
    <w:rsid w:val="262E6047"/>
    <w:rsid w:val="2630F304"/>
    <w:rsid w:val="26E3F942"/>
    <w:rsid w:val="27495735"/>
    <w:rsid w:val="2762B13C"/>
    <w:rsid w:val="27857ABA"/>
    <w:rsid w:val="27A95752"/>
    <w:rsid w:val="2812C829"/>
    <w:rsid w:val="2822CE5C"/>
    <w:rsid w:val="288818F3"/>
    <w:rsid w:val="28C8FCF0"/>
    <w:rsid w:val="28E1DA61"/>
    <w:rsid w:val="298D80D0"/>
    <w:rsid w:val="29B01A2B"/>
    <w:rsid w:val="2AAE158E"/>
    <w:rsid w:val="2AAFEBA3"/>
    <w:rsid w:val="2B59C347"/>
    <w:rsid w:val="2B7C53D3"/>
    <w:rsid w:val="2BAA30D2"/>
    <w:rsid w:val="2C59C10F"/>
    <w:rsid w:val="2CF40266"/>
    <w:rsid w:val="2D392622"/>
    <w:rsid w:val="2D7F3336"/>
    <w:rsid w:val="2DA6F3BC"/>
    <w:rsid w:val="2DA7E6CB"/>
    <w:rsid w:val="2DF4755C"/>
    <w:rsid w:val="2E56F113"/>
    <w:rsid w:val="2E6CA51E"/>
    <w:rsid w:val="2E7E3FC3"/>
    <w:rsid w:val="2E7F8165"/>
    <w:rsid w:val="2EDBD388"/>
    <w:rsid w:val="2EFABEBF"/>
    <w:rsid w:val="2F43321E"/>
    <w:rsid w:val="2F4DEABA"/>
    <w:rsid w:val="2F65F36E"/>
    <w:rsid w:val="2F8CF170"/>
    <w:rsid w:val="2FA08DFD"/>
    <w:rsid w:val="2FADEAA6"/>
    <w:rsid w:val="304DA320"/>
    <w:rsid w:val="307FB311"/>
    <w:rsid w:val="30BFD719"/>
    <w:rsid w:val="30C43BBA"/>
    <w:rsid w:val="30D2A3AF"/>
    <w:rsid w:val="30F3CD66"/>
    <w:rsid w:val="3173F0E3"/>
    <w:rsid w:val="318DFF5E"/>
    <w:rsid w:val="31F6DFF5"/>
    <w:rsid w:val="325539C7"/>
    <w:rsid w:val="32BD221D"/>
    <w:rsid w:val="3345314B"/>
    <w:rsid w:val="338304DA"/>
    <w:rsid w:val="3401E574"/>
    <w:rsid w:val="340DB388"/>
    <w:rsid w:val="3439CDFF"/>
    <w:rsid w:val="34A9EF1E"/>
    <w:rsid w:val="34F858A8"/>
    <w:rsid w:val="35086609"/>
    <w:rsid w:val="352DC09C"/>
    <w:rsid w:val="35415183"/>
    <w:rsid w:val="355B3F06"/>
    <w:rsid w:val="355B7400"/>
    <w:rsid w:val="35B7D748"/>
    <w:rsid w:val="35C3E2FD"/>
    <w:rsid w:val="35CF480D"/>
    <w:rsid w:val="3636A638"/>
    <w:rsid w:val="363C307C"/>
    <w:rsid w:val="369ECE5F"/>
    <w:rsid w:val="36B5EC66"/>
    <w:rsid w:val="36C66FC2"/>
    <w:rsid w:val="3719A422"/>
    <w:rsid w:val="373C4DB4"/>
    <w:rsid w:val="374B5F5C"/>
    <w:rsid w:val="3765F08C"/>
    <w:rsid w:val="3785093B"/>
    <w:rsid w:val="3800FCE4"/>
    <w:rsid w:val="38230CBC"/>
    <w:rsid w:val="38B94830"/>
    <w:rsid w:val="38D1E992"/>
    <w:rsid w:val="38EA3B60"/>
    <w:rsid w:val="3996DF96"/>
    <w:rsid w:val="39FDA8F4"/>
    <w:rsid w:val="39FDE85B"/>
    <w:rsid w:val="3A120A07"/>
    <w:rsid w:val="3A97DAFB"/>
    <w:rsid w:val="3AB2C64B"/>
    <w:rsid w:val="3AC346C1"/>
    <w:rsid w:val="3C0DC88E"/>
    <w:rsid w:val="3C67C4B7"/>
    <w:rsid w:val="3CB5ADF2"/>
    <w:rsid w:val="3D3FD6C8"/>
    <w:rsid w:val="3D644B3D"/>
    <w:rsid w:val="3DB55077"/>
    <w:rsid w:val="3DBB017A"/>
    <w:rsid w:val="3DD1D97F"/>
    <w:rsid w:val="3E664DAC"/>
    <w:rsid w:val="3E72E902"/>
    <w:rsid w:val="3ED77191"/>
    <w:rsid w:val="3EE6269A"/>
    <w:rsid w:val="3F0CEC6F"/>
    <w:rsid w:val="3F13189B"/>
    <w:rsid w:val="3F4D9C75"/>
    <w:rsid w:val="3F6B5017"/>
    <w:rsid w:val="3F6B84A9"/>
    <w:rsid w:val="3F7D9D26"/>
    <w:rsid w:val="40091987"/>
    <w:rsid w:val="4013C1A3"/>
    <w:rsid w:val="4042A0B5"/>
    <w:rsid w:val="406DDA35"/>
    <w:rsid w:val="41332446"/>
    <w:rsid w:val="4134A9C9"/>
    <w:rsid w:val="413C425C"/>
    <w:rsid w:val="41B5336A"/>
    <w:rsid w:val="41CC7778"/>
    <w:rsid w:val="424CA851"/>
    <w:rsid w:val="425C476B"/>
    <w:rsid w:val="429FD85C"/>
    <w:rsid w:val="42E809F1"/>
    <w:rsid w:val="433F7EE8"/>
    <w:rsid w:val="435C188D"/>
    <w:rsid w:val="4370A371"/>
    <w:rsid w:val="4371A2A5"/>
    <w:rsid w:val="43981313"/>
    <w:rsid w:val="4413D92E"/>
    <w:rsid w:val="443D9D52"/>
    <w:rsid w:val="44BBB74C"/>
    <w:rsid w:val="44F90059"/>
    <w:rsid w:val="453FB34A"/>
    <w:rsid w:val="4596373C"/>
    <w:rsid w:val="45E49407"/>
    <w:rsid w:val="45EF94E7"/>
    <w:rsid w:val="4674ACC2"/>
    <w:rsid w:val="4676CDD1"/>
    <w:rsid w:val="467D169F"/>
    <w:rsid w:val="46A1A6B3"/>
    <w:rsid w:val="46AC141F"/>
    <w:rsid w:val="46DCF7A6"/>
    <w:rsid w:val="46FF393C"/>
    <w:rsid w:val="472C6CDE"/>
    <w:rsid w:val="474C2723"/>
    <w:rsid w:val="47897C4A"/>
    <w:rsid w:val="47F03F65"/>
    <w:rsid w:val="480B3366"/>
    <w:rsid w:val="48154E81"/>
    <w:rsid w:val="484B80E2"/>
    <w:rsid w:val="4882C127"/>
    <w:rsid w:val="49531B33"/>
    <w:rsid w:val="4956D5C8"/>
    <w:rsid w:val="495E4DE3"/>
    <w:rsid w:val="495FE88C"/>
    <w:rsid w:val="49682D03"/>
    <w:rsid w:val="498AA4BB"/>
    <w:rsid w:val="49EC4B3C"/>
    <w:rsid w:val="4A10D2DD"/>
    <w:rsid w:val="4A8DFAB5"/>
    <w:rsid w:val="4AE23C1D"/>
    <w:rsid w:val="4B0C01E6"/>
    <w:rsid w:val="4B1F44AB"/>
    <w:rsid w:val="4B535CEA"/>
    <w:rsid w:val="4B76728F"/>
    <w:rsid w:val="4B94378B"/>
    <w:rsid w:val="4BE871DE"/>
    <w:rsid w:val="4C121CF2"/>
    <w:rsid w:val="4C32FC5B"/>
    <w:rsid w:val="4C6999F5"/>
    <w:rsid w:val="4CEAF246"/>
    <w:rsid w:val="4D1B5B94"/>
    <w:rsid w:val="4D7485BA"/>
    <w:rsid w:val="4DB0EFE6"/>
    <w:rsid w:val="4E03DBF7"/>
    <w:rsid w:val="4E26B732"/>
    <w:rsid w:val="4E88301E"/>
    <w:rsid w:val="4F2602B6"/>
    <w:rsid w:val="4F32972D"/>
    <w:rsid w:val="4F808BDA"/>
    <w:rsid w:val="4FA82882"/>
    <w:rsid w:val="4FC77462"/>
    <w:rsid w:val="4FECA258"/>
    <w:rsid w:val="4FF4CB43"/>
    <w:rsid w:val="4FFA3570"/>
    <w:rsid w:val="508DE15C"/>
    <w:rsid w:val="50A6A3B7"/>
    <w:rsid w:val="50A706B3"/>
    <w:rsid w:val="5116E01D"/>
    <w:rsid w:val="518BC69A"/>
    <w:rsid w:val="5199DFC0"/>
    <w:rsid w:val="52311A90"/>
    <w:rsid w:val="523464B2"/>
    <w:rsid w:val="52AFCE27"/>
    <w:rsid w:val="52C022D3"/>
    <w:rsid w:val="52E86C80"/>
    <w:rsid w:val="52FCD30E"/>
    <w:rsid w:val="5311F0D3"/>
    <w:rsid w:val="539A9925"/>
    <w:rsid w:val="53DFAC12"/>
    <w:rsid w:val="54235728"/>
    <w:rsid w:val="548B0F85"/>
    <w:rsid w:val="54917648"/>
    <w:rsid w:val="54A21D46"/>
    <w:rsid w:val="54BD759E"/>
    <w:rsid w:val="550B7AE4"/>
    <w:rsid w:val="552F6ACD"/>
    <w:rsid w:val="55603F28"/>
    <w:rsid w:val="558521CE"/>
    <w:rsid w:val="55AFDAFA"/>
    <w:rsid w:val="55E0515D"/>
    <w:rsid w:val="560919F0"/>
    <w:rsid w:val="567F2B21"/>
    <w:rsid w:val="570B42A3"/>
    <w:rsid w:val="574293F9"/>
    <w:rsid w:val="57A799B2"/>
    <w:rsid w:val="57AA442B"/>
    <w:rsid w:val="57DBB657"/>
    <w:rsid w:val="58360F40"/>
    <w:rsid w:val="58503502"/>
    <w:rsid w:val="58622C12"/>
    <w:rsid w:val="5877AB6D"/>
    <w:rsid w:val="5879E22D"/>
    <w:rsid w:val="58829973"/>
    <w:rsid w:val="58850229"/>
    <w:rsid w:val="58C095A3"/>
    <w:rsid w:val="58C272A6"/>
    <w:rsid w:val="5910114C"/>
    <w:rsid w:val="59342266"/>
    <w:rsid w:val="593D361E"/>
    <w:rsid w:val="5946B82D"/>
    <w:rsid w:val="59519BD5"/>
    <w:rsid w:val="59703F81"/>
    <w:rsid w:val="5990986E"/>
    <w:rsid w:val="59C2FD22"/>
    <w:rsid w:val="5A16BCC6"/>
    <w:rsid w:val="5A440701"/>
    <w:rsid w:val="5A7ED892"/>
    <w:rsid w:val="5A8C4637"/>
    <w:rsid w:val="5ADC5E36"/>
    <w:rsid w:val="5B1C5A7D"/>
    <w:rsid w:val="5B4C77A3"/>
    <w:rsid w:val="5B6C441D"/>
    <w:rsid w:val="5BA58A4F"/>
    <w:rsid w:val="5C21FD96"/>
    <w:rsid w:val="5C5880C8"/>
    <w:rsid w:val="5C5C9229"/>
    <w:rsid w:val="5C6642C1"/>
    <w:rsid w:val="5C88F138"/>
    <w:rsid w:val="5CDBE70C"/>
    <w:rsid w:val="5CE18E78"/>
    <w:rsid w:val="5CEEA994"/>
    <w:rsid w:val="5D6B7AE1"/>
    <w:rsid w:val="5D8945EA"/>
    <w:rsid w:val="5DA345E7"/>
    <w:rsid w:val="5DF59CB3"/>
    <w:rsid w:val="5E3BABE5"/>
    <w:rsid w:val="5E553307"/>
    <w:rsid w:val="5E8218D7"/>
    <w:rsid w:val="5E82EBE2"/>
    <w:rsid w:val="5E975563"/>
    <w:rsid w:val="5EDC3658"/>
    <w:rsid w:val="5F5C3B96"/>
    <w:rsid w:val="5FF2F8DA"/>
    <w:rsid w:val="60077436"/>
    <w:rsid w:val="6048CDFE"/>
    <w:rsid w:val="6051AA6F"/>
    <w:rsid w:val="60C0B7B4"/>
    <w:rsid w:val="60DD0A53"/>
    <w:rsid w:val="60F4C629"/>
    <w:rsid w:val="610AB32E"/>
    <w:rsid w:val="610B8A58"/>
    <w:rsid w:val="613206D5"/>
    <w:rsid w:val="614F457D"/>
    <w:rsid w:val="6165C804"/>
    <w:rsid w:val="6189EFDD"/>
    <w:rsid w:val="61A5094E"/>
    <w:rsid w:val="6205A2E6"/>
    <w:rsid w:val="62116DD2"/>
    <w:rsid w:val="62485781"/>
    <w:rsid w:val="62568E2C"/>
    <w:rsid w:val="62861423"/>
    <w:rsid w:val="6293B864"/>
    <w:rsid w:val="62B102CA"/>
    <w:rsid w:val="62D91CBB"/>
    <w:rsid w:val="6394F3E6"/>
    <w:rsid w:val="63A28D3B"/>
    <w:rsid w:val="63A8125B"/>
    <w:rsid w:val="63AC1F76"/>
    <w:rsid w:val="63CFF3BD"/>
    <w:rsid w:val="64160C7D"/>
    <w:rsid w:val="643A9EF0"/>
    <w:rsid w:val="647D9D62"/>
    <w:rsid w:val="64E3CE74"/>
    <w:rsid w:val="64E52C10"/>
    <w:rsid w:val="64FA3527"/>
    <w:rsid w:val="652E0EA6"/>
    <w:rsid w:val="66130E7D"/>
    <w:rsid w:val="6635826D"/>
    <w:rsid w:val="66474A11"/>
    <w:rsid w:val="668F1F28"/>
    <w:rsid w:val="669FF404"/>
    <w:rsid w:val="66A90BFF"/>
    <w:rsid w:val="66CBF7B1"/>
    <w:rsid w:val="66EFD10B"/>
    <w:rsid w:val="67168FA4"/>
    <w:rsid w:val="67D68B09"/>
    <w:rsid w:val="6815E5C3"/>
    <w:rsid w:val="687E62DE"/>
    <w:rsid w:val="688D5F5C"/>
    <w:rsid w:val="689C65CA"/>
    <w:rsid w:val="68B5F4A3"/>
    <w:rsid w:val="68C831F6"/>
    <w:rsid w:val="6954DD76"/>
    <w:rsid w:val="695772A3"/>
    <w:rsid w:val="69905494"/>
    <w:rsid w:val="69C46718"/>
    <w:rsid w:val="69EE7FA9"/>
    <w:rsid w:val="69FDF543"/>
    <w:rsid w:val="6A6F2CBE"/>
    <w:rsid w:val="6A75BD14"/>
    <w:rsid w:val="6A9DFBF0"/>
    <w:rsid w:val="6AD3AB1B"/>
    <w:rsid w:val="6AE56073"/>
    <w:rsid w:val="6B3EE80B"/>
    <w:rsid w:val="6B44E991"/>
    <w:rsid w:val="6B84557A"/>
    <w:rsid w:val="6B8463A4"/>
    <w:rsid w:val="6B8959BD"/>
    <w:rsid w:val="6BA43A1F"/>
    <w:rsid w:val="6BC05E0B"/>
    <w:rsid w:val="6BDD62D3"/>
    <w:rsid w:val="6BF54A37"/>
    <w:rsid w:val="6C77A294"/>
    <w:rsid w:val="6C87B02E"/>
    <w:rsid w:val="6CA18705"/>
    <w:rsid w:val="6CA343C7"/>
    <w:rsid w:val="6CC919C8"/>
    <w:rsid w:val="6CCE0C89"/>
    <w:rsid w:val="6CF77617"/>
    <w:rsid w:val="6D0B67AE"/>
    <w:rsid w:val="6D3297C3"/>
    <w:rsid w:val="6DBB1F40"/>
    <w:rsid w:val="6DD83259"/>
    <w:rsid w:val="6DFD730D"/>
    <w:rsid w:val="6E2CDCC0"/>
    <w:rsid w:val="6E39CF46"/>
    <w:rsid w:val="6EC1DF99"/>
    <w:rsid w:val="6EEF0F1F"/>
    <w:rsid w:val="6F0CA567"/>
    <w:rsid w:val="6F297046"/>
    <w:rsid w:val="6F5A86A5"/>
    <w:rsid w:val="6F68D33F"/>
    <w:rsid w:val="7014C2A9"/>
    <w:rsid w:val="701A7F8F"/>
    <w:rsid w:val="705C0743"/>
    <w:rsid w:val="709DA867"/>
    <w:rsid w:val="71204A1F"/>
    <w:rsid w:val="713BE24F"/>
    <w:rsid w:val="71573963"/>
    <w:rsid w:val="7170B1E0"/>
    <w:rsid w:val="71ACA997"/>
    <w:rsid w:val="71B0A8F8"/>
    <w:rsid w:val="71BCAD86"/>
    <w:rsid w:val="71E83F93"/>
    <w:rsid w:val="72254446"/>
    <w:rsid w:val="7286CAB7"/>
    <w:rsid w:val="72C4A6C5"/>
    <w:rsid w:val="72E587AD"/>
    <w:rsid w:val="73484A79"/>
    <w:rsid w:val="734FB4E3"/>
    <w:rsid w:val="73AAD83F"/>
    <w:rsid w:val="73AB45F8"/>
    <w:rsid w:val="73F6E4F6"/>
    <w:rsid w:val="747E3120"/>
    <w:rsid w:val="74F3C743"/>
    <w:rsid w:val="74F50E53"/>
    <w:rsid w:val="7560B3FD"/>
    <w:rsid w:val="75C42D62"/>
    <w:rsid w:val="762515C9"/>
    <w:rsid w:val="762D39DB"/>
    <w:rsid w:val="76FAC4B4"/>
    <w:rsid w:val="77034BF4"/>
    <w:rsid w:val="770677C8"/>
    <w:rsid w:val="7762A54A"/>
    <w:rsid w:val="7773D5E0"/>
    <w:rsid w:val="77B4ED7A"/>
    <w:rsid w:val="7807E46F"/>
    <w:rsid w:val="7823AB63"/>
    <w:rsid w:val="78D46F93"/>
    <w:rsid w:val="78FF55C8"/>
    <w:rsid w:val="79345786"/>
    <w:rsid w:val="793503FB"/>
    <w:rsid w:val="79BC7A63"/>
    <w:rsid w:val="79D09717"/>
    <w:rsid w:val="7A410FDD"/>
    <w:rsid w:val="7A4EBC14"/>
    <w:rsid w:val="7A50F470"/>
    <w:rsid w:val="7AA70E1A"/>
    <w:rsid w:val="7AEE41AC"/>
    <w:rsid w:val="7B4F729F"/>
    <w:rsid w:val="7B9AAED8"/>
    <w:rsid w:val="7BB823E4"/>
    <w:rsid w:val="7BC09515"/>
    <w:rsid w:val="7BE7ED2D"/>
    <w:rsid w:val="7C12A54A"/>
    <w:rsid w:val="7C90E5D8"/>
    <w:rsid w:val="7CB92445"/>
    <w:rsid w:val="7CC13192"/>
    <w:rsid w:val="7CC54460"/>
    <w:rsid w:val="7D039645"/>
    <w:rsid w:val="7D19B3BA"/>
    <w:rsid w:val="7D649D16"/>
    <w:rsid w:val="7D958342"/>
    <w:rsid w:val="7DE47A14"/>
    <w:rsid w:val="7E1354A6"/>
    <w:rsid w:val="7E3331F3"/>
    <w:rsid w:val="7E5C1B49"/>
    <w:rsid w:val="7E61F3A6"/>
    <w:rsid w:val="7EAC07C5"/>
    <w:rsid w:val="7EBFAE6E"/>
    <w:rsid w:val="7EE0BE2B"/>
    <w:rsid w:val="7F2934CE"/>
    <w:rsid w:val="7F336EDD"/>
    <w:rsid w:val="7F7CE444"/>
    <w:rsid w:val="7FAB9818"/>
    <w:rsid w:val="7FBC6491"/>
    <w:rsid w:val="7FF90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7F31"/>
  <w15:docId w15:val="{70B8B8EB-DB41-4698-82AB-B6801536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1"/>
        <w:szCs w:val="21"/>
        <w:lang w:val="e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7AF1"/>
  </w:style>
  <w:style w:type="paragraph" w:styleId="Heading1">
    <w:name w:val="heading 1"/>
    <w:basedOn w:val="Normal"/>
    <w:next w:val="Normal"/>
    <w:link w:val="Heading1Char"/>
    <w:uiPriority w:val="9"/>
    <w:qFormat/>
    <w:rsid w:val="008B7AF1"/>
    <w:pPr>
      <w:keepNext/>
      <w:keepLines/>
      <w:pBdr>
        <w:bottom w:val="single" w:color="F0A22E" w:themeColor="accent1" w:sz="4" w:space="1"/>
      </w:pBdr>
      <w:spacing w:before="400" w:after="40" w:line="240" w:lineRule="auto"/>
      <w:outlineLvl w:val="0"/>
    </w:pPr>
    <w:rPr>
      <w:rFonts w:asciiTheme="majorHAnsi" w:hAnsiTheme="majorHAnsi" w:eastAsiaTheme="majorEastAsia" w:cstheme="majorBidi"/>
      <w:color w:val="C77C0E" w:themeColor="accent1" w:themeShade="BF"/>
      <w:sz w:val="36"/>
      <w:szCs w:val="36"/>
    </w:rPr>
  </w:style>
  <w:style w:type="paragraph" w:styleId="Heading2">
    <w:name w:val="heading 2"/>
    <w:basedOn w:val="Normal"/>
    <w:next w:val="Normal"/>
    <w:link w:val="Heading2Char"/>
    <w:uiPriority w:val="9"/>
    <w:unhideWhenUsed/>
    <w:qFormat/>
    <w:rsid w:val="008B7AF1"/>
    <w:pPr>
      <w:keepNext/>
      <w:keepLines/>
      <w:spacing w:before="160" w:after="0" w:line="240" w:lineRule="auto"/>
      <w:outlineLvl w:val="1"/>
    </w:pPr>
    <w:rPr>
      <w:rFonts w:asciiTheme="majorHAnsi" w:hAnsiTheme="majorHAnsi" w:eastAsiaTheme="majorEastAsia" w:cstheme="majorBidi"/>
      <w:color w:val="C77C0E" w:themeColor="accent1" w:themeShade="BF"/>
      <w:sz w:val="28"/>
      <w:szCs w:val="28"/>
    </w:rPr>
  </w:style>
  <w:style w:type="paragraph" w:styleId="Heading3">
    <w:name w:val="heading 3"/>
    <w:basedOn w:val="Normal"/>
    <w:next w:val="Normal"/>
    <w:link w:val="Heading3Char"/>
    <w:uiPriority w:val="9"/>
    <w:unhideWhenUsed/>
    <w:qFormat/>
    <w:rsid w:val="008B7AF1"/>
    <w:pPr>
      <w:keepNext/>
      <w:keepLines/>
      <w:spacing w:before="80" w:after="0" w:line="240" w:lineRule="auto"/>
      <w:outlineLvl w:val="2"/>
    </w:pPr>
    <w:rPr>
      <w:rFonts w:asciiTheme="majorHAnsi" w:hAnsiTheme="majorHAnsi" w:eastAsiaTheme="majorEastAsia"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B7AF1"/>
    <w:pPr>
      <w:keepNext/>
      <w:keepLines/>
      <w:spacing w:before="80" w:after="0"/>
      <w:outlineLvl w:val="3"/>
    </w:pPr>
    <w:rPr>
      <w:rFonts w:asciiTheme="majorHAnsi" w:hAnsiTheme="majorHAnsi" w:eastAsiaTheme="majorEastAsia" w:cstheme="majorBidi"/>
      <w:sz w:val="24"/>
      <w:szCs w:val="24"/>
    </w:rPr>
  </w:style>
  <w:style w:type="paragraph" w:styleId="Heading5">
    <w:name w:val="heading 5"/>
    <w:basedOn w:val="Normal"/>
    <w:next w:val="Normal"/>
    <w:link w:val="Heading5Char"/>
    <w:uiPriority w:val="9"/>
    <w:semiHidden/>
    <w:unhideWhenUsed/>
    <w:qFormat/>
    <w:rsid w:val="008B7AF1"/>
    <w:pPr>
      <w:keepNext/>
      <w:keepLines/>
      <w:spacing w:before="80" w:after="0"/>
      <w:outlineLvl w:val="4"/>
    </w:pPr>
    <w:rPr>
      <w:rFonts w:asciiTheme="majorHAnsi" w:hAnsiTheme="majorHAnsi" w:eastAsiaTheme="majorEastAsia" w:cstheme="majorBidi"/>
      <w:i/>
      <w:iCs/>
      <w:sz w:val="22"/>
      <w:szCs w:val="22"/>
    </w:rPr>
  </w:style>
  <w:style w:type="paragraph" w:styleId="Heading6">
    <w:name w:val="heading 6"/>
    <w:basedOn w:val="Normal"/>
    <w:next w:val="Normal"/>
    <w:link w:val="Heading6Char"/>
    <w:uiPriority w:val="9"/>
    <w:semiHidden/>
    <w:unhideWhenUsed/>
    <w:qFormat/>
    <w:rsid w:val="008B7AF1"/>
    <w:pPr>
      <w:keepNext/>
      <w:keepLines/>
      <w:spacing w:before="80" w:after="0"/>
      <w:outlineLvl w:val="5"/>
    </w:pPr>
    <w:rPr>
      <w:rFonts w:asciiTheme="majorHAnsi" w:hAnsiTheme="majorHAnsi" w:eastAsiaTheme="majorEastAsia" w:cstheme="majorBidi"/>
      <w:color w:val="595959" w:themeColor="text1" w:themeTint="A6"/>
    </w:rPr>
  </w:style>
  <w:style w:type="paragraph" w:styleId="Heading7">
    <w:name w:val="heading 7"/>
    <w:basedOn w:val="Normal"/>
    <w:next w:val="Normal"/>
    <w:link w:val="Heading7Char"/>
    <w:uiPriority w:val="9"/>
    <w:semiHidden/>
    <w:unhideWhenUsed/>
    <w:qFormat/>
    <w:rsid w:val="008B7AF1"/>
    <w:pPr>
      <w:keepNext/>
      <w:keepLines/>
      <w:spacing w:before="80" w:after="0"/>
      <w:outlineLvl w:val="6"/>
    </w:pPr>
    <w:rPr>
      <w:rFonts w:asciiTheme="majorHAnsi" w:hAnsiTheme="majorHAnsi"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8B7AF1"/>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Heading9">
    <w:name w:val="heading 9"/>
    <w:basedOn w:val="Normal"/>
    <w:next w:val="Normal"/>
    <w:link w:val="Heading9Char"/>
    <w:uiPriority w:val="9"/>
    <w:semiHidden/>
    <w:unhideWhenUsed/>
    <w:qFormat/>
    <w:rsid w:val="008B7AF1"/>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B7AF1"/>
    <w:pPr>
      <w:spacing w:after="0" w:line="240" w:lineRule="auto"/>
      <w:contextualSpacing/>
    </w:pPr>
    <w:rPr>
      <w:rFonts w:asciiTheme="majorHAnsi" w:hAnsiTheme="majorHAnsi" w:eastAsiaTheme="majorEastAsia" w:cstheme="majorBidi"/>
      <w:color w:val="C77C0E" w:themeColor="accent1" w:themeShade="BF"/>
      <w:spacing w:val="-7"/>
      <w:sz w:val="80"/>
      <w:szCs w:val="80"/>
    </w:rPr>
  </w:style>
  <w:style w:type="paragraph" w:styleId="Subtitle">
    <w:name w:val="Subtitle"/>
    <w:basedOn w:val="Normal"/>
    <w:next w:val="Normal"/>
    <w:link w:val="SubtitleChar"/>
    <w:uiPriority w:val="11"/>
    <w:qFormat/>
    <w:rsid w:val="008B7AF1"/>
    <w:pPr>
      <w:numPr>
        <w:ilvl w:val="1"/>
      </w:numPr>
      <w:spacing w:after="240" w:line="240" w:lineRule="auto"/>
    </w:pPr>
    <w:rPr>
      <w:rFonts w:asciiTheme="majorHAnsi" w:hAnsiTheme="majorHAnsi" w:eastAsiaTheme="majorEastAsia" w:cstheme="majorBidi"/>
      <w:color w:val="404040" w:themeColor="text1" w:themeTint="BF"/>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B7AF1"/>
    <w:pPr>
      <w:outlineLvl w:val="9"/>
    </w:pPr>
  </w:style>
  <w:style w:type="paragraph" w:styleId="TOC1">
    <w:name w:val="toc 1"/>
    <w:basedOn w:val="Normal"/>
    <w:next w:val="Normal"/>
    <w:autoRedefine/>
    <w:uiPriority w:val="39"/>
    <w:unhideWhenUsed/>
    <w:rsid w:val="001E14CA"/>
    <w:pPr>
      <w:pBdr>
        <w:between w:val="double" w:color="auto" w:sz="6" w:space="0"/>
      </w:pBdr>
      <w:spacing w:before="120"/>
      <w:jc w:val="center"/>
    </w:pPr>
    <w:rPr>
      <w:b/>
      <w:bCs/>
      <w:i/>
      <w:iCs/>
      <w:sz w:val="24"/>
      <w:szCs w:val="24"/>
    </w:rPr>
  </w:style>
  <w:style w:type="paragraph" w:styleId="TOC3">
    <w:name w:val="toc 3"/>
    <w:basedOn w:val="Normal"/>
    <w:next w:val="Normal"/>
    <w:autoRedefine/>
    <w:uiPriority w:val="39"/>
    <w:unhideWhenUsed/>
    <w:rsid w:val="001E14CA"/>
    <w:pPr>
      <w:pBdr>
        <w:between w:val="double" w:color="auto" w:sz="6" w:space="0"/>
      </w:pBdr>
      <w:spacing w:before="120"/>
      <w:ind w:left="220"/>
      <w:jc w:val="center"/>
    </w:pPr>
    <w:rPr>
      <w:sz w:val="20"/>
      <w:szCs w:val="20"/>
    </w:rPr>
  </w:style>
  <w:style w:type="paragraph" w:styleId="TOC2">
    <w:name w:val="toc 2"/>
    <w:basedOn w:val="Normal"/>
    <w:next w:val="Normal"/>
    <w:autoRedefine/>
    <w:uiPriority w:val="39"/>
    <w:unhideWhenUsed/>
    <w:rsid w:val="001E14CA"/>
    <w:pPr>
      <w:pBdr>
        <w:between w:val="double" w:color="auto" w:sz="6" w:space="0"/>
      </w:pBdr>
      <w:spacing w:before="120"/>
      <w:jc w:val="center"/>
    </w:pPr>
    <w:rPr>
      <w:i/>
      <w:iCs/>
      <w:sz w:val="20"/>
      <w:szCs w:val="20"/>
    </w:rPr>
  </w:style>
  <w:style w:type="character" w:styleId="Hyperlink">
    <w:name w:val="Hyperlink"/>
    <w:basedOn w:val="DefaultParagraphFont"/>
    <w:uiPriority w:val="99"/>
    <w:unhideWhenUsed/>
    <w:rsid w:val="001E14CA"/>
    <w:rPr>
      <w:color w:val="AD1F1F" w:themeColor="hyperlink"/>
      <w:u w:val="single"/>
    </w:rPr>
  </w:style>
  <w:style w:type="paragraph" w:styleId="TOC4">
    <w:name w:val="toc 4"/>
    <w:basedOn w:val="Normal"/>
    <w:next w:val="Normal"/>
    <w:autoRedefine/>
    <w:uiPriority w:val="39"/>
    <w:semiHidden/>
    <w:unhideWhenUsed/>
    <w:rsid w:val="001E14CA"/>
    <w:pPr>
      <w:pBdr>
        <w:between w:val="double" w:color="auto" w:sz="6" w:space="0"/>
      </w:pBdr>
      <w:spacing w:before="120"/>
      <w:ind w:left="440"/>
      <w:jc w:val="center"/>
    </w:pPr>
    <w:rPr>
      <w:sz w:val="20"/>
      <w:szCs w:val="20"/>
    </w:rPr>
  </w:style>
  <w:style w:type="paragraph" w:styleId="TOC5">
    <w:name w:val="toc 5"/>
    <w:basedOn w:val="Normal"/>
    <w:next w:val="Normal"/>
    <w:autoRedefine/>
    <w:uiPriority w:val="39"/>
    <w:semiHidden/>
    <w:unhideWhenUsed/>
    <w:rsid w:val="001E14CA"/>
    <w:pPr>
      <w:pBdr>
        <w:between w:val="double" w:color="auto" w:sz="6" w:space="0"/>
      </w:pBdr>
      <w:spacing w:before="120"/>
      <w:ind w:left="660"/>
      <w:jc w:val="center"/>
    </w:pPr>
    <w:rPr>
      <w:sz w:val="20"/>
      <w:szCs w:val="20"/>
    </w:rPr>
  </w:style>
  <w:style w:type="paragraph" w:styleId="TOC6">
    <w:name w:val="toc 6"/>
    <w:basedOn w:val="Normal"/>
    <w:next w:val="Normal"/>
    <w:autoRedefine/>
    <w:uiPriority w:val="39"/>
    <w:semiHidden/>
    <w:unhideWhenUsed/>
    <w:rsid w:val="001E14CA"/>
    <w:pPr>
      <w:pBdr>
        <w:between w:val="double" w:color="auto" w:sz="6" w:space="0"/>
      </w:pBdr>
      <w:spacing w:before="120"/>
      <w:ind w:left="880"/>
      <w:jc w:val="center"/>
    </w:pPr>
    <w:rPr>
      <w:sz w:val="20"/>
      <w:szCs w:val="20"/>
    </w:rPr>
  </w:style>
  <w:style w:type="paragraph" w:styleId="TOC7">
    <w:name w:val="toc 7"/>
    <w:basedOn w:val="Normal"/>
    <w:next w:val="Normal"/>
    <w:autoRedefine/>
    <w:uiPriority w:val="39"/>
    <w:semiHidden/>
    <w:unhideWhenUsed/>
    <w:rsid w:val="001E14CA"/>
    <w:pPr>
      <w:pBdr>
        <w:between w:val="double" w:color="auto" w:sz="6" w:space="0"/>
      </w:pBdr>
      <w:spacing w:before="120"/>
      <w:ind w:left="1100"/>
      <w:jc w:val="center"/>
    </w:pPr>
    <w:rPr>
      <w:sz w:val="20"/>
      <w:szCs w:val="20"/>
    </w:rPr>
  </w:style>
  <w:style w:type="paragraph" w:styleId="TOC8">
    <w:name w:val="toc 8"/>
    <w:basedOn w:val="Normal"/>
    <w:next w:val="Normal"/>
    <w:autoRedefine/>
    <w:uiPriority w:val="39"/>
    <w:semiHidden/>
    <w:unhideWhenUsed/>
    <w:rsid w:val="001E14CA"/>
    <w:pPr>
      <w:pBdr>
        <w:between w:val="double" w:color="auto" w:sz="6" w:space="0"/>
      </w:pBdr>
      <w:spacing w:before="120"/>
      <w:ind w:left="1320"/>
      <w:jc w:val="center"/>
    </w:pPr>
    <w:rPr>
      <w:sz w:val="20"/>
      <w:szCs w:val="20"/>
    </w:rPr>
  </w:style>
  <w:style w:type="paragraph" w:styleId="TOC9">
    <w:name w:val="toc 9"/>
    <w:basedOn w:val="Normal"/>
    <w:next w:val="Normal"/>
    <w:autoRedefine/>
    <w:uiPriority w:val="39"/>
    <w:semiHidden/>
    <w:unhideWhenUsed/>
    <w:rsid w:val="001E14CA"/>
    <w:pPr>
      <w:pBdr>
        <w:between w:val="double" w:color="auto" w:sz="6" w:space="0"/>
      </w:pBdr>
      <w:spacing w:before="120"/>
      <w:ind w:left="1540"/>
      <w:jc w:val="center"/>
    </w:pPr>
    <w:rPr>
      <w:sz w:val="20"/>
      <w:szCs w:val="20"/>
    </w:rPr>
  </w:style>
  <w:style w:type="paragraph" w:styleId="Header">
    <w:name w:val="header"/>
    <w:basedOn w:val="Normal"/>
    <w:link w:val="HeaderChar"/>
    <w:uiPriority w:val="99"/>
    <w:unhideWhenUsed/>
    <w:rsid w:val="00E5329D"/>
    <w:pPr>
      <w:tabs>
        <w:tab w:val="center" w:pos="4680"/>
        <w:tab w:val="right" w:pos="9360"/>
      </w:tabs>
      <w:spacing w:line="240" w:lineRule="auto"/>
    </w:pPr>
  </w:style>
  <w:style w:type="character" w:styleId="HeaderChar" w:customStyle="1">
    <w:name w:val="Header Char"/>
    <w:basedOn w:val="DefaultParagraphFont"/>
    <w:link w:val="Header"/>
    <w:uiPriority w:val="99"/>
    <w:rsid w:val="00E5329D"/>
  </w:style>
  <w:style w:type="paragraph" w:styleId="Footer">
    <w:name w:val="footer"/>
    <w:basedOn w:val="Normal"/>
    <w:link w:val="FooterChar"/>
    <w:uiPriority w:val="99"/>
    <w:unhideWhenUsed/>
    <w:rsid w:val="00E5329D"/>
    <w:pPr>
      <w:tabs>
        <w:tab w:val="center" w:pos="4680"/>
        <w:tab w:val="right" w:pos="9360"/>
      </w:tabs>
      <w:spacing w:line="240" w:lineRule="auto"/>
    </w:pPr>
  </w:style>
  <w:style w:type="character" w:styleId="FooterChar" w:customStyle="1">
    <w:name w:val="Footer Char"/>
    <w:basedOn w:val="DefaultParagraphFont"/>
    <w:link w:val="Footer"/>
    <w:uiPriority w:val="99"/>
    <w:rsid w:val="00E5329D"/>
  </w:style>
  <w:style w:type="paragraph" w:styleId="NoSpacing">
    <w:name w:val="No Spacing"/>
    <w:uiPriority w:val="1"/>
    <w:qFormat/>
    <w:rsid w:val="008B7AF1"/>
    <w:pPr>
      <w:spacing w:after="0" w:line="240" w:lineRule="auto"/>
    </w:pPr>
  </w:style>
  <w:style w:type="character" w:styleId="PageNumber">
    <w:name w:val="page number"/>
    <w:basedOn w:val="DefaultParagraphFont"/>
    <w:uiPriority w:val="99"/>
    <w:semiHidden/>
    <w:unhideWhenUsed/>
    <w:rsid w:val="00E5329D"/>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508DE15C"/>
    <w:pPr>
      <w:ind w:left="720"/>
      <w:contextualSpacing/>
    </w:pPr>
  </w:style>
  <w:style w:type="paragraph" w:styleId="Revision">
    <w:name w:val="Revision"/>
    <w:hidden/>
    <w:uiPriority w:val="99"/>
    <w:semiHidden/>
    <w:rsid w:val="00122280"/>
    <w:pPr>
      <w:spacing w:line="240" w:lineRule="auto"/>
    </w:pPr>
  </w:style>
  <w:style w:type="paragraph" w:styleId="CommentSubject">
    <w:name w:val="annotation subject"/>
    <w:basedOn w:val="CommentText"/>
    <w:next w:val="CommentText"/>
    <w:link w:val="CommentSubjectChar"/>
    <w:uiPriority w:val="99"/>
    <w:semiHidden/>
    <w:unhideWhenUsed/>
    <w:rsid w:val="00122280"/>
    <w:rPr>
      <w:b/>
      <w:bCs/>
    </w:rPr>
  </w:style>
  <w:style w:type="character" w:styleId="CommentSubjectChar" w:customStyle="1">
    <w:name w:val="Comment Subject Char"/>
    <w:basedOn w:val="CommentTextChar"/>
    <w:link w:val="CommentSubject"/>
    <w:uiPriority w:val="99"/>
    <w:semiHidden/>
    <w:rsid w:val="00122280"/>
    <w:rPr>
      <w:b/>
      <w:bCs/>
      <w:sz w:val="20"/>
      <w:szCs w:val="20"/>
    </w:rPr>
  </w:style>
  <w:style w:type="character" w:styleId="Mention">
    <w:name w:val="Mention"/>
    <w:basedOn w:val="DefaultParagraphFont"/>
    <w:uiPriority w:val="99"/>
    <w:unhideWhenUsed/>
    <w:rsid w:val="006F790B"/>
    <w:rPr>
      <w:color w:val="2B579A"/>
      <w:shd w:val="clear" w:color="auto" w:fill="E1DFDD"/>
    </w:rPr>
  </w:style>
  <w:style w:type="character" w:styleId="FollowedHyperlink">
    <w:name w:val="FollowedHyperlink"/>
    <w:basedOn w:val="DefaultParagraphFont"/>
    <w:uiPriority w:val="99"/>
    <w:semiHidden/>
    <w:unhideWhenUsed/>
    <w:rsid w:val="00397A23"/>
    <w:rPr>
      <w:color w:val="FFC42F" w:themeColor="followedHyperlink"/>
      <w:u w:val="single"/>
    </w:rPr>
  </w:style>
  <w:style w:type="character" w:styleId="UnresolvedMention">
    <w:name w:val="Unresolved Mention"/>
    <w:basedOn w:val="DefaultParagraphFont"/>
    <w:uiPriority w:val="99"/>
    <w:semiHidden/>
    <w:unhideWhenUsed/>
    <w:rsid w:val="00A30141"/>
    <w:rPr>
      <w:color w:val="605E5C"/>
      <w:shd w:val="clear" w:color="auto" w:fill="E1DFDD"/>
    </w:rPr>
  </w:style>
  <w:style w:type="character" w:styleId="Heading1Char" w:customStyle="1">
    <w:name w:val="Heading 1 Char"/>
    <w:basedOn w:val="DefaultParagraphFont"/>
    <w:link w:val="Heading1"/>
    <w:uiPriority w:val="9"/>
    <w:rsid w:val="008B7AF1"/>
    <w:rPr>
      <w:rFonts w:asciiTheme="majorHAnsi" w:hAnsiTheme="majorHAnsi" w:eastAsiaTheme="majorEastAsia" w:cstheme="majorBidi"/>
      <w:color w:val="C77C0E" w:themeColor="accent1" w:themeShade="BF"/>
      <w:sz w:val="36"/>
      <w:szCs w:val="36"/>
    </w:rPr>
  </w:style>
  <w:style w:type="character" w:styleId="Heading2Char" w:customStyle="1">
    <w:name w:val="Heading 2 Char"/>
    <w:basedOn w:val="DefaultParagraphFont"/>
    <w:link w:val="Heading2"/>
    <w:uiPriority w:val="9"/>
    <w:rsid w:val="008B7AF1"/>
    <w:rPr>
      <w:rFonts w:asciiTheme="majorHAnsi" w:hAnsiTheme="majorHAnsi" w:eastAsiaTheme="majorEastAsia" w:cstheme="majorBidi"/>
      <w:color w:val="C77C0E" w:themeColor="accent1" w:themeShade="BF"/>
      <w:sz w:val="28"/>
      <w:szCs w:val="28"/>
    </w:rPr>
  </w:style>
  <w:style w:type="character" w:styleId="Heading3Char" w:customStyle="1">
    <w:name w:val="Heading 3 Char"/>
    <w:basedOn w:val="DefaultParagraphFont"/>
    <w:link w:val="Heading3"/>
    <w:uiPriority w:val="9"/>
    <w:rsid w:val="008B7AF1"/>
    <w:rPr>
      <w:rFonts w:asciiTheme="majorHAnsi" w:hAnsiTheme="majorHAnsi" w:eastAsiaTheme="majorEastAsia" w:cstheme="majorBidi"/>
      <w:color w:val="404040" w:themeColor="text1" w:themeTint="BF"/>
      <w:sz w:val="26"/>
      <w:szCs w:val="26"/>
    </w:rPr>
  </w:style>
  <w:style w:type="character" w:styleId="Heading4Char" w:customStyle="1">
    <w:name w:val="Heading 4 Char"/>
    <w:basedOn w:val="DefaultParagraphFont"/>
    <w:link w:val="Heading4"/>
    <w:uiPriority w:val="9"/>
    <w:semiHidden/>
    <w:rsid w:val="008B7AF1"/>
    <w:rPr>
      <w:rFonts w:asciiTheme="majorHAnsi" w:hAnsiTheme="majorHAnsi" w:eastAsiaTheme="majorEastAsia" w:cstheme="majorBidi"/>
      <w:sz w:val="24"/>
      <w:szCs w:val="24"/>
    </w:rPr>
  </w:style>
  <w:style w:type="character" w:styleId="Heading5Char" w:customStyle="1">
    <w:name w:val="Heading 5 Char"/>
    <w:basedOn w:val="DefaultParagraphFont"/>
    <w:link w:val="Heading5"/>
    <w:uiPriority w:val="9"/>
    <w:semiHidden/>
    <w:rsid w:val="008B7AF1"/>
    <w:rPr>
      <w:rFonts w:asciiTheme="majorHAnsi" w:hAnsiTheme="majorHAnsi" w:eastAsiaTheme="majorEastAsia" w:cstheme="majorBidi"/>
      <w:i/>
      <w:iCs/>
      <w:sz w:val="22"/>
      <w:szCs w:val="22"/>
    </w:rPr>
  </w:style>
  <w:style w:type="character" w:styleId="Heading6Char" w:customStyle="1">
    <w:name w:val="Heading 6 Char"/>
    <w:basedOn w:val="DefaultParagraphFont"/>
    <w:link w:val="Heading6"/>
    <w:uiPriority w:val="9"/>
    <w:semiHidden/>
    <w:rsid w:val="008B7AF1"/>
    <w:rPr>
      <w:rFonts w:asciiTheme="majorHAnsi" w:hAnsiTheme="majorHAnsi" w:eastAsiaTheme="majorEastAsia" w:cstheme="majorBidi"/>
      <w:color w:val="595959" w:themeColor="text1" w:themeTint="A6"/>
    </w:rPr>
  </w:style>
  <w:style w:type="character" w:styleId="Heading7Char" w:customStyle="1">
    <w:name w:val="Heading 7 Char"/>
    <w:basedOn w:val="DefaultParagraphFont"/>
    <w:link w:val="Heading7"/>
    <w:uiPriority w:val="9"/>
    <w:semiHidden/>
    <w:rsid w:val="008B7AF1"/>
    <w:rPr>
      <w:rFonts w:asciiTheme="majorHAnsi" w:hAnsiTheme="majorHAnsi" w:eastAsiaTheme="majorEastAsia" w:cstheme="majorBidi"/>
      <w:i/>
      <w:iCs/>
      <w:color w:val="595959" w:themeColor="text1" w:themeTint="A6"/>
    </w:rPr>
  </w:style>
  <w:style w:type="character" w:styleId="Heading8Char" w:customStyle="1">
    <w:name w:val="Heading 8 Char"/>
    <w:basedOn w:val="DefaultParagraphFont"/>
    <w:link w:val="Heading8"/>
    <w:uiPriority w:val="9"/>
    <w:semiHidden/>
    <w:rsid w:val="008B7AF1"/>
    <w:rPr>
      <w:rFonts w:asciiTheme="majorHAnsi" w:hAnsiTheme="majorHAnsi" w:eastAsiaTheme="majorEastAsia" w:cstheme="majorBidi"/>
      <w:smallCaps/>
      <w:color w:val="595959" w:themeColor="text1" w:themeTint="A6"/>
    </w:rPr>
  </w:style>
  <w:style w:type="character" w:styleId="Heading9Char" w:customStyle="1">
    <w:name w:val="Heading 9 Char"/>
    <w:basedOn w:val="DefaultParagraphFont"/>
    <w:link w:val="Heading9"/>
    <w:uiPriority w:val="9"/>
    <w:semiHidden/>
    <w:rsid w:val="008B7AF1"/>
    <w:rPr>
      <w:rFonts w:asciiTheme="majorHAnsi" w:hAnsiTheme="majorHAnsi" w:eastAsiaTheme="majorEastAsia" w:cstheme="majorBidi"/>
      <w:i/>
      <w:iCs/>
      <w:smallCaps/>
      <w:color w:val="595959" w:themeColor="text1" w:themeTint="A6"/>
    </w:rPr>
  </w:style>
  <w:style w:type="paragraph" w:styleId="Caption">
    <w:name w:val="caption"/>
    <w:basedOn w:val="Normal"/>
    <w:next w:val="Normal"/>
    <w:uiPriority w:val="35"/>
    <w:semiHidden/>
    <w:unhideWhenUsed/>
    <w:qFormat/>
    <w:rsid w:val="008B7AF1"/>
    <w:pPr>
      <w:spacing w:line="240" w:lineRule="auto"/>
    </w:pPr>
    <w:rPr>
      <w:b/>
      <w:bCs/>
      <w:color w:val="404040" w:themeColor="text1" w:themeTint="BF"/>
      <w:sz w:val="20"/>
      <w:szCs w:val="20"/>
    </w:rPr>
  </w:style>
  <w:style w:type="character" w:styleId="TitleChar" w:customStyle="1">
    <w:name w:val="Title Char"/>
    <w:basedOn w:val="DefaultParagraphFont"/>
    <w:link w:val="Title"/>
    <w:uiPriority w:val="10"/>
    <w:rsid w:val="008B7AF1"/>
    <w:rPr>
      <w:rFonts w:asciiTheme="majorHAnsi" w:hAnsiTheme="majorHAnsi" w:eastAsiaTheme="majorEastAsia" w:cstheme="majorBidi"/>
      <w:color w:val="C77C0E" w:themeColor="accent1" w:themeShade="BF"/>
      <w:spacing w:val="-7"/>
      <w:sz w:val="80"/>
      <w:szCs w:val="80"/>
    </w:rPr>
  </w:style>
  <w:style w:type="character" w:styleId="SubtitleChar" w:customStyle="1">
    <w:name w:val="Subtitle Char"/>
    <w:basedOn w:val="DefaultParagraphFont"/>
    <w:link w:val="Subtitle"/>
    <w:uiPriority w:val="11"/>
    <w:rsid w:val="008B7AF1"/>
    <w:rPr>
      <w:rFonts w:asciiTheme="majorHAnsi" w:hAnsiTheme="majorHAnsi" w:eastAsiaTheme="majorEastAsia" w:cstheme="majorBidi"/>
      <w:color w:val="404040" w:themeColor="text1" w:themeTint="BF"/>
      <w:sz w:val="30"/>
      <w:szCs w:val="30"/>
    </w:rPr>
  </w:style>
  <w:style w:type="character" w:styleId="Strong">
    <w:name w:val="Strong"/>
    <w:basedOn w:val="DefaultParagraphFont"/>
    <w:uiPriority w:val="22"/>
    <w:qFormat/>
    <w:rsid w:val="008B7AF1"/>
    <w:rPr>
      <w:b/>
      <w:bCs/>
    </w:rPr>
  </w:style>
  <w:style w:type="character" w:styleId="Emphasis">
    <w:name w:val="Emphasis"/>
    <w:basedOn w:val="DefaultParagraphFont"/>
    <w:uiPriority w:val="20"/>
    <w:qFormat/>
    <w:rsid w:val="008B7AF1"/>
    <w:rPr>
      <w:i/>
      <w:iCs/>
    </w:rPr>
  </w:style>
  <w:style w:type="paragraph" w:styleId="Quote">
    <w:name w:val="Quote"/>
    <w:basedOn w:val="Normal"/>
    <w:next w:val="Normal"/>
    <w:link w:val="QuoteChar"/>
    <w:uiPriority w:val="29"/>
    <w:qFormat/>
    <w:rsid w:val="008B7AF1"/>
    <w:pPr>
      <w:spacing w:before="240" w:after="240" w:line="252" w:lineRule="auto"/>
      <w:ind w:left="864" w:right="864"/>
      <w:jc w:val="center"/>
    </w:pPr>
    <w:rPr>
      <w:i/>
      <w:iCs/>
    </w:rPr>
  </w:style>
  <w:style w:type="character" w:styleId="QuoteChar" w:customStyle="1">
    <w:name w:val="Quote Char"/>
    <w:basedOn w:val="DefaultParagraphFont"/>
    <w:link w:val="Quote"/>
    <w:uiPriority w:val="29"/>
    <w:rsid w:val="008B7AF1"/>
    <w:rPr>
      <w:i/>
      <w:iCs/>
    </w:rPr>
  </w:style>
  <w:style w:type="paragraph" w:styleId="IntenseQuote">
    <w:name w:val="Intense Quote"/>
    <w:basedOn w:val="Normal"/>
    <w:next w:val="Normal"/>
    <w:link w:val="IntenseQuoteChar"/>
    <w:uiPriority w:val="30"/>
    <w:qFormat/>
    <w:rsid w:val="008B7AF1"/>
    <w:pPr>
      <w:spacing w:before="100" w:beforeAutospacing="1" w:after="240"/>
      <w:ind w:left="864" w:right="864"/>
      <w:jc w:val="center"/>
    </w:pPr>
    <w:rPr>
      <w:rFonts w:asciiTheme="majorHAnsi" w:hAnsiTheme="majorHAnsi" w:eastAsiaTheme="majorEastAsia" w:cstheme="majorBidi"/>
      <w:color w:val="F0A22E" w:themeColor="accent1"/>
      <w:sz w:val="28"/>
      <w:szCs w:val="28"/>
    </w:rPr>
  </w:style>
  <w:style w:type="character" w:styleId="IntenseQuoteChar" w:customStyle="1">
    <w:name w:val="Intense Quote Char"/>
    <w:basedOn w:val="DefaultParagraphFont"/>
    <w:link w:val="IntenseQuote"/>
    <w:uiPriority w:val="30"/>
    <w:rsid w:val="008B7AF1"/>
    <w:rPr>
      <w:rFonts w:asciiTheme="majorHAnsi" w:hAnsiTheme="majorHAnsi" w:eastAsiaTheme="majorEastAsia" w:cstheme="majorBidi"/>
      <w:color w:val="F0A22E" w:themeColor="accent1"/>
      <w:sz w:val="28"/>
      <w:szCs w:val="28"/>
    </w:rPr>
  </w:style>
  <w:style w:type="character" w:styleId="SubtleEmphasis">
    <w:name w:val="Subtle Emphasis"/>
    <w:basedOn w:val="DefaultParagraphFont"/>
    <w:uiPriority w:val="19"/>
    <w:qFormat/>
    <w:rsid w:val="008B7AF1"/>
    <w:rPr>
      <w:i/>
      <w:iCs/>
      <w:color w:val="595959" w:themeColor="text1" w:themeTint="A6"/>
    </w:rPr>
  </w:style>
  <w:style w:type="character" w:styleId="IntenseEmphasis">
    <w:name w:val="Intense Emphasis"/>
    <w:basedOn w:val="DefaultParagraphFont"/>
    <w:uiPriority w:val="21"/>
    <w:qFormat/>
    <w:rsid w:val="008B7AF1"/>
    <w:rPr>
      <w:b/>
      <w:bCs/>
      <w:i/>
      <w:iCs/>
    </w:rPr>
  </w:style>
  <w:style w:type="character" w:styleId="SubtleReference">
    <w:name w:val="Subtle Reference"/>
    <w:basedOn w:val="DefaultParagraphFont"/>
    <w:uiPriority w:val="31"/>
    <w:qFormat/>
    <w:rsid w:val="008B7AF1"/>
    <w:rPr>
      <w:smallCaps/>
      <w:color w:val="404040" w:themeColor="text1" w:themeTint="BF"/>
    </w:rPr>
  </w:style>
  <w:style w:type="character" w:styleId="IntenseReference">
    <w:name w:val="Intense Reference"/>
    <w:basedOn w:val="DefaultParagraphFont"/>
    <w:uiPriority w:val="32"/>
    <w:qFormat/>
    <w:rsid w:val="008B7AF1"/>
    <w:rPr>
      <w:b/>
      <w:bCs/>
      <w:smallCaps/>
      <w:u w:val="single"/>
    </w:rPr>
  </w:style>
  <w:style w:type="character" w:styleId="BookTitle">
    <w:name w:val="Book Title"/>
    <w:basedOn w:val="DefaultParagraphFont"/>
    <w:uiPriority w:val="33"/>
    <w:qFormat/>
    <w:rsid w:val="008B7AF1"/>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campus.kennesaw.edu/policies-governance/institutional-policies/docs/policies/web-accessibility-policy-statement.pdf" TargetMode="External" Id="rId18" /><Relationship Type="http://schemas.openxmlformats.org/officeDocument/2006/relationships/hyperlink" Target="https://www.kennesaw.edu/trademark-licensing/index.php" TargetMode="External" Id="rId26" /><Relationship Type="http://schemas.openxmlformats.org/officeDocument/2006/relationships/customXml" Target="../customXml/item3.xml" Id="rId3" /><Relationship Type="http://schemas.openxmlformats.org/officeDocument/2006/relationships/hyperlink" Target="https://www.kennesaw.edu/"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styleguide.kennesaw.edu/index.php" TargetMode="External" Id="rId17" /><Relationship Type="http://schemas.openxmlformats.org/officeDocument/2006/relationships/hyperlink" Target="https://www.kennesaw.edu/institutional-policies/docs/policies/web-accessibility-policy-statement.pdf" TargetMode="External" Id="rId25" /><Relationship Type="http://schemas.microsoft.com/office/2019/05/relationships/documenttasks" Target="documenttasks/documenttasks1.xml" Id="rId33" /><Relationship Type="http://schemas.openxmlformats.org/officeDocument/2006/relationships/customXml" Target="../customXml/item2.xml" Id="rId2" /><Relationship Type="http://schemas.openxmlformats.org/officeDocument/2006/relationships/hyperlink" Target="https://campus.kennesaw.edu/offices-services/stratcomm/web-team/ticketing-support.php" TargetMode="External" Id="rId16" /><Relationship Type="http://schemas.openxmlformats.org/officeDocument/2006/relationships/hyperlink" Target="https://kennesaw.service-now.com/sp?id=sc_cat_item&amp;sys_id=919639c6db5f30503a5ec55305961961&amp;sysparm_category=01de3239db5730503a5ec5530596199c" TargetMode="External" Id="rId20" /><Relationship Type="http://schemas.openxmlformats.org/officeDocument/2006/relationships/hyperlink" Target="http://omni.kennesaw.edu/styleguid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kennesaw.edu/institutional-policies/docs/policies/advertising-policy.pdf"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www.kennesaw.edu/" TargetMode="External" Id="rId15" /><Relationship Type="http://schemas.openxmlformats.org/officeDocument/2006/relationships/hyperlink" Target="mailto:service@kennesaw.edu" TargetMode="External" Id="rId23" /><Relationship Type="http://schemas.openxmlformats.org/officeDocument/2006/relationships/hyperlink" Target="https://www.kennesaw.edu/institutional-policies/docs/policies/world-wide-web-publishing-policy.pdf" TargetMode="External" Id="rId28" /><Relationship Type="http://schemas.openxmlformats.org/officeDocument/2006/relationships/endnotes" Target="endnotes.xml" Id="rId10" /><Relationship Type="http://schemas.openxmlformats.org/officeDocument/2006/relationships/hyperlink" Target="https://www.kennesaw.edu/privacy-statement.php"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kennesaw.edu/president/strategic-plan/index.php" TargetMode="External" Id="rId14" /><Relationship Type="http://schemas.openxmlformats.org/officeDocument/2006/relationships/hyperlink" Target="https://kennesaw.service-now.com/sp?id=sc_cat_item&amp;sys_id=919639c6db5f30503a5ec55305961961&amp;sysparm_category=01de3239db5730503a5ec5530596199c" TargetMode="External" Id="rId22" /><Relationship Type="http://schemas.openxmlformats.org/officeDocument/2006/relationships/hyperlink" Target="https://stratcomm.kennesaw.edu/social_media/guidelines.php" TargetMode="External" Id="rId27" /><Relationship Type="http://schemas.openxmlformats.org/officeDocument/2006/relationships/hyperlink" Target="https://campus.kennesaw.edu/offices-services/uits/docs/standards-procedures/www-publishing-standard-09-2024.pdf" TargetMode="External" Id="rId30" /><Relationship Type="http://schemas.openxmlformats.org/officeDocument/2006/relationships/webSettings" Target="web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EB23FC10-0F53-4A94-AA25-6D22B02DB15D}">
    <t:Anchor>
      <t:Comment id="1050584553"/>
    </t:Anchor>
    <t:History>
      <t:Event id="{218430D2-3A17-4B72-8DAB-5868A155AAED}" time="2025-03-13T14:23:37.834Z">
        <t:Attribution userId="S::mwilban8@kennesaw.edu::12536ad7-1fb5-4458-88d2-59dd74af02db" userProvider="AD" userName="Meredith Wilbanks"/>
        <t:Anchor>
          <t:Comment id="492117605"/>
        </t:Anchor>
        <t:Create/>
      </t:Event>
      <t:Event id="{9A455A49-6AC2-41FA-B49F-814BEABAFEC6}" time="2025-03-13T14:23:37.834Z">
        <t:Attribution userId="S::mwilban8@kennesaw.edu::12536ad7-1fb5-4458-88d2-59dd74af02db" userProvider="AD" userName="Meredith Wilbanks"/>
        <t:Anchor>
          <t:Comment id="492117605"/>
        </t:Anchor>
        <t:Assign userId="S::thighfi1@kennesaw.edu::e8dea45a-43fb-4515-b02b-f309c4e91711" userProvider="AD" userName="Travis Highfield"/>
      </t:Event>
      <t:Event id="{49F9D940-5BE6-470D-A0E1-0CC4C394AC0A}" time="2025-03-13T14:23:37.834Z">
        <t:Attribution userId="S::mwilban8@kennesaw.edu::12536ad7-1fb5-4458-88d2-59dd74af02db" userProvider="AD" userName="Meredith Wilbanks"/>
        <t:Anchor>
          <t:Comment id="492117605"/>
        </t:Anchor>
        <t:SetTitle title="@Travis Highfield - let me know how you would word this. Editorial content isnt what we are thinking here, its more notes, meeting minutes, etc. Information that shapes the narrative of the university will stay up per that requested timeframe."/>
      </t:Event>
      <t:Event id="{835FCEB2-8872-43C8-97D9-FCE433010452}" time="2025-03-18T14:20:17.892Z">
        <t:Attribution userId="S::mwilban8@kennesaw.edu::12536ad7-1fb5-4458-88d2-59dd74af02db" userProvider="AD" userName="Meredith Wilbanks"/>
        <t:Progress percentComplete="100"/>
      </t:Event>
    </t:History>
  </t:Task>
</t:Tasks>
</file>

<file path=word/theme/theme1.xml><?xml version="1.0" encoding="utf-8"?>
<a:theme xmlns:a="http://schemas.openxmlformats.org/drawingml/2006/main" xmlns:thm15="http://schemas.microsoft.com/office/thememl/2012/main" name="Parcel">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DC4B317F3B64F96FDC4BBAE61329E" ma:contentTypeVersion="22" ma:contentTypeDescription="Create a new document." ma:contentTypeScope="" ma:versionID="af0d8dbf87e275c4fb95ff75cdf03a8b">
  <xsd:schema xmlns:xsd="http://www.w3.org/2001/XMLSchema" xmlns:xs="http://www.w3.org/2001/XMLSchema" xmlns:p="http://schemas.microsoft.com/office/2006/metadata/properties" xmlns:ns2="9b735678-f36a-42fa-b270-4fb12748f95a" xmlns:ns3="b0b4332b-c7cb-4f27-a3a8-ac520b74e29d" targetNamespace="http://schemas.microsoft.com/office/2006/metadata/properties" ma:root="true" ma:fieldsID="b37e13be6d2a02a59b59fe2549b92570" ns2:_="" ns3:_="">
    <xsd:import namespace="9b735678-f36a-42fa-b270-4fb12748f95a"/>
    <xsd:import namespace="b0b4332b-c7cb-4f27-a3a8-ac520b74e29d"/>
    <xsd:element name="properties">
      <xsd:complexType>
        <xsd:sequence>
          <xsd:element name="documentManagement">
            <xsd:complexType>
              <xsd:all>
                <xsd:element ref="ns2:MediaServiceMetadata" minOccurs="0"/>
                <xsd:element ref="ns2:MediaServiceFastMetadata" minOccurs="0"/>
                <xsd:element ref="ns2:GovernanceSharedWordDocument"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35678-f36a-42fa-b270-4fb12748f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GovernanceSharedWordDocument" ma:index="10" nillable="true" ma:displayName="Governance Shared Word Document" ma:description="Work in Progress; when complete content for the page will be delivered to Tony&#10;" ma:format="Hyperlink" ma:internalName="GovernanceSharedWordDocument">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6867a8-d3dd-450c-8722-94d742a2adf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b4332b-c7cb-4f27-a3a8-ac520b74e2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8f43ef6-064d-40f5-a439-5f6042825582}" ma:internalName="TaxCatchAll" ma:showField="CatchAllData" ma:web="b0b4332b-c7cb-4f27-a3a8-ac520b74e2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0b4332b-c7cb-4f27-a3a8-ac520b74e29d" xsi:nil="true"/>
    <lcf76f155ced4ddcb4097134ff3c332f xmlns="9b735678-f36a-42fa-b270-4fb12748f95a">
      <Terms xmlns="http://schemas.microsoft.com/office/infopath/2007/PartnerControls"/>
    </lcf76f155ced4ddcb4097134ff3c332f>
    <GovernanceSharedWordDocument xmlns="9b735678-f36a-42fa-b270-4fb12748f95a">
      <Url xsi:nil="true"/>
      <Description xsi:nil="true"/>
    </GovernanceSharedWordDocu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FBFCE-4237-4983-B41A-7C89D5AE0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35678-f36a-42fa-b270-4fb12748f95a"/>
    <ds:schemaRef ds:uri="b0b4332b-c7cb-4f27-a3a8-ac520b74e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A55C3-8BA9-4A17-92BD-42490D27C5A7}">
  <ds:schemaRefs>
    <ds:schemaRef ds:uri="http://schemas.microsoft.com/office/2006/metadata/properties"/>
    <ds:schemaRef ds:uri="http://schemas.microsoft.com/office/infopath/2007/PartnerControls"/>
    <ds:schemaRef ds:uri="b0b4332b-c7cb-4f27-a3a8-ac520b74e29d"/>
    <ds:schemaRef ds:uri="9b735678-f36a-42fa-b270-4fb12748f95a"/>
  </ds:schemaRefs>
</ds:datastoreItem>
</file>

<file path=customXml/itemProps3.xml><?xml version="1.0" encoding="utf-8"?>
<ds:datastoreItem xmlns:ds="http://schemas.openxmlformats.org/officeDocument/2006/customXml" ds:itemID="{8B049C62-E3CC-4B49-BEB0-EA12D0B72A49}">
  <ds:schemaRefs>
    <ds:schemaRef ds:uri="http://schemas.microsoft.com/sharepoint/v3/contenttype/forms"/>
  </ds:schemaRefs>
</ds:datastoreItem>
</file>

<file path=customXml/itemProps4.xml><?xml version="1.0" encoding="utf-8"?>
<ds:datastoreItem xmlns:ds="http://schemas.openxmlformats.org/officeDocument/2006/customXml" ds:itemID="{EDC09355-D5CB-2741-BCA1-636B0BB78B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Harrison Long</dc:creator>
  <keywords/>
  <lastModifiedBy>Anthony Matusko</lastModifiedBy>
  <revision>31</revision>
  <dcterms:created xsi:type="dcterms:W3CDTF">2025-10-02T20:02:00.0000000Z</dcterms:created>
  <dcterms:modified xsi:type="dcterms:W3CDTF">2025-10-13T11:58:25.7315579Z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0x01010077EDC4B317F3B64F96FDC4BBAE61329E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{"FileActivityType":"9","FileActivityTimeStamp":"2025-08-13T18:08:58.580Z","FileActivityUsersOnPage":[{"DisplayName":"Sharon McAleer","Id":"smcalee2@kennesaw.edu"},{"DisplayName":"Joseph Lacy","Id":"jlacy14@kennesaw.edu"}],"FileActivityNavigationId":null}</vt:lpwstr>
  </property>
  <property fmtid="{D5CDD505-2E9C-101B-9397-08002B2CF9AE}" pid="7" name="TriggerFlowInfo">
    <vt:lpwstr/>
  </property>
</Properties>
</file>