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C45D6" w14:textId="753E2A60" w:rsidR="006F4B8B" w:rsidRDefault="006E029F" w:rsidP="006E029F">
      <w:pPr>
        <w:jc w:val="center"/>
        <w:rPr>
          <w:b/>
          <w:bCs/>
          <w:sz w:val="36"/>
          <w:szCs w:val="36"/>
        </w:rPr>
      </w:pPr>
      <w:r w:rsidRPr="006E029F">
        <w:rPr>
          <w:b/>
          <w:bCs/>
          <w:sz w:val="36"/>
          <w:szCs w:val="36"/>
        </w:rPr>
        <w:t>Scrappy Owl</w:t>
      </w:r>
    </w:p>
    <w:p w14:paraId="2778B923" w14:textId="2AC77D38" w:rsidR="00106294" w:rsidRDefault="006E029F" w:rsidP="00CF7653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E15526">
        <w:rPr>
          <w:sz w:val="28"/>
          <w:szCs w:val="28"/>
        </w:rPr>
        <w:t xml:space="preserve">(770) 222-1111 | </w:t>
      </w:r>
      <w:r w:rsidR="00E15526" w:rsidRPr="00E15526">
        <w:rPr>
          <w:sz w:val="28"/>
          <w:szCs w:val="28"/>
        </w:rPr>
        <w:t xml:space="preserve">Kennesaw, GA | </w:t>
      </w:r>
      <w:hyperlink r:id="rId5" w:history="1">
        <w:r w:rsidR="00E15526" w:rsidRPr="00E15526">
          <w:rPr>
            <w:rStyle w:val="Hyperlink"/>
            <w:sz w:val="28"/>
            <w:szCs w:val="28"/>
          </w:rPr>
          <w:t>sowl@gmail.com</w:t>
        </w:r>
      </w:hyperlink>
      <w:r w:rsidR="00E15526" w:rsidRPr="00E15526">
        <w:rPr>
          <w:sz w:val="28"/>
          <w:szCs w:val="28"/>
        </w:rPr>
        <w:t xml:space="preserve"> | linkedin.com/in/</w:t>
      </w:r>
      <w:proofErr w:type="spellStart"/>
      <w:r w:rsidR="00E15526" w:rsidRPr="00E15526">
        <w:rPr>
          <w:sz w:val="28"/>
          <w:szCs w:val="28"/>
        </w:rPr>
        <w:t>scrappyowl</w:t>
      </w:r>
      <w:proofErr w:type="spellEnd"/>
    </w:p>
    <w:p w14:paraId="76B1B79A" w14:textId="77777777" w:rsidR="00106294" w:rsidRPr="00CF6B2C" w:rsidRDefault="00106294" w:rsidP="00FE080D">
      <w:pPr>
        <w:spacing w:after="0"/>
        <w:rPr>
          <w:b/>
          <w:bCs/>
          <w:sz w:val="28"/>
          <w:szCs w:val="28"/>
          <w:u w:val="single"/>
        </w:rPr>
      </w:pPr>
      <w:r w:rsidRPr="00CF6B2C">
        <w:rPr>
          <w:b/>
          <w:bCs/>
          <w:sz w:val="28"/>
          <w:szCs w:val="28"/>
          <w:u w:val="single"/>
        </w:rPr>
        <w:t xml:space="preserve">EDUCATION </w:t>
      </w:r>
    </w:p>
    <w:p w14:paraId="6D8D80F6" w14:textId="27449D27" w:rsidR="00106294" w:rsidRDefault="00DB4BF9" w:rsidP="00FE080D">
      <w:pPr>
        <w:spacing w:after="0"/>
      </w:pPr>
      <w:r>
        <w:rPr>
          <w:b/>
          <w:bCs/>
        </w:rPr>
        <w:t xml:space="preserve">Kennesaw State University – </w:t>
      </w:r>
      <w:r w:rsidRPr="00DB4BF9">
        <w:t>Kennesaw, GA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30C7">
        <w:t xml:space="preserve">   </w:t>
      </w:r>
      <w:r>
        <w:t xml:space="preserve">Expected </w:t>
      </w:r>
      <w:r w:rsidR="003D30C7">
        <w:t>May 2026</w:t>
      </w:r>
    </w:p>
    <w:p w14:paraId="534BF898" w14:textId="2FCDDB90" w:rsidR="003D30C7" w:rsidRDefault="003D30C7" w:rsidP="00FE080D">
      <w:pPr>
        <w:spacing w:after="0"/>
        <w:rPr>
          <w:i/>
          <w:iCs/>
        </w:rPr>
      </w:pPr>
      <w:r w:rsidRPr="00FE080D">
        <w:rPr>
          <w:i/>
          <w:iCs/>
        </w:rPr>
        <w:t>Bachelor of Science in Math</w:t>
      </w:r>
      <w:r w:rsidR="00FE080D" w:rsidRPr="00FE080D">
        <w:rPr>
          <w:i/>
          <w:iCs/>
        </w:rPr>
        <w:t>ematics</w:t>
      </w:r>
    </w:p>
    <w:p w14:paraId="08BA3C00" w14:textId="716A654E" w:rsidR="00FE080D" w:rsidRPr="00280C64" w:rsidRDefault="00FE080D" w:rsidP="000E209B">
      <w:r w:rsidRPr="00FE080D">
        <w:rPr>
          <w:b/>
          <w:bCs/>
        </w:rPr>
        <w:t>Related Courses:</w:t>
      </w:r>
      <w:r w:rsidR="00280C64">
        <w:rPr>
          <w:b/>
          <w:bCs/>
        </w:rPr>
        <w:t xml:space="preserve"> </w:t>
      </w:r>
      <w:r w:rsidR="00280C64">
        <w:t xml:space="preserve">Applied Statistics, Data Visualization, </w:t>
      </w:r>
      <w:r w:rsidR="0036525D">
        <w:t>Computer Programming, Mathematical Modeling, Data Science</w:t>
      </w:r>
    </w:p>
    <w:p w14:paraId="59D3AAE2" w14:textId="77777777" w:rsidR="000E209B" w:rsidRPr="00CF6B2C" w:rsidRDefault="00106294" w:rsidP="000E209B">
      <w:pPr>
        <w:spacing w:after="0"/>
        <w:rPr>
          <w:b/>
          <w:bCs/>
          <w:sz w:val="28"/>
          <w:szCs w:val="28"/>
          <w:u w:val="single"/>
        </w:rPr>
      </w:pPr>
      <w:r w:rsidRPr="00CF6B2C">
        <w:rPr>
          <w:b/>
          <w:bCs/>
          <w:sz w:val="28"/>
          <w:szCs w:val="28"/>
          <w:u w:val="single"/>
        </w:rPr>
        <w:t>SKILLS</w:t>
      </w:r>
    </w:p>
    <w:p w14:paraId="377DF1A2" w14:textId="0A5AD615" w:rsidR="00411131" w:rsidRPr="000E209B" w:rsidRDefault="00411131" w:rsidP="000E209B">
      <w:pPr>
        <w:spacing w:after="0"/>
        <w:rPr>
          <w:b/>
          <w:bCs/>
          <w:sz w:val="28"/>
          <w:szCs w:val="28"/>
        </w:rPr>
      </w:pPr>
      <w:r w:rsidRPr="00411131">
        <w:rPr>
          <w:b/>
          <w:bCs/>
        </w:rPr>
        <w:t>Programming &amp; Analysis</w:t>
      </w:r>
      <w:r>
        <w:rPr>
          <w:b/>
          <w:bCs/>
        </w:rPr>
        <w:t xml:space="preserve">: </w:t>
      </w:r>
      <w:r w:rsidRPr="00411131">
        <w:t>Python</w:t>
      </w:r>
      <w:r w:rsidR="00DF7BAA">
        <w:t xml:space="preserve"> (Pandas, NumPy)</w:t>
      </w:r>
      <w:r w:rsidRPr="00DF7BAA">
        <w:t xml:space="preserve">, </w:t>
      </w:r>
      <w:r w:rsidR="00DF7BAA" w:rsidRPr="00DF7BAA">
        <w:t>R, SQL</w:t>
      </w:r>
      <w:r w:rsidR="00DF7BAA">
        <w:t>, Excel (Pivot Tables, VLOOKUP)</w:t>
      </w:r>
    </w:p>
    <w:p w14:paraId="37382550" w14:textId="78B4B56F" w:rsidR="00417C29" w:rsidRPr="00417C29" w:rsidRDefault="003E2246" w:rsidP="000E209B">
      <w:pPr>
        <w:spacing w:after="0"/>
      </w:pPr>
      <w:r w:rsidRPr="003E2246">
        <w:rPr>
          <w:b/>
          <w:bCs/>
        </w:rPr>
        <w:t>Data Visualization:</w:t>
      </w:r>
      <w:r>
        <w:rPr>
          <w:b/>
          <w:bCs/>
        </w:rPr>
        <w:t xml:space="preserve"> </w:t>
      </w:r>
      <w:r w:rsidRPr="003E2246">
        <w:t>Tableau</w:t>
      </w:r>
      <w:r>
        <w:t xml:space="preserve">, </w:t>
      </w:r>
      <w:r w:rsidR="00417C29">
        <w:t>Power BI, Seaborn</w:t>
      </w:r>
    </w:p>
    <w:p w14:paraId="412479F9" w14:textId="28A65596" w:rsidR="00C60B7F" w:rsidRPr="00417C29" w:rsidRDefault="00B66462" w:rsidP="000E209B">
      <w:r w:rsidRPr="00B66462">
        <w:rPr>
          <w:b/>
          <w:bCs/>
        </w:rPr>
        <w:t>Tools:</w:t>
      </w:r>
      <w:r>
        <w:rPr>
          <w:b/>
          <w:bCs/>
        </w:rPr>
        <w:t xml:space="preserve"> </w:t>
      </w:r>
      <w:r w:rsidR="00CE676D">
        <w:t xml:space="preserve">Git, </w:t>
      </w:r>
      <w:proofErr w:type="spellStart"/>
      <w:r w:rsidR="00CE676D">
        <w:t>Jupyter</w:t>
      </w:r>
      <w:proofErr w:type="spellEnd"/>
      <w:r w:rsidR="00CE676D">
        <w:t>, Notebook, Google Sheets, Excel Solver</w:t>
      </w:r>
    </w:p>
    <w:p w14:paraId="08C3F43B" w14:textId="13143355" w:rsidR="00B52DA1" w:rsidRDefault="00B52DA1" w:rsidP="003A7920">
      <w:pPr>
        <w:spacing w:after="0"/>
        <w:rPr>
          <w:b/>
          <w:bCs/>
          <w:sz w:val="28"/>
          <w:szCs w:val="28"/>
          <w:u w:val="single"/>
        </w:rPr>
      </w:pPr>
      <w:r w:rsidRPr="00CF6B2C">
        <w:rPr>
          <w:b/>
          <w:bCs/>
          <w:sz w:val="28"/>
          <w:szCs w:val="28"/>
          <w:u w:val="single"/>
        </w:rPr>
        <w:t>PRO</w:t>
      </w:r>
      <w:r>
        <w:rPr>
          <w:b/>
          <w:bCs/>
          <w:sz w:val="28"/>
          <w:szCs w:val="28"/>
          <w:u w:val="single"/>
        </w:rPr>
        <w:t>JECT</w:t>
      </w:r>
    </w:p>
    <w:p w14:paraId="5654A828" w14:textId="5792E15B" w:rsidR="00B52DA1" w:rsidRDefault="002E751A" w:rsidP="003A7920">
      <w:pPr>
        <w:spacing w:after="0"/>
      </w:pPr>
      <w:r>
        <w:rPr>
          <w:b/>
          <w:bCs/>
        </w:rPr>
        <w:t xml:space="preserve">Visualizing </w:t>
      </w:r>
      <w:r w:rsidR="00882D15">
        <w:rPr>
          <w:b/>
          <w:bCs/>
        </w:rPr>
        <w:t>U.S. Employment Trends</w:t>
      </w:r>
      <w:r w:rsidR="006E3AAF">
        <w:rPr>
          <w:b/>
          <w:bCs/>
        </w:rPr>
        <w:t xml:space="preserve">, </w:t>
      </w:r>
      <w:r w:rsidR="00B267FE" w:rsidRPr="00882D15">
        <w:rPr>
          <w:i/>
          <w:iCs/>
        </w:rPr>
        <w:t>Data Visualization</w:t>
      </w:r>
      <w:r w:rsidR="00B267FE">
        <w:tab/>
      </w:r>
      <w:r w:rsidR="00882D15">
        <w:t xml:space="preserve">                       </w:t>
      </w:r>
      <w:r w:rsidR="003B03AF">
        <w:t xml:space="preserve">                              </w:t>
      </w:r>
      <w:r w:rsidR="00B267FE">
        <w:t>September 2024</w:t>
      </w:r>
    </w:p>
    <w:p w14:paraId="46EE9CB2" w14:textId="6A806D79" w:rsidR="00B267FE" w:rsidRDefault="00B267FE" w:rsidP="003A7920">
      <w:pPr>
        <w:spacing w:after="0"/>
      </w:pPr>
      <w:r>
        <w:t>Kennesaw State University</w:t>
      </w:r>
    </w:p>
    <w:p w14:paraId="399D2321" w14:textId="6CDED34B" w:rsidR="00C10DF0" w:rsidRDefault="00C10DF0" w:rsidP="001D2806">
      <w:pPr>
        <w:pStyle w:val="ListParagraph"/>
        <w:numPr>
          <w:ilvl w:val="0"/>
          <w:numId w:val="6"/>
        </w:numPr>
        <w:spacing w:after="0"/>
      </w:pPr>
      <w:r>
        <w:t xml:space="preserve">Analyzed and visualized a dataset of 100,000+ employment records </w:t>
      </w:r>
      <w:r w:rsidR="00403871">
        <w:t>and built 4 interactive Tableau dashboards to explore job growth by state and industry</w:t>
      </w:r>
    </w:p>
    <w:p w14:paraId="79BD93BA" w14:textId="40CAAC7C" w:rsidR="00C10DF0" w:rsidRDefault="00403871" w:rsidP="001D2806">
      <w:pPr>
        <w:pStyle w:val="ListParagraph"/>
        <w:numPr>
          <w:ilvl w:val="0"/>
          <w:numId w:val="6"/>
        </w:numPr>
      </w:pPr>
      <w:r>
        <w:t xml:space="preserve">Cleaned and transformed 50,000+ rows of raw data using Excel and Python, improving visualization clarity and </w:t>
      </w:r>
      <w:r w:rsidR="003A7920">
        <w:t>user interaction</w:t>
      </w:r>
    </w:p>
    <w:p w14:paraId="6BB0A2DB" w14:textId="2ED1FD01" w:rsidR="00CF7653" w:rsidRPr="00A568D5" w:rsidRDefault="00106294" w:rsidP="003B03AF">
      <w:pPr>
        <w:spacing w:after="0"/>
        <w:rPr>
          <w:b/>
          <w:bCs/>
          <w:sz w:val="28"/>
          <w:szCs w:val="28"/>
          <w:u w:val="single"/>
        </w:rPr>
      </w:pPr>
      <w:r w:rsidRPr="00A568D5">
        <w:rPr>
          <w:b/>
          <w:bCs/>
          <w:sz w:val="28"/>
          <w:szCs w:val="28"/>
          <w:u w:val="single"/>
        </w:rPr>
        <w:t>EXPERIENCE</w:t>
      </w:r>
    </w:p>
    <w:p w14:paraId="1F169F6B" w14:textId="2A4A7AF9" w:rsidR="00995D62" w:rsidRDefault="00141002" w:rsidP="003B03AF">
      <w:pPr>
        <w:spacing w:after="0"/>
      </w:pPr>
      <w:r w:rsidRPr="00141002">
        <w:rPr>
          <w:b/>
          <w:bCs/>
        </w:rPr>
        <w:t>Cashier &amp; Customer Care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 w:rsidR="00F16177">
        <w:rPr>
          <w:b/>
          <w:bCs/>
        </w:rPr>
        <w:t xml:space="preserve">                    </w:t>
      </w:r>
      <w:r w:rsidRPr="00141002">
        <w:t>January 202</w:t>
      </w:r>
      <w:r w:rsidR="00F16177">
        <w:t>5</w:t>
      </w:r>
      <w:r w:rsidRPr="00141002">
        <w:t xml:space="preserve"> – </w:t>
      </w:r>
      <w:r w:rsidR="00F16177">
        <w:t>Present</w:t>
      </w:r>
    </w:p>
    <w:p w14:paraId="27DEDA18" w14:textId="2A3635AF" w:rsidR="00141002" w:rsidRDefault="00141002" w:rsidP="003B03AF">
      <w:pPr>
        <w:spacing w:after="0"/>
      </w:pPr>
      <w:r>
        <w:t>Publix Super Markets – Woodstock, GA</w:t>
      </w:r>
    </w:p>
    <w:p w14:paraId="756A6ADF" w14:textId="23DF7B24" w:rsidR="00141002" w:rsidRDefault="00FF4C30" w:rsidP="001D2806">
      <w:pPr>
        <w:pStyle w:val="ListParagraph"/>
        <w:numPr>
          <w:ilvl w:val="0"/>
          <w:numId w:val="7"/>
        </w:numPr>
        <w:spacing w:after="0"/>
      </w:pPr>
      <w:r w:rsidRPr="00FF4C30">
        <w:t>Hand</w:t>
      </w:r>
      <w:r>
        <w:t>l</w:t>
      </w:r>
      <w:r w:rsidR="001D2806">
        <w:t>e</w:t>
      </w:r>
      <w:r>
        <w:t xml:space="preserve"> 50+ customer transactions daily, maintaining a 98% customer satisfaction </w:t>
      </w:r>
      <w:r w:rsidR="00CF6B2C">
        <w:t>rate</w:t>
      </w:r>
    </w:p>
    <w:p w14:paraId="47FA3A79" w14:textId="07FADE20" w:rsidR="00CF6B2C" w:rsidRDefault="00CF6B2C" w:rsidP="001D2806">
      <w:pPr>
        <w:pStyle w:val="ListParagraph"/>
        <w:numPr>
          <w:ilvl w:val="0"/>
          <w:numId w:val="7"/>
        </w:numPr>
        <w:spacing w:after="0"/>
      </w:pPr>
      <w:r>
        <w:t>Demonstrate</w:t>
      </w:r>
      <w:r w:rsidR="001D2806">
        <w:t xml:space="preserve"> </w:t>
      </w:r>
      <w:r>
        <w:t>teamwork and multitasking in a fast-paced environment</w:t>
      </w:r>
    </w:p>
    <w:p w14:paraId="2D0FDD3D" w14:textId="08AFE222" w:rsidR="00F16177" w:rsidRDefault="003F4307" w:rsidP="003E12D5">
      <w:pPr>
        <w:spacing w:after="0"/>
      </w:pPr>
      <w:r w:rsidRPr="003F4307">
        <w:rPr>
          <w:b/>
          <w:bCs/>
        </w:rPr>
        <w:t>Math Tutor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</w:t>
      </w:r>
      <w:r w:rsidRPr="003F4307">
        <w:t>January 2024 – January 2025</w:t>
      </w:r>
    </w:p>
    <w:p w14:paraId="5FBA7C0C" w14:textId="070DF0F2" w:rsidR="003F4307" w:rsidRDefault="00EE3FC1" w:rsidP="003E12D5">
      <w:pPr>
        <w:spacing w:after="0"/>
      </w:pPr>
      <w:r>
        <w:t>Woodstock High School – Woodstock, GA</w:t>
      </w:r>
    </w:p>
    <w:p w14:paraId="23F62168" w14:textId="2580913D" w:rsidR="00EE3FC1" w:rsidRPr="00C71468" w:rsidRDefault="00EE3FC1" w:rsidP="001D2806">
      <w:pPr>
        <w:pStyle w:val="ListParagraph"/>
        <w:numPr>
          <w:ilvl w:val="0"/>
          <w:numId w:val="8"/>
        </w:numPr>
        <w:spacing w:after="0"/>
      </w:pPr>
      <w:r w:rsidRPr="00C71468">
        <w:t>Provided after-school tutoring for high school students in Pre</w:t>
      </w:r>
      <w:r w:rsidR="00F869C4" w:rsidRPr="00C71468">
        <w:t>-Calculus and AP Statistics, improving test scores by an average of 15%</w:t>
      </w:r>
    </w:p>
    <w:p w14:paraId="40360243" w14:textId="62909CA0" w:rsidR="00F869C4" w:rsidRPr="00C71468" w:rsidRDefault="00F869C4" w:rsidP="001D2806">
      <w:pPr>
        <w:pStyle w:val="ListParagraph"/>
        <w:numPr>
          <w:ilvl w:val="0"/>
          <w:numId w:val="8"/>
        </w:numPr>
      </w:pPr>
      <w:r w:rsidRPr="00C71468">
        <w:t>Developed personalized study guides an</w:t>
      </w:r>
      <w:r w:rsidR="00C71468" w:rsidRPr="00C71468">
        <w:t>d practice materials to match individual learning styles</w:t>
      </w:r>
    </w:p>
    <w:p w14:paraId="1A2CC2F9" w14:textId="4013CAFF" w:rsidR="00106294" w:rsidRPr="00CF6B2C" w:rsidRDefault="00106294" w:rsidP="00472C5C">
      <w:pPr>
        <w:spacing w:after="0"/>
        <w:rPr>
          <w:b/>
          <w:bCs/>
          <w:sz w:val="28"/>
          <w:szCs w:val="28"/>
          <w:u w:val="single"/>
        </w:rPr>
      </w:pPr>
      <w:r w:rsidRPr="00CF6B2C">
        <w:rPr>
          <w:b/>
          <w:bCs/>
          <w:sz w:val="28"/>
          <w:szCs w:val="28"/>
          <w:u w:val="single"/>
        </w:rPr>
        <w:t xml:space="preserve">CAMPUS INVOLVEMENT </w:t>
      </w:r>
    </w:p>
    <w:p w14:paraId="1814346E" w14:textId="3E1775D4" w:rsidR="00EF1EDD" w:rsidRDefault="00EF1EDD" w:rsidP="00472C5C">
      <w:pPr>
        <w:spacing w:after="0"/>
        <w:rPr>
          <w:sz w:val="28"/>
          <w:szCs w:val="28"/>
        </w:rPr>
      </w:pPr>
      <w:r w:rsidRPr="004E75F3">
        <w:rPr>
          <w:b/>
          <w:bCs/>
        </w:rPr>
        <w:t xml:space="preserve">Data Science Club, </w:t>
      </w:r>
      <w:r w:rsidRPr="004E75F3">
        <w:t>Member</w:t>
      </w:r>
      <w:r w:rsidR="004E75F3" w:rsidRPr="004E75F3">
        <w:tab/>
      </w:r>
      <w:r w:rsidR="004E75F3">
        <w:rPr>
          <w:sz w:val="28"/>
          <w:szCs w:val="28"/>
        </w:rPr>
        <w:tab/>
      </w:r>
      <w:r w:rsidR="004E75F3">
        <w:rPr>
          <w:sz w:val="28"/>
          <w:szCs w:val="28"/>
        </w:rPr>
        <w:tab/>
      </w:r>
      <w:r w:rsidR="004E75F3">
        <w:rPr>
          <w:sz w:val="28"/>
          <w:szCs w:val="28"/>
        </w:rPr>
        <w:tab/>
      </w:r>
      <w:r w:rsidR="004E75F3">
        <w:rPr>
          <w:sz w:val="28"/>
          <w:szCs w:val="28"/>
        </w:rPr>
        <w:tab/>
      </w:r>
      <w:r w:rsidR="004E75F3">
        <w:rPr>
          <w:sz w:val="28"/>
          <w:szCs w:val="28"/>
        </w:rPr>
        <w:tab/>
      </w:r>
      <w:r w:rsidR="004E75F3">
        <w:rPr>
          <w:sz w:val="28"/>
          <w:szCs w:val="28"/>
        </w:rPr>
        <w:tab/>
        <w:t xml:space="preserve">           </w:t>
      </w:r>
      <w:r w:rsidR="004E75F3" w:rsidRPr="004E75F3">
        <w:t>August 2024 - Present</w:t>
      </w:r>
    </w:p>
    <w:p w14:paraId="4CAF85A4" w14:textId="3E283510" w:rsidR="00454A57" w:rsidRDefault="00454A57" w:rsidP="001D2806">
      <w:pPr>
        <w:pStyle w:val="ListParagraph"/>
        <w:numPr>
          <w:ilvl w:val="0"/>
          <w:numId w:val="9"/>
        </w:numPr>
        <w:spacing w:after="0"/>
      </w:pPr>
      <w:r w:rsidRPr="004E75F3">
        <w:t>Participate in Python workshops and team hackathons focused on real-world datasets</w:t>
      </w:r>
    </w:p>
    <w:p w14:paraId="54B25290" w14:textId="27886C93" w:rsidR="00F429C5" w:rsidRPr="004E75F3" w:rsidRDefault="00F429C5" w:rsidP="001D2806">
      <w:pPr>
        <w:pStyle w:val="ListParagraph"/>
        <w:numPr>
          <w:ilvl w:val="0"/>
          <w:numId w:val="9"/>
        </w:numPr>
        <w:spacing w:after="0"/>
      </w:pPr>
      <w:r>
        <w:t>Collab</w:t>
      </w:r>
      <w:r w:rsidR="00C8440F">
        <w:t xml:space="preserve">orate with peers on </w:t>
      </w:r>
      <w:proofErr w:type="gramStart"/>
      <w:r w:rsidR="00C8440F">
        <w:t>mini-projects</w:t>
      </w:r>
      <w:proofErr w:type="gramEnd"/>
      <w:r w:rsidR="00C8440F">
        <w:t xml:space="preserve"> involving data cleaning and </w:t>
      </w:r>
      <w:r w:rsidR="003E12D5">
        <w:t>visualizations with Tableau and Python</w:t>
      </w:r>
    </w:p>
    <w:p w14:paraId="4417C38F" w14:textId="6773AF72" w:rsidR="00454A57" w:rsidRDefault="00AD5B0B" w:rsidP="00472C5C">
      <w:pPr>
        <w:spacing w:after="0"/>
      </w:pPr>
      <w:r>
        <w:rPr>
          <w:b/>
          <w:bCs/>
        </w:rPr>
        <w:t>KSU Math Club,</w:t>
      </w:r>
      <w:r w:rsidRPr="00AD5B0B">
        <w:t xml:space="preserve"> Treasurer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January 2024 – Present </w:t>
      </w:r>
    </w:p>
    <w:p w14:paraId="1B777245" w14:textId="37B9FB00" w:rsidR="00AD5B0B" w:rsidRPr="00240FDD" w:rsidRDefault="00AD5B0B" w:rsidP="001D2806">
      <w:pPr>
        <w:pStyle w:val="ListParagraph"/>
        <w:numPr>
          <w:ilvl w:val="0"/>
          <w:numId w:val="10"/>
        </w:numPr>
        <w:spacing w:after="0"/>
      </w:pPr>
      <w:r w:rsidRPr="00240FDD">
        <w:t>Organize monthly events and managed club funds</w:t>
      </w:r>
    </w:p>
    <w:p w14:paraId="3B28E57D" w14:textId="7651604C" w:rsidR="003E12D5" w:rsidRPr="00240FDD" w:rsidRDefault="002F79A2" w:rsidP="001D2806">
      <w:pPr>
        <w:pStyle w:val="ListParagraph"/>
        <w:numPr>
          <w:ilvl w:val="0"/>
          <w:numId w:val="10"/>
        </w:numPr>
        <w:spacing w:after="0"/>
      </w:pPr>
      <w:r w:rsidRPr="00240FDD">
        <w:t xml:space="preserve">Track and </w:t>
      </w:r>
      <w:r w:rsidR="001D2806">
        <w:t>introduce incentives for</w:t>
      </w:r>
      <w:r w:rsidRPr="00240FDD">
        <w:t xml:space="preserve"> attendance</w:t>
      </w:r>
      <w:r w:rsidR="00240FDD" w:rsidRPr="00240FDD">
        <w:t xml:space="preserve">, </w:t>
      </w:r>
      <w:r w:rsidR="001D2806">
        <w:t xml:space="preserve">which </w:t>
      </w:r>
      <w:r w:rsidR="00240FDD" w:rsidRPr="00240FDD">
        <w:t>lead to a 20% increase in average student participation over the fall 2024 semester</w:t>
      </w:r>
    </w:p>
    <w:sectPr w:rsidR="003E12D5" w:rsidRPr="00240FDD" w:rsidSect="006E02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20156"/>
    <w:multiLevelType w:val="hybridMultilevel"/>
    <w:tmpl w:val="BD0AB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C00CF"/>
    <w:multiLevelType w:val="hybridMultilevel"/>
    <w:tmpl w:val="01AA1A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BE5121"/>
    <w:multiLevelType w:val="hybridMultilevel"/>
    <w:tmpl w:val="464C2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E7A4F"/>
    <w:multiLevelType w:val="hybridMultilevel"/>
    <w:tmpl w:val="0E065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9778F"/>
    <w:multiLevelType w:val="hybridMultilevel"/>
    <w:tmpl w:val="E624A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9C7835"/>
    <w:multiLevelType w:val="hybridMultilevel"/>
    <w:tmpl w:val="BA8AE1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BA78ED"/>
    <w:multiLevelType w:val="hybridMultilevel"/>
    <w:tmpl w:val="DE980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63470"/>
    <w:multiLevelType w:val="hybridMultilevel"/>
    <w:tmpl w:val="C83C5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96517"/>
    <w:multiLevelType w:val="hybridMultilevel"/>
    <w:tmpl w:val="E1CE1C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727DA4"/>
    <w:multiLevelType w:val="hybridMultilevel"/>
    <w:tmpl w:val="AAC4AA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990849">
    <w:abstractNumId w:val="1"/>
  </w:num>
  <w:num w:numId="2" w16cid:durableId="1055619995">
    <w:abstractNumId w:val="5"/>
  </w:num>
  <w:num w:numId="3" w16cid:durableId="22092823">
    <w:abstractNumId w:val="9"/>
  </w:num>
  <w:num w:numId="4" w16cid:durableId="787696069">
    <w:abstractNumId w:val="4"/>
  </w:num>
  <w:num w:numId="5" w16cid:durableId="2039506895">
    <w:abstractNumId w:val="8"/>
  </w:num>
  <w:num w:numId="6" w16cid:durableId="2088765568">
    <w:abstractNumId w:val="3"/>
  </w:num>
  <w:num w:numId="7" w16cid:durableId="1797991414">
    <w:abstractNumId w:val="7"/>
  </w:num>
  <w:num w:numId="8" w16cid:durableId="1969315596">
    <w:abstractNumId w:val="0"/>
  </w:num>
  <w:num w:numId="9" w16cid:durableId="1216619743">
    <w:abstractNumId w:val="2"/>
  </w:num>
  <w:num w:numId="10" w16cid:durableId="12455268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51"/>
    <w:rsid w:val="00080C2C"/>
    <w:rsid w:val="00097AE8"/>
    <w:rsid w:val="000E209B"/>
    <w:rsid w:val="00106294"/>
    <w:rsid w:val="00141002"/>
    <w:rsid w:val="001D2806"/>
    <w:rsid w:val="00240FDD"/>
    <w:rsid w:val="00280C64"/>
    <w:rsid w:val="00285D1E"/>
    <w:rsid w:val="002E751A"/>
    <w:rsid w:val="002F79A2"/>
    <w:rsid w:val="0036525D"/>
    <w:rsid w:val="00387CCF"/>
    <w:rsid w:val="003A0394"/>
    <w:rsid w:val="003A0FAC"/>
    <w:rsid w:val="003A7920"/>
    <w:rsid w:val="003B03AF"/>
    <w:rsid w:val="003D30C7"/>
    <w:rsid w:val="003D7CBD"/>
    <w:rsid w:val="003E12D5"/>
    <w:rsid w:val="003E2246"/>
    <w:rsid w:val="003F1172"/>
    <w:rsid w:val="003F4307"/>
    <w:rsid w:val="00403871"/>
    <w:rsid w:val="00411131"/>
    <w:rsid w:val="00417C29"/>
    <w:rsid w:val="00454A57"/>
    <w:rsid w:val="00472C5C"/>
    <w:rsid w:val="004E75F3"/>
    <w:rsid w:val="00603143"/>
    <w:rsid w:val="0067794D"/>
    <w:rsid w:val="006A5F82"/>
    <w:rsid w:val="006E029F"/>
    <w:rsid w:val="006E3AAF"/>
    <w:rsid w:val="006E5E7F"/>
    <w:rsid w:val="006F4B8B"/>
    <w:rsid w:val="00843CB5"/>
    <w:rsid w:val="00882D15"/>
    <w:rsid w:val="00995D62"/>
    <w:rsid w:val="00A072E7"/>
    <w:rsid w:val="00A568D5"/>
    <w:rsid w:val="00AD5B0B"/>
    <w:rsid w:val="00B267FE"/>
    <w:rsid w:val="00B52DA1"/>
    <w:rsid w:val="00B5747B"/>
    <w:rsid w:val="00B66462"/>
    <w:rsid w:val="00C10DF0"/>
    <w:rsid w:val="00C60B7F"/>
    <w:rsid w:val="00C71468"/>
    <w:rsid w:val="00C8440F"/>
    <w:rsid w:val="00CE676D"/>
    <w:rsid w:val="00CF6B2C"/>
    <w:rsid w:val="00CF7653"/>
    <w:rsid w:val="00DB4BF9"/>
    <w:rsid w:val="00DF7BAA"/>
    <w:rsid w:val="00E15526"/>
    <w:rsid w:val="00E61651"/>
    <w:rsid w:val="00EE3FC1"/>
    <w:rsid w:val="00EF1EDD"/>
    <w:rsid w:val="00F16177"/>
    <w:rsid w:val="00F429C5"/>
    <w:rsid w:val="00F869C4"/>
    <w:rsid w:val="00FE080D"/>
    <w:rsid w:val="00F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4E84B4"/>
  <w15:chartTrackingRefBased/>
  <w15:docId w15:val="{89C8D219-6A7B-0947-A30E-E7014935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6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6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6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6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6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6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6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6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6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6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6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6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6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6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6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6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6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6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6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6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6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6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6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6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15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55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wl@gmail.co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94DEBADDCE348B1CD40D84CFCF5EE" ma:contentTypeVersion="20" ma:contentTypeDescription="Create a new document." ma:contentTypeScope="" ma:versionID="f8b7799d799a0196cd2c13f3a337c498">
  <xsd:schema xmlns:xsd="http://www.w3.org/2001/XMLSchema" xmlns:xs="http://www.w3.org/2001/XMLSchema" xmlns:p="http://schemas.microsoft.com/office/2006/metadata/properties" xmlns:ns1="http://schemas.microsoft.com/sharepoint/v3" xmlns:ns2="53c73cb1-dec9-4ec4-b31e-b911c5adc28f" xmlns:ns3="448bbf86-65df-4d36-bd3e-114662730553" targetNamespace="http://schemas.microsoft.com/office/2006/metadata/properties" ma:root="true" ma:fieldsID="08cc7db3e51d863e9a29a112a7fb2028" ns1:_="" ns2:_="" ns3:_="">
    <xsd:import namespace="http://schemas.microsoft.com/sharepoint/v3"/>
    <xsd:import namespace="53c73cb1-dec9-4ec4-b31e-b911c5adc28f"/>
    <xsd:import namespace="448bbf86-65df-4d36-bd3e-114662730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73cb1-dec9-4ec4-b31e-b911c5adc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16867a8-d3dd-450c-8722-94d742a2a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bbf86-65df-4d36-bd3e-1146627305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0a47596-2fdd-4eba-b691-56da2339234a}" ma:internalName="TaxCatchAll" ma:showField="CatchAllData" ma:web="448bbf86-65df-4d36-bd3e-1146627305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bbf86-65df-4d36-bd3e-114662730553" xsi:nil="true"/>
    <_ip_UnifiedCompliancePolicyUIAction xmlns="http://schemas.microsoft.com/sharepoint/v3" xsi:nil="true"/>
    <lcf76f155ced4ddcb4097134ff3c332f xmlns="53c73cb1-dec9-4ec4-b31e-b911c5adc28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2F6A80E-072E-4BDC-9289-C8232320668A}"/>
</file>

<file path=customXml/itemProps2.xml><?xml version="1.0" encoding="utf-8"?>
<ds:datastoreItem xmlns:ds="http://schemas.openxmlformats.org/officeDocument/2006/customXml" ds:itemID="{6ECDF5E8-0006-4542-AD64-0D591AF51829}"/>
</file>

<file path=customXml/itemProps3.xml><?xml version="1.0" encoding="utf-8"?>
<ds:datastoreItem xmlns:ds="http://schemas.openxmlformats.org/officeDocument/2006/customXml" ds:itemID="{890EC8FB-6C39-44CB-AF59-B58DF532DB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Keke  Tanner</dc:creator>
  <cp:keywords/>
  <dc:description/>
  <cp:lastModifiedBy>Anthony Holmes</cp:lastModifiedBy>
  <cp:revision>60</cp:revision>
  <dcterms:created xsi:type="dcterms:W3CDTF">2025-08-11T18:26:00Z</dcterms:created>
  <dcterms:modified xsi:type="dcterms:W3CDTF">2025-08-18T18:16:00Z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0x01010097E94DEBADDCE348B1CD40D84CFCF5EE</vt:lpwstr>
  </property>
</Properties>
</file>