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CA9210" w14:textId="58ED672F" w:rsidR="0028463E" w:rsidRPr="0028463E" w:rsidRDefault="0028463E" w:rsidP="00B25EDA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8463E">
        <w:rPr>
          <w:rFonts w:ascii="Times New Roman" w:hAnsi="Times New Roman" w:cs="Times New Roman"/>
          <w:b/>
          <w:bCs/>
          <w:sz w:val="32"/>
          <w:szCs w:val="32"/>
        </w:rPr>
        <w:t>JOSEPHINE JOSEPHS</w:t>
      </w:r>
    </w:p>
    <w:p w14:paraId="199513E4" w14:textId="4BC22BBD" w:rsidR="001F74D1" w:rsidRDefault="0028463E" w:rsidP="0028463E">
      <w:pPr>
        <w:jc w:val="center"/>
        <w:rPr>
          <w:rFonts w:ascii="Times New Roman" w:hAnsi="Times New Roman" w:cs="Times New Roman"/>
        </w:rPr>
      </w:pPr>
      <w:r w:rsidRPr="0028463E">
        <w:rPr>
          <w:rFonts w:ascii="Times New Roman" w:hAnsi="Times New Roman" w:cs="Times New Roman"/>
        </w:rPr>
        <w:t xml:space="preserve">404.123.4567 </w:t>
      </w:r>
      <w:r>
        <w:rPr>
          <w:rFonts w:ascii="Times New Roman" w:hAnsi="Times New Roman" w:cs="Times New Roman"/>
        </w:rPr>
        <w:t>|</w:t>
      </w:r>
      <w:r w:rsidRPr="0028463E">
        <w:rPr>
          <w:rFonts w:ascii="Times New Roman" w:hAnsi="Times New Roman" w:cs="Times New Roman"/>
        </w:rPr>
        <w:t xml:space="preserve"> Atlanta, Georgia </w:t>
      </w:r>
      <w:r>
        <w:rPr>
          <w:rFonts w:ascii="Times New Roman" w:hAnsi="Times New Roman" w:cs="Times New Roman"/>
        </w:rPr>
        <w:t>|</w:t>
      </w:r>
      <w:r w:rsidRPr="0028463E">
        <w:rPr>
          <w:rFonts w:ascii="Times New Roman" w:hAnsi="Times New Roman" w:cs="Times New Roman"/>
        </w:rPr>
        <w:t xml:space="preserve">  </w:t>
      </w:r>
      <w:hyperlink r:id="rId5" w:history="1">
        <w:r w:rsidRPr="00686637">
          <w:rPr>
            <w:rStyle w:val="Hyperlink"/>
            <w:rFonts w:ascii="Times New Roman" w:hAnsi="Times New Roman" w:cs="Times New Roman"/>
          </w:rPr>
          <w:t>JJosephs@gmail.com</w:t>
        </w:r>
      </w:hyperlink>
      <w:r>
        <w:rPr>
          <w:rFonts w:ascii="Times New Roman" w:hAnsi="Times New Roman" w:cs="Times New Roman"/>
        </w:rPr>
        <w:t xml:space="preserve"> | </w:t>
      </w:r>
      <w:hyperlink r:id="rId6" w:history="1">
        <w:r w:rsidRPr="0028463E">
          <w:rPr>
            <w:rStyle w:val="Hyperlink"/>
            <w:rFonts w:ascii="Times New Roman" w:hAnsi="Times New Roman" w:cs="Times New Roman"/>
          </w:rPr>
          <w:t>www.linkedin/com/</w:t>
        </w:r>
        <w:r w:rsidRPr="00686637">
          <w:rPr>
            <w:rStyle w:val="Hyperlink"/>
            <w:rFonts w:ascii="Times New Roman" w:hAnsi="Times New Roman" w:cs="Times New Roman"/>
          </w:rPr>
          <w:t>josephinejosephs</w:t>
        </w:r>
      </w:hyperlink>
    </w:p>
    <w:p w14:paraId="0685961A" w14:textId="7314DCCE" w:rsidR="0028463E" w:rsidRDefault="0028463E" w:rsidP="0028463E">
      <w:pPr>
        <w:spacing w:after="0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ABF29DF" wp14:editId="0267C14D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6007100" cy="25400"/>
                <wp:effectExtent l="0" t="0" r="31750" b="31750"/>
                <wp:wrapNone/>
                <wp:docPr id="1372999745" name="Straight Connector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BBFA8E67-FB39-4A36-AE4A-8AE3E877512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07100" cy="254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16="http://schemas.microsoft.com/office/drawing/2014/main" xmlns:arto="http://schemas.microsoft.com/office/word/2006/arto">
            <w:pict>
              <v:line id="Straight Connector 1" style="position:absolute;flip:y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o:spid="_x0000_s1026" strokecolor="black [3200]" strokeweight="1.5pt" from="0,.7pt" to="473pt,2.7pt" w14:anchorId="071C031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">
                <v:stroke joinstyle="miter"/>
                <w10:wrap anchorx="margin"/>
              </v:line>
            </w:pict>
          </mc:Fallback>
        </mc:AlternateContent>
      </w:r>
    </w:p>
    <w:p w14:paraId="08F073D1" w14:textId="712B590A" w:rsidR="0028463E" w:rsidRDefault="0028463E" w:rsidP="0028463E">
      <w:pPr>
        <w:spacing w:after="0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OBJECTIVE</w:t>
      </w:r>
    </w:p>
    <w:p w14:paraId="7C433B17" w14:textId="3A3EDB90" w:rsidR="00AD4407" w:rsidRPr="00AD4407" w:rsidRDefault="00D44476" w:rsidP="00AD4407">
      <w:pPr>
        <w:rPr>
          <w:rFonts w:ascii="Times New Roman" w:hAnsi="Times New Roman" w:cs="Times New Roman"/>
        </w:rPr>
      </w:pPr>
      <w:r w:rsidRPr="00D44476">
        <w:rPr>
          <w:rFonts w:ascii="Times New Roman" w:hAnsi="Times New Roman" w:cs="Times New Roman"/>
        </w:rPr>
        <w:t xml:space="preserve">Junior Economics student seeking a part-time Fall 20XX internship at a law firm </w:t>
      </w:r>
    </w:p>
    <w:p w14:paraId="59C633A2" w14:textId="0B97C955" w:rsidR="0028463E" w:rsidRPr="0028463E" w:rsidRDefault="0028463E" w:rsidP="0028463E">
      <w:pPr>
        <w:spacing w:after="0"/>
        <w:rPr>
          <w:rFonts w:ascii="Times New Roman" w:hAnsi="Times New Roman" w:cs="Times New Roman"/>
          <w:b/>
          <w:bCs/>
          <w:u w:val="single"/>
        </w:rPr>
      </w:pPr>
      <w:r w:rsidRPr="0028463E">
        <w:rPr>
          <w:rFonts w:ascii="Times New Roman" w:hAnsi="Times New Roman" w:cs="Times New Roman"/>
          <w:b/>
          <w:bCs/>
          <w:u w:val="single"/>
        </w:rPr>
        <w:t>EDUCATION</w:t>
      </w:r>
    </w:p>
    <w:p w14:paraId="20CD7C65" w14:textId="77777777" w:rsidR="0031030C" w:rsidRDefault="0028463E" w:rsidP="0028463E">
      <w:pPr>
        <w:spacing w:after="0"/>
        <w:rPr>
          <w:rFonts w:ascii="Times New Roman" w:hAnsi="Times New Roman" w:cs="Times New Roman"/>
          <w:b/>
        </w:rPr>
      </w:pPr>
      <w:r w:rsidRPr="0028463E">
        <w:rPr>
          <w:rFonts w:ascii="Times New Roman" w:hAnsi="Times New Roman" w:cs="Times New Roman"/>
          <w:b/>
        </w:rPr>
        <w:t>Bachelor of Science in Economic</w:t>
      </w:r>
      <w:r>
        <w:rPr>
          <w:rFonts w:ascii="Times New Roman" w:hAnsi="Times New Roman" w:cs="Times New Roman"/>
          <w:b/>
        </w:rPr>
        <w:t xml:space="preserve">s, </w:t>
      </w:r>
      <w:r>
        <w:rPr>
          <w:rFonts w:ascii="Times New Roman" w:hAnsi="Times New Roman" w:cs="Times New Roman"/>
          <w:bCs/>
          <w:i/>
          <w:iCs/>
        </w:rPr>
        <w:t>Kennesaw State Universit</w:t>
      </w:r>
      <w:r w:rsidR="0031030C">
        <w:rPr>
          <w:rFonts w:ascii="Times New Roman" w:hAnsi="Times New Roman" w:cs="Times New Roman"/>
          <w:bCs/>
          <w:i/>
          <w:iCs/>
        </w:rPr>
        <w:t>y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14:paraId="194B99B7" w14:textId="77777777" w:rsidR="0031030C" w:rsidRDefault="0028463E" w:rsidP="0028463E">
      <w:pPr>
        <w:spacing w:after="0"/>
        <w:rPr>
          <w:rFonts w:ascii="Times New Roman" w:hAnsi="Times New Roman" w:cs="Times New Roman"/>
        </w:rPr>
      </w:pPr>
      <w:r w:rsidRPr="0028463E">
        <w:rPr>
          <w:rFonts w:ascii="Times New Roman" w:hAnsi="Times New Roman" w:cs="Times New Roman"/>
        </w:rPr>
        <w:t xml:space="preserve">Minor: </w:t>
      </w:r>
      <w:r w:rsidR="007F1053">
        <w:rPr>
          <w:rFonts w:ascii="Times New Roman" w:hAnsi="Times New Roman" w:cs="Times New Roman"/>
        </w:rPr>
        <w:t>Criminology</w:t>
      </w:r>
      <w:r>
        <w:rPr>
          <w:rFonts w:ascii="Times New Roman" w:hAnsi="Times New Roman" w:cs="Times New Roman"/>
        </w:rPr>
        <w:tab/>
      </w:r>
    </w:p>
    <w:p w14:paraId="418E7C6E" w14:textId="2EA7FA64" w:rsidR="009E2A26" w:rsidRPr="009E2A26" w:rsidRDefault="0031030C" w:rsidP="00AD4407">
      <w:pPr>
        <w:rPr>
          <w:rFonts w:ascii="Times New Roman" w:hAnsi="Times New Roman" w:cs="Times New Roman"/>
          <w:i/>
        </w:rPr>
      </w:pPr>
      <w:r w:rsidRPr="0031030C">
        <w:rPr>
          <w:rFonts w:ascii="Times New Roman" w:hAnsi="Times New Roman" w:cs="Times New Roman"/>
          <w:bCs/>
          <w:i/>
          <w:iCs/>
        </w:rPr>
        <w:t>Expected:</w:t>
      </w:r>
      <w:r w:rsidRPr="0031030C">
        <w:rPr>
          <w:rFonts w:ascii="Times New Roman" w:hAnsi="Times New Roman" w:cs="Times New Roman"/>
          <w:b/>
          <w:i/>
          <w:iCs/>
        </w:rPr>
        <w:t xml:space="preserve"> </w:t>
      </w:r>
      <w:r w:rsidRPr="0028463E">
        <w:rPr>
          <w:rFonts w:ascii="Times New Roman" w:hAnsi="Times New Roman" w:cs="Times New Roman"/>
          <w:i/>
          <w:iCs/>
        </w:rPr>
        <w:t xml:space="preserve">May </w:t>
      </w:r>
      <w:r>
        <w:rPr>
          <w:rFonts w:ascii="Times New Roman" w:hAnsi="Times New Roman" w:cs="Times New Roman"/>
          <w:i/>
          <w:iCs/>
        </w:rPr>
        <w:t>20XX</w:t>
      </w:r>
    </w:p>
    <w:p w14:paraId="033DF5D6" w14:textId="236DCA36" w:rsidR="009E4A81" w:rsidRPr="009E4A81" w:rsidRDefault="009E4A81" w:rsidP="009E4A81">
      <w:pPr>
        <w:spacing w:after="0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RELEVANT</w:t>
      </w:r>
      <w:r w:rsidRPr="009E4A81">
        <w:rPr>
          <w:rFonts w:ascii="Times New Roman" w:hAnsi="Times New Roman" w:cs="Times New Roman"/>
          <w:b/>
          <w:bCs/>
          <w:u w:val="single"/>
        </w:rPr>
        <w:t xml:space="preserve"> EXPERIENCE</w:t>
      </w:r>
    </w:p>
    <w:p w14:paraId="79BAE8F0" w14:textId="2A4E34E3" w:rsidR="009953A0" w:rsidRDefault="009953A0" w:rsidP="6F3F639A">
      <w:pPr>
        <w:spacing w:after="0"/>
        <w:rPr>
          <w:rFonts w:ascii="Times New Roman" w:hAnsi="Times New Roman" w:cs="Times New Roman"/>
        </w:rPr>
      </w:pPr>
      <w:r w:rsidRPr="6F3F639A">
        <w:rPr>
          <w:rFonts w:ascii="Times New Roman" w:hAnsi="Times New Roman" w:cs="Times New Roman"/>
          <w:b/>
          <w:bCs/>
        </w:rPr>
        <w:t>Atlanta’s Law Firm</w:t>
      </w:r>
      <w:r w:rsidR="009E4A81" w:rsidRPr="6F3F639A">
        <w:rPr>
          <w:rFonts w:ascii="Times New Roman" w:hAnsi="Times New Roman" w:cs="Times New Roman"/>
          <w:b/>
          <w:bCs/>
        </w:rPr>
        <w:t>, LLC</w:t>
      </w:r>
      <w:r w:rsidR="007F1053" w:rsidRPr="6F3F639A">
        <w:rPr>
          <w:rFonts w:ascii="Times New Roman" w:hAnsi="Times New Roman" w:cs="Times New Roman"/>
          <w:b/>
          <w:bCs/>
        </w:rPr>
        <w:t>,</w:t>
      </w:r>
      <w:r w:rsidR="009E4A81" w:rsidRPr="6F3F639A">
        <w:rPr>
          <w:rFonts w:ascii="Times New Roman" w:hAnsi="Times New Roman" w:cs="Times New Roman"/>
          <w:b/>
          <w:bCs/>
        </w:rPr>
        <w:t xml:space="preserve"> </w:t>
      </w:r>
      <w:r w:rsidR="009E4A81" w:rsidRPr="6F3F639A">
        <w:rPr>
          <w:rFonts w:ascii="Times New Roman" w:hAnsi="Times New Roman" w:cs="Times New Roman"/>
          <w:i/>
          <w:iCs/>
        </w:rPr>
        <w:t>L</w:t>
      </w:r>
      <w:r w:rsidRPr="6F3F639A">
        <w:rPr>
          <w:rFonts w:ascii="Times New Roman" w:hAnsi="Times New Roman" w:cs="Times New Roman"/>
          <w:i/>
          <w:iCs/>
        </w:rPr>
        <w:t>egal</w:t>
      </w:r>
      <w:r w:rsidR="009E4A81" w:rsidRPr="6F3F639A">
        <w:rPr>
          <w:rFonts w:ascii="Times New Roman" w:hAnsi="Times New Roman" w:cs="Times New Roman"/>
          <w:i/>
          <w:iCs/>
        </w:rPr>
        <w:t xml:space="preserve"> Intern,</w:t>
      </w:r>
      <w:r w:rsidR="009E4A81" w:rsidRPr="6F3F639A">
        <w:rPr>
          <w:rFonts w:ascii="Times New Roman" w:hAnsi="Times New Roman" w:cs="Times New Roman"/>
        </w:rPr>
        <w:t xml:space="preserve"> Atlanta,</w:t>
      </w:r>
      <w:r w:rsidR="458D9C0D" w:rsidRPr="6F3F639A">
        <w:rPr>
          <w:rFonts w:ascii="Times New Roman" w:hAnsi="Times New Roman" w:cs="Times New Roman"/>
        </w:rPr>
        <w:t xml:space="preserve"> </w:t>
      </w:r>
      <w:r w:rsidR="009E4A81" w:rsidRPr="6F3F639A">
        <w:rPr>
          <w:rFonts w:ascii="Times New Roman" w:hAnsi="Times New Roman" w:cs="Times New Roman"/>
        </w:rPr>
        <w:t xml:space="preserve">GA                                                        </w:t>
      </w:r>
    </w:p>
    <w:p w14:paraId="133D03B3" w14:textId="1218938B" w:rsidR="009953A0" w:rsidRDefault="009E4A81" w:rsidP="009953A0">
      <w:pPr>
        <w:spacing w:after="0"/>
        <w:rPr>
          <w:rFonts w:ascii="Times New Roman" w:hAnsi="Times New Roman" w:cs="Times New Roman"/>
        </w:rPr>
      </w:pPr>
      <w:r w:rsidRPr="6F3F639A">
        <w:rPr>
          <w:rFonts w:ascii="Times New Roman" w:hAnsi="Times New Roman" w:cs="Times New Roman"/>
        </w:rPr>
        <w:t>August 20</w:t>
      </w:r>
      <w:r w:rsidR="007F1053" w:rsidRPr="6F3F639A">
        <w:rPr>
          <w:rFonts w:ascii="Times New Roman" w:hAnsi="Times New Roman" w:cs="Times New Roman"/>
        </w:rPr>
        <w:t>XX</w:t>
      </w:r>
      <w:r w:rsidRPr="6F3F639A">
        <w:rPr>
          <w:rFonts w:ascii="Times New Roman" w:hAnsi="Times New Roman" w:cs="Times New Roman"/>
        </w:rPr>
        <w:t xml:space="preserve"> </w:t>
      </w:r>
      <w:r w:rsidR="007F1053" w:rsidRPr="6F3F639A">
        <w:rPr>
          <w:rFonts w:ascii="Times New Roman" w:hAnsi="Times New Roman" w:cs="Times New Roman"/>
        </w:rPr>
        <w:t>–</w:t>
      </w:r>
      <w:r w:rsidRPr="6F3F639A">
        <w:rPr>
          <w:rFonts w:ascii="Times New Roman" w:hAnsi="Times New Roman" w:cs="Times New Roman"/>
        </w:rPr>
        <w:t xml:space="preserve"> </w:t>
      </w:r>
      <w:r w:rsidR="007F1053" w:rsidRPr="6F3F639A">
        <w:rPr>
          <w:rFonts w:ascii="Times New Roman" w:hAnsi="Times New Roman" w:cs="Times New Roman"/>
        </w:rPr>
        <w:t>December 20XX</w:t>
      </w:r>
    </w:p>
    <w:p w14:paraId="50A523B0" w14:textId="5DEF2D1F" w:rsidR="009953A0" w:rsidRPr="009953A0" w:rsidRDefault="009953A0" w:rsidP="009953A0">
      <w:pPr>
        <w:pStyle w:val="ListParagraph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kern w:val="0"/>
          <w14:ligatures w14:val="none"/>
        </w:rPr>
      </w:pPr>
      <w:r w:rsidRPr="009953A0">
        <w:rPr>
          <w:rFonts w:ascii="Times New Roman" w:eastAsia="Times New Roman" w:hAnsi="Times New Roman" w:cs="Times New Roman"/>
          <w:kern w:val="0"/>
          <w14:ligatures w14:val="none"/>
        </w:rPr>
        <w:t>Conducted legal research on case law, statutes, and regulations to support attorneys in preparing for hearings and client meetings</w:t>
      </w:r>
    </w:p>
    <w:p w14:paraId="273CD2FD" w14:textId="2B10D138" w:rsidR="009953A0" w:rsidRDefault="009953A0" w:rsidP="009953A0">
      <w:pPr>
        <w:pStyle w:val="NormalWeb"/>
        <w:numPr>
          <w:ilvl w:val="0"/>
          <w:numId w:val="3"/>
        </w:numPr>
      </w:pPr>
      <w:r>
        <w:t>Drafted and proofread legal correspondence, memos, and case summaries with a focus on clarity and accuracy</w:t>
      </w:r>
    </w:p>
    <w:p w14:paraId="5BB47F05" w14:textId="175B1E43" w:rsidR="009953A0" w:rsidRPr="009E2A26" w:rsidRDefault="009E2A26" w:rsidP="009E2A26">
      <w:pPr>
        <w:pStyle w:val="NormalWeb"/>
        <w:numPr>
          <w:ilvl w:val="0"/>
          <w:numId w:val="3"/>
        </w:numPr>
      </w:pPr>
      <w:r>
        <w:t>Observed client consultations and court proceedings, gaining exposure to legal processes and professional client interaction</w:t>
      </w:r>
    </w:p>
    <w:p w14:paraId="414755D4" w14:textId="273BB5D9" w:rsidR="6F3F639A" w:rsidRDefault="6F3F639A" w:rsidP="6F3F639A">
      <w:pPr>
        <w:pStyle w:val="NormalWeb"/>
        <w:ind w:left="1080"/>
      </w:pPr>
    </w:p>
    <w:p w14:paraId="32F0CD3B" w14:textId="0C2C9756" w:rsidR="009E2A26" w:rsidRDefault="009E2A26" w:rsidP="0031030C">
      <w:pPr>
        <w:spacing w:after="0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CAMPUS ORGANIZATIONS &amp; VOLUNTEER EXPERIENCE</w:t>
      </w:r>
    </w:p>
    <w:p w14:paraId="22C3B321" w14:textId="77777777" w:rsidR="009E2A26" w:rsidRDefault="009E2A26" w:rsidP="009E2A2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Mock Trial, </w:t>
      </w:r>
      <w:r>
        <w:rPr>
          <w:rFonts w:ascii="Times New Roman" w:hAnsi="Times New Roman" w:cs="Times New Roman"/>
          <w:i/>
          <w:iCs/>
        </w:rPr>
        <w:t>Member</w:t>
      </w:r>
      <w:r>
        <w:rPr>
          <w:rFonts w:ascii="Times New Roman" w:hAnsi="Times New Roman" w:cs="Times New Roman"/>
        </w:rPr>
        <w:t xml:space="preserve">, Kennesaw State University </w:t>
      </w:r>
    </w:p>
    <w:p w14:paraId="7CD4C068" w14:textId="58F8D82B" w:rsidR="009E2A26" w:rsidRPr="009E2A26" w:rsidRDefault="009E2A26" w:rsidP="009E2A26">
      <w:pPr>
        <w:pStyle w:val="ListParagraph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kern w:val="0"/>
          <w14:ligatures w14:val="none"/>
        </w:rPr>
      </w:pPr>
      <w:r w:rsidRPr="009E2A26">
        <w:rPr>
          <w:rFonts w:ascii="Times New Roman" w:eastAsia="Times New Roman" w:hAnsi="Times New Roman" w:cs="Times New Roman"/>
          <w:kern w:val="0"/>
          <w14:ligatures w14:val="none"/>
        </w:rPr>
        <w:t>Participated in competitive trial simulations as both attorney and witness, developing public speaking, legal reasoning, and critical thinking skills</w:t>
      </w:r>
    </w:p>
    <w:p w14:paraId="7A203DB5" w14:textId="2A586B72" w:rsidR="009E2A26" w:rsidRDefault="009E2A26" w:rsidP="009E2A26">
      <w:pPr>
        <w:pStyle w:val="NormalWeb"/>
        <w:numPr>
          <w:ilvl w:val="0"/>
          <w:numId w:val="3"/>
        </w:numPr>
        <w:spacing w:after="0" w:afterAutospacing="0"/>
      </w:pPr>
      <w:r>
        <w:t>Collaborated with team members to analyze case materials, prepare arguments, and deliver structured presentations in accordance with AMTA rules</w:t>
      </w:r>
    </w:p>
    <w:p w14:paraId="40139148" w14:textId="57A63947" w:rsidR="009E2A26" w:rsidRPr="009E2A26" w:rsidRDefault="009E2A26" w:rsidP="009E2A26">
      <w:pPr>
        <w:pStyle w:val="NormalWeb"/>
        <w:spacing w:before="240" w:beforeAutospacing="0" w:after="0" w:afterAutospacing="0"/>
      </w:pPr>
      <w:r w:rsidRPr="009E2A26">
        <w:rPr>
          <w:b/>
          <w:bCs/>
        </w:rPr>
        <w:t>Atlanta Food Bank</w:t>
      </w:r>
      <w:r w:rsidRPr="009E2A26">
        <w:rPr>
          <w:i/>
          <w:iCs/>
        </w:rPr>
        <w:t>, Volunteer</w:t>
      </w:r>
    </w:p>
    <w:p w14:paraId="1D549B00" w14:textId="7DA1F76A" w:rsidR="009E2A26" w:rsidRPr="009E2A26" w:rsidRDefault="009E2A26" w:rsidP="009E2A26">
      <w:pPr>
        <w:pStyle w:val="ListParagraph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kern w:val="0"/>
          <w14:ligatures w14:val="none"/>
        </w:rPr>
      </w:pPr>
      <w:r w:rsidRPr="009E2A26">
        <w:rPr>
          <w:rFonts w:ascii="Times New Roman" w:eastAsia="Times New Roman" w:hAnsi="Times New Roman" w:cs="Times New Roman"/>
          <w:kern w:val="0"/>
          <w14:ligatures w14:val="none"/>
        </w:rPr>
        <w:t>Helped organize and distribute food to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those </w:t>
      </w:r>
      <w:r w:rsidRPr="009E2A26">
        <w:rPr>
          <w:rFonts w:ascii="Times New Roman" w:eastAsia="Times New Roman" w:hAnsi="Times New Roman" w:cs="Times New Roman"/>
          <w:kern w:val="0"/>
          <w14:ligatures w14:val="none"/>
        </w:rPr>
        <w:t>in need during busy volunteer shifts</w:t>
      </w:r>
    </w:p>
    <w:p w14:paraId="692041F9" w14:textId="099D7DC5" w:rsidR="009E2A26" w:rsidRPr="00AD4407" w:rsidRDefault="009E2A26" w:rsidP="00AD4407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kern w:val="0"/>
          <w14:ligatures w14:val="none"/>
        </w:rPr>
      </w:pPr>
      <w:r w:rsidRPr="009E2A26">
        <w:rPr>
          <w:rFonts w:ascii="Times New Roman" w:eastAsia="Times New Roman" w:hAnsi="Times New Roman" w:cs="Times New Roman"/>
          <w:kern w:val="0"/>
          <w14:ligatures w14:val="none"/>
        </w:rPr>
        <w:t>Worked with people from diverse backgrounds while maintaining accurate records of distributed goods</w:t>
      </w:r>
    </w:p>
    <w:p w14:paraId="7DD70766" w14:textId="1340E911" w:rsidR="009E2A26" w:rsidRDefault="009E2A26" w:rsidP="0031030C">
      <w:pPr>
        <w:spacing w:after="0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TECHNICAL SKILLS</w:t>
      </w:r>
    </w:p>
    <w:p w14:paraId="1FEF8EC6" w14:textId="7DCE1AA6" w:rsidR="00C1009F" w:rsidRDefault="00C1009F" w:rsidP="009E2A26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Microsoft Office: </w:t>
      </w:r>
      <w:r>
        <w:rPr>
          <w:rFonts w:ascii="Times New Roman" w:hAnsi="Times New Roman" w:cs="Times New Roman"/>
        </w:rPr>
        <w:t xml:space="preserve">Excel (intermediate proficiency); PowerPoint (advanced) </w:t>
      </w:r>
    </w:p>
    <w:p w14:paraId="7C4771D9" w14:textId="1FEBE831" w:rsidR="00C1009F" w:rsidRPr="00C1009F" w:rsidRDefault="00C1009F" w:rsidP="009E2A26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C1009F">
        <w:rPr>
          <w:rFonts w:ascii="Times New Roman" w:hAnsi="Times New Roman" w:cs="Times New Roman"/>
          <w:b/>
          <w:bCs/>
        </w:rPr>
        <w:t>Legal Research:</w:t>
      </w:r>
      <w:r w:rsidRPr="00C1009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Google Scholar (advanced); </w:t>
      </w:r>
      <w:r w:rsidRPr="00C1009F">
        <w:rPr>
          <w:rFonts w:ascii="Times New Roman" w:hAnsi="Times New Roman" w:cs="Times New Roman"/>
        </w:rPr>
        <w:t>Westlaw</w:t>
      </w:r>
      <w:r>
        <w:rPr>
          <w:rFonts w:ascii="Times New Roman" w:hAnsi="Times New Roman" w:cs="Times New Roman"/>
        </w:rPr>
        <w:t xml:space="preserve"> (basic familiarity)</w:t>
      </w:r>
    </w:p>
    <w:p w14:paraId="1319F6F3" w14:textId="4CC0AE3F" w:rsidR="009E2A26" w:rsidRPr="009E2A26" w:rsidRDefault="00C1009F" w:rsidP="009E2A26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Languages: </w:t>
      </w:r>
      <w:r>
        <w:rPr>
          <w:rFonts w:ascii="Times New Roman" w:hAnsi="Times New Roman" w:cs="Times New Roman"/>
        </w:rPr>
        <w:t>Spanish (fluent); French (working proficiency)</w:t>
      </w:r>
    </w:p>
    <w:p w14:paraId="5ABFF0F2" w14:textId="6B228AD7" w:rsidR="0031030C" w:rsidRDefault="0031030C" w:rsidP="0031030C">
      <w:pPr>
        <w:spacing w:after="0"/>
        <w:rPr>
          <w:rFonts w:ascii="Times New Roman" w:hAnsi="Times New Roman" w:cs="Times New Roman"/>
        </w:rPr>
      </w:pPr>
    </w:p>
    <w:p w14:paraId="76DCDF0B" w14:textId="67DC0A1E" w:rsidR="00AD4407" w:rsidRDefault="00AD4407" w:rsidP="00AD4407">
      <w:pPr>
        <w:spacing w:after="0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HONORS &amp; AWARDS</w:t>
      </w:r>
    </w:p>
    <w:p w14:paraId="20CC5AB1" w14:textId="7930423F" w:rsidR="0031030C" w:rsidRPr="00AD4407" w:rsidRDefault="00AD4407" w:rsidP="00AD440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Hope Scholarship </w:t>
      </w:r>
      <w:r>
        <w:rPr>
          <w:rFonts w:ascii="Times New Roman" w:hAnsi="Times New Roman" w:cs="Times New Roman"/>
        </w:rPr>
        <w:t>(every semester)</w:t>
      </w:r>
      <w:r w:rsidRPr="00AD440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Kennesaw State University </w:t>
      </w:r>
    </w:p>
    <w:p w14:paraId="2944BDF7" w14:textId="607777C7" w:rsidR="00AD4407" w:rsidRPr="00AD4407" w:rsidRDefault="00AD4407" w:rsidP="00AD4407">
      <w:pPr>
        <w:spacing w:after="0"/>
        <w:rPr>
          <w:rFonts w:ascii="Times New Roman" w:hAnsi="Times New Roman" w:cs="Times New Roman"/>
          <w:i/>
          <w:iCs/>
        </w:rPr>
      </w:pPr>
      <w:r w:rsidRPr="00AD4407">
        <w:rPr>
          <w:rFonts w:ascii="Times New Roman" w:hAnsi="Times New Roman" w:cs="Times New Roman"/>
          <w:b/>
          <w:bCs/>
        </w:rPr>
        <w:t>Intern of the Month</w:t>
      </w:r>
      <w:r>
        <w:rPr>
          <w:rFonts w:ascii="Times New Roman" w:hAnsi="Times New Roman" w:cs="Times New Roman"/>
        </w:rPr>
        <w:t xml:space="preserve"> (October 20XX), </w:t>
      </w:r>
      <w:r>
        <w:rPr>
          <w:rFonts w:ascii="Times New Roman" w:hAnsi="Times New Roman" w:cs="Times New Roman"/>
          <w:i/>
          <w:iCs/>
        </w:rPr>
        <w:t>Atlanta’s Law Firm, LLC</w:t>
      </w:r>
    </w:p>
    <w:sectPr w:rsidR="00AD4407" w:rsidRPr="00AD44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92514"/>
    <w:multiLevelType w:val="multilevel"/>
    <w:tmpl w:val="6160F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486E6F"/>
    <w:multiLevelType w:val="hybridMultilevel"/>
    <w:tmpl w:val="BB0AD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36234B"/>
    <w:multiLevelType w:val="hybridMultilevel"/>
    <w:tmpl w:val="7D4C3CEC"/>
    <w:lvl w:ilvl="0" w:tplc="9FF26FF4">
      <w:start w:val="404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BE526CD"/>
    <w:multiLevelType w:val="hybridMultilevel"/>
    <w:tmpl w:val="6298F3B6"/>
    <w:lvl w:ilvl="0" w:tplc="0D46B582">
      <w:numFmt w:val="bullet"/>
      <w:lvlText w:val="•"/>
      <w:lvlJc w:val="left"/>
      <w:pPr>
        <w:ind w:left="464" w:hanging="360"/>
      </w:pPr>
      <w:rPr>
        <w:rFonts w:ascii="Arial" w:eastAsia="Arial" w:hAnsi="Arial" w:cs="Arial" w:hint="default"/>
        <w:b w:val="0"/>
        <w:bCs w:val="0"/>
        <w:i w:val="0"/>
        <w:iCs w:val="0"/>
        <w:w w:val="132"/>
        <w:sz w:val="21"/>
        <w:szCs w:val="21"/>
      </w:rPr>
    </w:lvl>
    <w:lvl w:ilvl="1" w:tplc="BFF25756">
      <w:numFmt w:val="bullet"/>
      <w:lvlText w:val="•"/>
      <w:lvlJc w:val="left"/>
      <w:pPr>
        <w:ind w:left="1516" w:hanging="360"/>
      </w:pPr>
    </w:lvl>
    <w:lvl w:ilvl="2" w:tplc="FEF6A824">
      <w:numFmt w:val="bullet"/>
      <w:lvlText w:val="•"/>
      <w:lvlJc w:val="left"/>
      <w:pPr>
        <w:ind w:left="2572" w:hanging="360"/>
      </w:pPr>
    </w:lvl>
    <w:lvl w:ilvl="3" w:tplc="153C2380">
      <w:numFmt w:val="bullet"/>
      <w:lvlText w:val="•"/>
      <w:lvlJc w:val="left"/>
      <w:pPr>
        <w:ind w:left="3628" w:hanging="360"/>
      </w:pPr>
    </w:lvl>
    <w:lvl w:ilvl="4" w:tplc="31C6E894">
      <w:numFmt w:val="bullet"/>
      <w:lvlText w:val="•"/>
      <w:lvlJc w:val="left"/>
      <w:pPr>
        <w:ind w:left="4684" w:hanging="360"/>
      </w:pPr>
    </w:lvl>
    <w:lvl w:ilvl="5" w:tplc="F43EB88A">
      <w:numFmt w:val="bullet"/>
      <w:lvlText w:val="•"/>
      <w:lvlJc w:val="left"/>
      <w:pPr>
        <w:ind w:left="5740" w:hanging="360"/>
      </w:pPr>
    </w:lvl>
    <w:lvl w:ilvl="6" w:tplc="28CA5BD8">
      <w:numFmt w:val="bullet"/>
      <w:lvlText w:val="•"/>
      <w:lvlJc w:val="left"/>
      <w:pPr>
        <w:ind w:left="6796" w:hanging="360"/>
      </w:pPr>
    </w:lvl>
    <w:lvl w:ilvl="7" w:tplc="D6FAF6DE">
      <w:numFmt w:val="bullet"/>
      <w:lvlText w:val="•"/>
      <w:lvlJc w:val="left"/>
      <w:pPr>
        <w:ind w:left="7852" w:hanging="360"/>
      </w:pPr>
    </w:lvl>
    <w:lvl w:ilvl="8" w:tplc="6BB2F5D4">
      <w:numFmt w:val="bullet"/>
      <w:lvlText w:val="•"/>
      <w:lvlJc w:val="left"/>
      <w:pPr>
        <w:ind w:left="8908" w:hanging="360"/>
      </w:pPr>
    </w:lvl>
  </w:abstractNum>
  <w:num w:numId="1" w16cid:durableId="1685589704">
    <w:abstractNumId w:val="3"/>
  </w:num>
  <w:num w:numId="2" w16cid:durableId="881328501">
    <w:abstractNumId w:val="1"/>
  </w:num>
  <w:num w:numId="3" w16cid:durableId="1183402771">
    <w:abstractNumId w:val="2"/>
  </w:num>
  <w:num w:numId="4" w16cid:durableId="1887643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4D1"/>
    <w:rsid w:val="00142D81"/>
    <w:rsid w:val="001F74D1"/>
    <w:rsid w:val="00236FE5"/>
    <w:rsid w:val="0028463E"/>
    <w:rsid w:val="002D6F5B"/>
    <w:rsid w:val="0031030C"/>
    <w:rsid w:val="00375A35"/>
    <w:rsid w:val="003A35AF"/>
    <w:rsid w:val="00464BD0"/>
    <w:rsid w:val="00617501"/>
    <w:rsid w:val="007C4BBD"/>
    <w:rsid w:val="007F1053"/>
    <w:rsid w:val="00984995"/>
    <w:rsid w:val="009953A0"/>
    <w:rsid w:val="009E2A26"/>
    <w:rsid w:val="009E4A81"/>
    <w:rsid w:val="009E5CD2"/>
    <w:rsid w:val="00AD4407"/>
    <w:rsid w:val="00B25EDA"/>
    <w:rsid w:val="00C1009F"/>
    <w:rsid w:val="00CD2F68"/>
    <w:rsid w:val="00D44476"/>
    <w:rsid w:val="204DE761"/>
    <w:rsid w:val="458D9C0D"/>
    <w:rsid w:val="48F93C5C"/>
    <w:rsid w:val="6F3F6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CF88C2"/>
  <w15:chartTrackingRefBased/>
  <w15:docId w15:val="{F59CFC7A-4406-4D55-878A-16106F157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F74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74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74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74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74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74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74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74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74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74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74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74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74D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74D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74D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74D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74D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74D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F74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F74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74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F74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F74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F74D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F74D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F74D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F74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F74D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F74D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8463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463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95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0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2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nkedin/com/josephinejosephs" TargetMode="External"/><Relationship Id="rId5" Type="http://schemas.openxmlformats.org/officeDocument/2006/relationships/hyperlink" Target="mailto:JJoseph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1603</Characters>
  <Application>Microsoft Office Word</Application>
  <DocSecurity>4</DocSecurity>
  <Lines>13</Lines>
  <Paragraphs>3</Paragraphs>
  <ScaleCrop>false</ScaleCrop>
  <Company>Kennesaw State University</Company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Eden Russell</dc:creator>
  <cp:keywords/>
  <dc:description/>
  <cp:lastModifiedBy>Eden Russell</cp:lastModifiedBy>
  <cp:revision>4</cp:revision>
  <dcterms:created xsi:type="dcterms:W3CDTF">2025-07-22T16:02:00Z</dcterms:created>
  <dcterms:modified xsi:type="dcterms:W3CDTF">2025-07-22T16:04:00Z</dcterms:modified>
</cp:coreProperties>
</file>