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58A064" w14:textId="1A72488F" w:rsidR="00DE208A" w:rsidRPr="00771D4E" w:rsidRDefault="00DE208A" w:rsidP="00DE208A">
      <w:pPr>
        <w:spacing w:after="0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Liv </w:t>
      </w:r>
      <w:r w:rsidR="00617957">
        <w:rPr>
          <w:rFonts w:ascii="Times New Roman" w:hAnsi="Times New Roman" w:cs="Times New Roman"/>
          <w:sz w:val="32"/>
          <w:szCs w:val="32"/>
        </w:rPr>
        <w:t>Wilson</w:t>
      </w:r>
    </w:p>
    <w:p w14:paraId="5CE0390E" w14:textId="5B452FDA" w:rsidR="004E2970" w:rsidRPr="00583B28" w:rsidRDefault="00DE208A" w:rsidP="004E2970">
      <w:pPr>
        <w:jc w:val="center"/>
      </w:pPr>
      <w:r w:rsidRPr="00771D4E">
        <w:rPr>
          <w:rFonts w:ascii="Times New Roman" w:hAnsi="Times New Roman" w:cs="Times New Roman"/>
        </w:rPr>
        <w:t>Kennesaw, GA |</w:t>
      </w:r>
      <w:r>
        <w:rPr>
          <w:rFonts w:ascii="Times New Roman" w:hAnsi="Times New Roman" w:cs="Times New Roman"/>
        </w:rPr>
        <w:t xml:space="preserve"> lw</w:t>
      </w:r>
      <w:r w:rsidR="00617957">
        <w:rPr>
          <w:rFonts w:ascii="Times New Roman" w:hAnsi="Times New Roman" w:cs="Times New Roman"/>
        </w:rPr>
        <w:t>ilson</w:t>
      </w:r>
      <w:r w:rsidRPr="00771D4E">
        <w:rPr>
          <w:rFonts w:ascii="Times New Roman" w:hAnsi="Times New Roman" w:cs="Times New Roman"/>
        </w:rPr>
        <w:t>@students.kennesaw.edu | 555.555.555</w:t>
      </w:r>
      <w:r w:rsidRPr="00617957">
        <w:rPr>
          <w:rFonts w:ascii="Times New Roman" w:hAnsi="Times New Roman" w:cs="Times New Roman"/>
        </w:rPr>
        <w:t>5</w:t>
      </w:r>
      <w:r w:rsidR="004E2970" w:rsidRPr="00617957">
        <w:rPr>
          <w:rFonts w:ascii="Times New Roman" w:hAnsi="Times New Roman" w:cs="Times New Roman"/>
        </w:rPr>
        <w:t xml:space="preserve"> |</w:t>
      </w:r>
      <w:r w:rsidR="004E2970" w:rsidRPr="00617957">
        <w:rPr>
          <w:rFonts w:ascii="Times New Roman" w:hAnsi="Times New Roman" w:cs="Times New Roman"/>
        </w:rPr>
        <w:t xml:space="preserve"> </w:t>
      </w:r>
      <w:r w:rsidR="004E2970" w:rsidRPr="00617957">
        <w:rPr>
          <w:rFonts w:ascii="Times New Roman" w:hAnsi="Times New Roman" w:cs="Times New Roman"/>
        </w:rPr>
        <w:t>linkedin.com/in/</w:t>
      </w:r>
      <w:proofErr w:type="spellStart"/>
      <w:r w:rsidR="004E2970" w:rsidRPr="00617957">
        <w:rPr>
          <w:rFonts w:ascii="Times New Roman" w:hAnsi="Times New Roman" w:cs="Times New Roman"/>
        </w:rPr>
        <w:t>liv</w:t>
      </w:r>
      <w:r w:rsidR="00617957">
        <w:rPr>
          <w:rFonts w:ascii="Times New Roman" w:hAnsi="Times New Roman" w:cs="Times New Roman"/>
        </w:rPr>
        <w:t>wilson</w:t>
      </w:r>
      <w:proofErr w:type="spellEnd"/>
    </w:p>
    <w:p w14:paraId="5A3C0F30" w14:textId="77777777" w:rsidR="00DE208A" w:rsidRPr="00DE208A" w:rsidRDefault="00DE208A" w:rsidP="004E2970">
      <w:pPr>
        <w:spacing w:after="0"/>
        <w:rPr>
          <w:rFonts w:ascii="Times New Roman" w:hAnsi="Times New Roman" w:cs="Times New Roman"/>
          <w:sz w:val="28"/>
          <w:szCs w:val="28"/>
        </w:rPr>
      </w:pPr>
    </w:p>
    <w:p w14:paraId="053705B8" w14:textId="77777777" w:rsidR="00DE208A" w:rsidRPr="00DE208A" w:rsidRDefault="00DE208A" w:rsidP="00DE208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E208A">
        <w:rPr>
          <w:rFonts w:ascii="Times New Roman" w:hAnsi="Times New Roman" w:cs="Times New Roman"/>
          <w:b/>
          <w:bCs/>
          <w:sz w:val="28"/>
          <w:szCs w:val="28"/>
          <w:u w:val="single"/>
        </w:rPr>
        <w:t>EDUCATION</w:t>
      </w:r>
    </w:p>
    <w:p w14:paraId="2AE31812" w14:textId="4B6AAD4A" w:rsidR="00DE208A" w:rsidRPr="00DE208A" w:rsidRDefault="00DE208A" w:rsidP="00DE208A">
      <w:pPr>
        <w:spacing w:after="0"/>
        <w:rPr>
          <w:rFonts w:ascii="Times New Roman" w:hAnsi="Times New Roman" w:cs="Times New Roman"/>
        </w:rPr>
      </w:pPr>
      <w:r w:rsidRPr="00DE208A">
        <w:rPr>
          <w:rFonts w:ascii="Times New Roman" w:hAnsi="Times New Roman" w:cs="Times New Roman"/>
        </w:rPr>
        <w:t xml:space="preserve">Bachelor of Science in Integrated Health Science                   </w:t>
      </w:r>
      <w:r>
        <w:rPr>
          <w:rFonts w:ascii="Times New Roman" w:hAnsi="Times New Roman" w:cs="Times New Roman"/>
        </w:rPr>
        <w:t xml:space="preserve">     </w:t>
      </w:r>
      <w:r w:rsidRPr="00DE208A">
        <w:rPr>
          <w:rFonts w:ascii="Times New Roman" w:hAnsi="Times New Roman" w:cs="Times New Roman"/>
        </w:rPr>
        <w:t xml:space="preserve">                    Expected: May 2028</w:t>
      </w:r>
    </w:p>
    <w:p w14:paraId="651F352A" w14:textId="77777777" w:rsidR="00DE208A" w:rsidRPr="00771D4E" w:rsidRDefault="00DE208A" w:rsidP="00DE208A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Concentration in Nursing</w:t>
      </w:r>
    </w:p>
    <w:p w14:paraId="79478929" w14:textId="77777777" w:rsidR="00DE208A" w:rsidRPr="00771D4E" w:rsidRDefault="00DE208A" w:rsidP="00DE208A">
      <w:pPr>
        <w:spacing w:after="0" w:line="240" w:lineRule="auto"/>
        <w:rPr>
          <w:rFonts w:ascii="Times New Roman" w:hAnsi="Times New Roman" w:cs="Times New Roman"/>
        </w:rPr>
      </w:pPr>
      <w:r w:rsidRPr="00771D4E">
        <w:rPr>
          <w:rFonts w:ascii="Times New Roman" w:hAnsi="Times New Roman" w:cs="Times New Roman"/>
        </w:rPr>
        <w:t xml:space="preserve">Kennesaw State University, Kennesaw, GA </w:t>
      </w:r>
    </w:p>
    <w:p w14:paraId="4865E23B" w14:textId="77777777" w:rsidR="00DE208A" w:rsidRPr="00771D4E" w:rsidRDefault="00DE208A" w:rsidP="00DE208A">
      <w:pPr>
        <w:spacing w:after="0"/>
        <w:rPr>
          <w:rFonts w:ascii="Times New Roman" w:hAnsi="Times New Roman" w:cs="Times New Roman"/>
          <w:b/>
          <w:bCs/>
        </w:rPr>
      </w:pPr>
    </w:p>
    <w:p w14:paraId="07A4C056" w14:textId="77777777" w:rsidR="00DE208A" w:rsidRPr="00DE208A" w:rsidRDefault="00DE208A" w:rsidP="00DE208A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DE208A">
        <w:rPr>
          <w:rFonts w:ascii="Times New Roman" w:hAnsi="Times New Roman" w:cs="Times New Roman"/>
          <w:b/>
          <w:bCs/>
          <w:sz w:val="28"/>
          <w:szCs w:val="28"/>
          <w:u w:val="single"/>
        </w:rPr>
        <w:t>RELEVANT COURSES</w:t>
      </w:r>
    </w:p>
    <w:p w14:paraId="567360FB" w14:textId="24C839E9" w:rsidR="00DE208A" w:rsidRPr="00DE208A" w:rsidRDefault="00DE208A" w:rsidP="00DE208A">
      <w:pPr>
        <w:spacing w:after="0"/>
        <w:rPr>
          <w:rFonts w:ascii="Times New Roman" w:hAnsi="Times New Roman" w:cs="Times New Roman"/>
        </w:rPr>
      </w:pPr>
      <w:r w:rsidRPr="00DE208A">
        <w:rPr>
          <w:rFonts w:ascii="Times New Roman" w:hAnsi="Times New Roman" w:cs="Times New Roman"/>
        </w:rPr>
        <w:t>Introduction to Health Sciences and Professions</w:t>
      </w:r>
      <w:r w:rsidRPr="00DE208A">
        <w:rPr>
          <w:rFonts w:ascii="Times New Roman" w:hAnsi="Times New Roman" w:cs="Times New Roman"/>
        </w:rPr>
        <w:tab/>
      </w:r>
      <w:r w:rsidRPr="00DE208A">
        <w:rPr>
          <w:rFonts w:ascii="Times New Roman" w:hAnsi="Times New Roman" w:cs="Times New Roman"/>
        </w:rPr>
        <w:tab/>
      </w:r>
      <w:proofErr w:type="gramStart"/>
      <w:r w:rsidRPr="00DE20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</w:t>
      </w:r>
      <w:r w:rsidRPr="00DE208A">
        <w:rPr>
          <w:rFonts w:ascii="Times New Roman" w:hAnsi="Times New Roman" w:cs="Times New Roman"/>
        </w:rPr>
        <w:tab/>
      </w:r>
      <w:proofErr w:type="gramEnd"/>
      <w:r w:rsidRPr="00DE208A">
        <w:rPr>
          <w:rFonts w:ascii="Times New Roman" w:hAnsi="Times New Roman" w:cs="Times New Roman"/>
        </w:rPr>
        <w:t xml:space="preserve">                    Fall 2024</w:t>
      </w:r>
      <w:r w:rsidRPr="00DE208A">
        <w:rPr>
          <w:rFonts w:ascii="Times New Roman" w:hAnsi="Times New Roman" w:cs="Times New Roman"/>
        </w:rPr>
        <w:tab/>
      </w:r>
    </w:p>
    <w:p w14:paraId="235C70CD" w14:textId="77777777" w:rsidR="00DE208A" w:rsidRPr="00DF4B43" w:rsidRDefault="00DE208A" w:rsidP="00DE208A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F4B43">
        <w:rPr>
          <w:rFonts w:ascii="Times New Roman" w:eastAsia="Times New Roman" w:hAnsi="Times New Roman" w:cs="Times New Roman"/>
          <w:kern w:val="0"/>
          <w14:ligatures w14:val="none"/>
        </w:rPr>
        <w:t xml:space="preserve">Studied </w:t>
      </w:r>
      <w:r w:rsidRPr="00DF4B43">
        <w:rPr>
          <w:rFonts w:ascii="Times New Roman" w:hAnsi="Times New Roman" w:cs="Times New Roman"/>
        </w:rPr>
        <w:t>healthcare systems, professional roles, ethical standards, and career pathways within the health sciences field.</w:t>
      </w:r>
    </w:p>
    <w:p w14:paraId="2C60265D" w14:textId="6CBF479F" w:rsidR="00DE208A" w:rsidRPr="00DE208A" w:rsidRDefault="00DE208A" w:rsidP="00DE208A">
      <w:pPr>
        <w:spacing w:after="0"/>
        <w:rPr>
          <w:rFonts w:ascii="Times New Roman" w:hAnsi="Times New Roman" w:cs="Times New Roman"/>
        </w:rPr>
      </w:pPr>
      <w:r w:rsidRPr="00DE208A">
        <w:rPr>
          <w:rFonts w:ascii="Times New Roman" w:hAnsi="Times New Roman" w:cs="Times New Roman"/>
        </w:rPr>
        <w:t xml:space="preserve">Foundations of Health and Wellness </w:t>
      </w:r>
      <w:r w:rsidRPr="00DE208A">
        <w:rPr>
          <w:rFonts w:ascii="Times New Roman" w:hAnsi="Times New Roman" w:cs="Times New Roman"/>
        </w:rPr>
        <w:tab/>
      </w:r>
      <w:r w:rsidRPr="00DE20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</w:t>
      </w:r>
      <w:r w:rsidRPr="00DE208A">
        <w:rPr>
          <w:rFonts w:ascii="Times New Roman" w:hAnsi="Times New Roman" w:cs="Times New Roman"/>
        </w:rPr>
        <w:tab/>
      </w:r>
      <w:r w:rsidRPr="00DE208A">
        <w:rPr>
          <w:rFonts w:ascii="Times New Roman" w:hAnsi="Times New Roman" w:cs="Times New Roman"/>
        </w:rPr>
        <w:tab/>
      </w:r>
      <w:r w:rsidRPr="00DE208A">
        <w:rPr>
          <w:rFonts w:ascii="Times New Roman" w:hAnsi="Times New Roman" w:cs="Times New Roman"/>
        </w:rPr>
        <w:tab/>
      </w:r>
      <w:r w:rsidRPr="00DE208A"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 xml:space="preserve">            </w:t>
      </w:r>
      <w:r w:rsidRPr="00DE208A">
        <w:rPr>
          <w:rFonts w:ascii="Times New Roman" w:hAnsi="Times New Roman" w:cs="Times New Roman"/>
        </w:rPr>
        <w:t xml:space="preserve">    Spring 2025</w:t>
      </w:r>
    </w:p>
    <w:p w14:paraId="7FAC98F8" w14:textId="77777777" w:rsidR="00DE208A" w:rsidRPr="00771D4E" w:rsidRDefault="00DE208A" w:rsidP="00DE208A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71D4E">
        <w:rPr>
          <w:rFonts w:ascii="Times New Roman" w:eastAsia="Times New Roman" w:hAnsi="Times New Roman" w:cs="Times New Roman"/>
          <w:kern w:val="0"/>
          <w14:ligatures w14:val="none"/>
        </w:rPr>
        <w:t>Gained knowledge of holistic health principles, including physical fitness, nutrition, stress management, and preventive care strategies to promote overall well-being.</w:t>
      </w:r>
    </w:p>
    <w:p w14:paraId="1B756479" w14:textId="77777777" w:rsidR="00DE208A" w:rsidRPr="00DE208A" w:rsidRDefault="00DE208A" w:rsidP="00DE208A">
      <w:pPr>
        <w:tabs>
          <w:tab w:val="center" w:pos="4680"/>
        </w:tabs>
        <w:spacing w:after="0"/>
        <w:rPr>
          <w:rFonts w:ascii="Times New Roman" w:hAnsi="Times New Roman" w:cs="Times New Roman"/>
        </w:rPr>
      </w:pPr>
      <w:r w:rsidRPr="00DE208A">
        <w:rPr>
          <w:rFonts w:ascii="Times New Roman" w:hAnsi="Times New Roman" w:cs="Times New Roman"/>
        </w:rPr>
        <w:t>Anatomy &amp; Physiology</w:t>
      </w:r>
      <w:r w:rsidRPr="00DE208A">
        <w:rPr>
          <w:rFonts w:ascii="Times New Roman" w:hAnsi="Times New Roman" w:cs="Times New Roman"/>
        </w:rPr>
        <w:tab/>
      </w:r>
      <w:r w:rsidRPr="00DE208A">
        <w:rPr>
          <w:rFonts w:ascii="Times New Roman" w:hAnsi="Times New Roman" w:cs="Times New Roman"/>
        </w:rPr>
        <w:tab/>
      </w:r>
      <w:r w:rsidRPr="00DE208A">
        <w:rPr>
          <w:rFonts w:ascii="Times New Roman" w:hAnsi="Times New Roman" w:cs="Times New Roman"/>
        </w:rPr>
        <w:tab/>
      </w:r>
      <w:r w:rsidRPr="00DE208A">
        <w:rPr>
          <w:rFonts w:ascii="Times New Roman" w:hAnsi="Times New Roman" w:cs="Times New Roman"/>
        </w:rPr>
        <w:tab/>
      </w:r>
      <w:r w:rsidRPr="00DE208A">
        <w:rPr>
          <w:rFonts w:ascii="Times New Roman" w:hAnsi="Times New Roman" w:cs="Times New Roman"/>
        </w:rPr>
        <w:tab/>
      </w:r>
      <w:r w:rsidRPr="00DE208A">
        <w:rPr>
          <w:rFonts w:ascii="Times New Roman" w:hAnsi="Times New Roman" w:cs="Times New Roman"/>
        </w:rPr>
        <w:tab/>
        <w:t xml:space="preserve">    Spring 2025</w:t>
      </w:r>
    </w:p>
    <w:p w14:paraId="019C2B89" w14:textId="77777777" w:rsidR="00DE208A" w:rsidRPr="00771D4E" w:rsidRDefault="00DE208A" w:rsidP="00DE208A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71D4E">
        <w:rPr>
          <w:rFonts w:ascii="Times New Roman" w:eastAsia="Times New Roman" w:hAnsi="Times New Roman" w:cs="Times New Roman"/>
          <w:kern w:val="0"/>
          <w14:ligatures w14:val="none"/>
        </w:rPr>
        <w:t>Developed a comprehensive understanding of human body systems, including structure and function of organs, tissues, and physiological processes essential for patient care.</w:t>
      </w:r>
    </w:p>
    <w:p w14:paraId="5F3ED560" w14:textId="08B8F0E0" w:rsidR="00DE208A" w:rsidRPr="00DE208A" w:rsidRDefault="00DE208A" w:rsidP="00DE208A">
      <w:pPr>
        <w:spacing w:after="0"/>
        <w:rPr>
          <w:rFonts w:ascii="Times New Roman" w:hAnsi="Times New Roman" w:cs="Times New Roman"/>
        </w:rPr>
      </w:pPr>
      <w:r w:rsidRPr="00DE208A">
        <w:rPr>
          <w:rFonts w:ascii="Times New Roman" w:hAnsi="Times New Roman" w:cs="Times New Roman"/>
        </w:rPr>
        <w:t>Cultural Competence in the Human Services</w:t>
      </w:r>
      <w:r w:rsidRPr="00DE208A">
        <w:rPr>
          <w:rFonts w:ascii="Times New Roman" w:hAnsi="Times New Roman" w:cs="Times New Roman"/>
        </w:rPr>
        <w:tab/>
        <w:t xml:space="preserve">    </w:t>
      </w:r>
      <w:r w:rsidRPr="00DE208A">
        <w:rPr>
          <w:rFonts w:ascii="Times New Roman" w:hAnsi="Times New Roman" w:cs="Times New Roman"/>
        </w:rPr>
        <w:tab/>
      </w:r>
      <w:r w:rsidRPr="00DE208A">
        <w:rPr>
          <w:rFonts w:ascii="Times New Roman" w:hAnsi="Times New Roman" w:cs="Times New Roman"/>
        </w:rPr>
        <w:tab/>
        <w:t xml:space="preserve">                              </w:t>
      </w:r>
      <w:r>
        <w:rPr>
          <w:rFonts w:ascii="Times New Roman" w:hAnsi="Times New Roman" w:cs="Times New Roman"/>
        </w:rPr>
        <w:t xml:space="preserve">            </w:t>
      </w:r>
      <w:r w:rsidRPr="00DE208A">
        <w:rPr>
          <w:rFonts w:ascii="Times New Roman" w:hAnsi="Times New Roman" w:cs="Times New Roman"/>
        </w:rPr>
        <w:t xml:space="preserve">  Fall 2025</w:t>
      </w:r>
    </w:p>
    <w:p w14:paraId="088C9CF8" w14:textId="77777777" w:rsidR="00DE208A" w:rsidRDefault="00DE208A" w:rsidP="00DE208A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771D4E">
        <w:rPr>
          <w:rFonts w:ascii="Times New Roman" w:eastAsia="Times New Roman" w:hAnsi="Times New Roman" w:cs="Times New Roman"/>
          <w:kern w:val="0"/>
          <w14:ligatures w14:val="none"/>
        </w:rPr>
        <w:t>Explored strategies for delivering inclusive and equitable care by examining cultural values, communication styles, and health disparities across diverse populations.</w:t>
      </w:r>
    </w:p>
    <w:p w14:paraId="156E93EA" w14:textId="77777777" w:rsidR="00DE208A" w:rsidRDefault="00DE208A" w:rsidP="00DE208A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E2D25DD" w14:textId="77777777" w:rsidR="00DE208A" w:rsidRPr="00DE208A" w:rsidRDefault="00DE208A" w:rsidP="00DE208A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DE20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EXPERIENCE</w:t>
      </w:r>
    </w:p>
    <w:p w14:paraId="35126F6B" w14:textId="77777777" w:rsidR="00DE208A" w:rsidRPr="00467063" w:rsidRDefault="00DE208A" w:rsidP="00DE208A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E208A">
        <w:rPr>
          <w:rFonts w:ascii="Times New Roman" w:eastAsia="Times New Roman" w:hAnsi="Times New Roman" w:cs="Times New Roman"/>
          <w:kern w:val="0"/>
          <w14:ligatures w14:val="none"/>
        </w:rPr>
        <w:t>Receptionist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ab/>
        <w:t xml:space="preserve">             </w:t>
      </w:r>
      <w:r>
        <w:rPr>
          <w:rFonts w:ascii="Times New Roman" w:eastAsia="Times New Roman" w:hAnsi="Times New Roman" w:cs="Times New Roman"/>
          <w:kern w:val="0"/>
          <w14:ligatures w14:val="none"/>
        </w:rPr>
        <w:t>April 2022 – December 2024</w:t>
      </w:r>
    </w:p>
    <w:p w14:paraId="1F493770" w14:textId="77777777" w:rsidR="00DE208A" w:rsidRPr="003770C4" w:rsidRDefault="00DE208A" w:rsidP="00DE208A">
      <w:p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Luxe </w:t>
      </w:r>
      <w:r w:rsidRPr="003770C4">
        <w:rPr>
          <w:rFonts w:ascii="Times New Roman" w:eastAsia="Times New Roman" w:hAnsi="Times New Roman" w:cs="Times New Roman"/>
          <w:kern w:val="0"/>
          <w14:ligatures w14:val="none"/>
        </w:rPr>
        <w:t>Hair Studio</w:t>
      </w:r>
      <w:r>
        <w:rPr>
          <w:rFonts w:ascii="Times New Roman" w:eastAsia="Times New Roman" w:hAnsi="Times New Roman" w:cs="Times New Roman"/>
          <w:kern w:val="0"/>
          <w14:ligatures w14:val="none"/>
        </w:rPr>
        <w:t>, Kennesaw, GA</w:t>
      </w:r>
    </w:p>
    <w:p w14:paraId="56E075D0" w14:textId="77777777" w:rsidR="00DE208A" w:rsidRPr="003770C4" w:rsidRDefault="00DE208A" w:rsidP="00DE208A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70C4">
        <w:rPr>
          <w:rFonts w:ascii="Times New Roman" w:eastAsia="Times New Roman" w:hAnsi="Times New Roman" w:cs="Times New Roman"/>
          <w:kern w:val="0"/>
          <w14:ligatures w14:val="none"/>
        </w:rPr>
        <w:t>Scheduled and managed client appointments, ensuring accurate record-keeping and attention to detail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C149A41" w14:textId="77777777" w:rsidR="00DE208A" w:rsidRPr="003770C4" w:rsidRDefault="00DE208A" w:rsidP="00DE208A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70C4">
        <w:rPr>
          <w:rFonts w:ascii="Times New Roman" w:eastAsia="Times New Roman" w:hAnsi="Times New Roman" w:cs="Times New Roman"/>
          <w:kern w:val="0"/>
          <w14:ligatures w14:val="none"/>
        </w:rPr>
        <w:t>Provided exceptional customer service by addressing client needs and concerns, demonstrating strong interpersonal and communication skills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3D6EACD2" w14:textId="77777777" w:rsidR="00DE208A" w:rsidRDefault="00DE208A" w:rsidP="00DE208A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3770C4">
        <w:rPr>
          <w:rFonts w:ascii="Times New Roman" w:eastAsia="Times New Roman" w:hAnsi="Times New Roman" w:cs="Times New Roman"/>
          <w:kern w:val="0"/>
          <w14:ligatures w14:val="none"/>
        </w:rPr>
        <w:t>Coordinated with stylists to optimize workflow, showcasing teamwork and adaptability in a fast-paced environment</w:t>
      </w:r>
      <w:r>
        <w:rPr>
          <w:rFonts w:ascii="Times New Roman" w:eastAsia="Times New Roman" w:hAnsi="Times New Roman" w:cs="Times New Roman"/>
          <w:kern w:val="0"/>
          <w14:ligatures w14:val="none"/>
        </w:rPr>
        <w:t>.</w:t>
      </w:r>
    </w:p>
    <w:p w14:paraId="7650293B" w14:textId="67D399E7" w:rsidR="00DE208A" w:rsidRDefault="00DE208A" w:rsidP="00DE208A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C76F18">
        <w:rPr>
          <w:rFonts w:ascii="Times New Roman" w:eastAsia="Times New Roman" w:hAnsi="Times New Roman" w:cs="Times New Roman"/>
          <w:kern w:val="0"/>
          <w14:ligatures w14:val="none"/>
        </w:rPr>
        <w:t>Answered multi-line phone system and responded to inquiries promptly, demonstrating strong communication and customer service skills.</w:t>
      </w:r>
    </w:p>
    <w:p w14:paraId="755586C6" w14:textId="77777777" w:rsidR="00DE208A" w:rsidRPr="00DE208A" w:rsidRDefault="00DE208A" w:rsidP="00DE208A">
      <w:pPr>
        <w:pStyle w:val="ListParagraph"/>
        <w:numPr>
          <w:ilvl w:val="0"/>
          <w:numId w:val="1"/>
        </w:numPr>
        <w:spacing w:after="0" w:line="300" w:lineRule="atLeast"/>
        <w:rPr>
          <w:rFonts w:ascii="Times New Roman" w:eastAsia="Times New Roman" w:hAnsi="Times New Roman" w:cs="Times New Roman"/>
          <w:kern w:val="0"/>
          <w14:ligatures w14:val="none"/>
        </w:rPr>
      </w:pPr>
      <w:r w:rsidRPr="00DE208A">
        <w:rPr>
          <w:rFonts w:ascii="Times New Roman" w:eastAsia="Times New Roman" w:hAnsi="Times New Roman" w:cs="Times New Roman"/>
          <w:kern w:val="0"/>
          <w14:ligatures w14:val="none"/>
        </w:rPr>
        <w:t>Supported daily salon operations by coordinating product restocks at the front desk and communicating inventory needs to management.</w:t>
      </w:r>
    </w:p>
    <w:p w14:paraId="507B3937" w14:textId="77777777" w:rsidR="00DE208A" w:rsidRPr="00DE208A" w:rsidRDefault="00DE208A" w:rsidP="00DE208A">
      <w:pPr>
        <w:pStyle w:val="ListParagraph"/>
        <w:spacing w:after="0" w:line="300" w:lineRule="atLeast"/>
        <w:ind w:left="360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710DE3E7" w14:textId="77777777" w:rsidR="00DE208A" w:rsidRDefault="00DE208A" w:rsidP="00DE208A">
      <w:pPr>
        <w:spacing w:after="0" w:line="36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</w:pPr>
      <w:r w:rsidRPr="00DE208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>AWARDS</w:t>
      </w:r>
      <w:r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:u w:val="single"/>
          <w14:ligatures w14:val="none"/>
        </w:rPr>
        <w:t xml:space="preserve"> AND ACHIEVEMENTS</w:t>
      </w:r>
    </w:p>
    <w:p w14:paraId="224ED477" w14:textId="6A10D40C" w:rsidR="00DE208A" w:rsidRDefault="00DE208A" w:rsidP="00DE2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 w:rsidRPr="00771D4E">
        <w:rPr>
          <w:rFonts w:ascii="Times New Roman" w:eastAsia="Times New Roman" w:hAnsi="Times New Roman" w:cs="Times New Roman"/>
          <w:kern w:val="0"/>
          <w14:ligatures w14:val="none"/>
        </w:rPr>
        <w:t xml:space="preserve">Dean’s List </w:t>
      </w:r>
      <w:r w:rsidRPr="00771D4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71D4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71D4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71D4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71D4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71D4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71D4E">
        <w:rPr>
          <w:rFonts w:ascii="Times New Roman" w:eastAsia="Times New Roman" w:hAnsi="Times New Roman" w:cs="Times New Roman"/>
          <w:kern w:val="0"/>
          <w14:ligatures w14:val="none"/>
        </w:rPr>
        <w:tab/>
      </w:r>
      <w:r w:rsidRPr="00771D4E">
        <w:rPr>
          <w:rFonts w:ascii="Times New Roman" w:eastAsia="Times New Roman" w:hAnsi="Times New Roman" w:cs="Times New Roman"/>
          <w:kern w:val="0"/>
          <w14:ligatures w14:val="none"/>
        </w:rPr>
        <w:tab/>
        <w:t xml:space="preserve">    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    </w:t>
      </w:r>
      <w:r w:rsidRPr="00771D4E">
        <w:rPr>
          <w:rFonts w:ascii="Times New Roman" w:eastAsia="Times New Roman" w:hAnsi="Times New Roman" w:cs="Times New Roman"/>
          <w:kern w:val="0"/>
          <w14:ligatures w14:val="none"/>
        </w:rPr>
        <w:t xml:space="preserve"> Fall 2024; Spring 2025</w:t>
      </w: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</w:p>
    <w:p w14:paraId="269A8019" w14:textId="7364FD73" w:rsidR="000B094A" w:rsidRPr="00DE208A" w:rsidRDefault="00DE208A" w:rsidP="00DE208A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>HOPE Scholarship recipient</w:t>
      </w:r>
    </w:p>
    <w:sectPr w:rsidR="000B094A" w:rsidRPr="00DE208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C6444D"/>
    <w:multiLevelType w:val="hybridMultilevel"/>
    <w:tmpl w:val="417463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5020864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208A"/>
    <w:rsid w:val="000B094A"/>
    <w:rsid w:val="002F3498"/>
    <w:rsid w:val="003C751A"/>
    <w:rsid w:val="004E2970"/>
    <w:rsid w:val="00617957"/>
    <w:rsid w:val="00A27402"/>
    <w:rsid w:val="00DE20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50BE33"/>
  <w15:chartTrackingRefBased/>
  <w15:docId w15:val="{5059B58E-A767-8144-B79A-A020605CE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208A"/>
  </w:style>
  <w:style w:type="paragraph" w:styleId="Heading1">
    <w:name w:val="heading 1"/>
    <w:basedOn w:val="Normal"/>
    <w:next w:val="Normal"/>
    <w:link w:val="Heading1Char"/>
    <w:uiPriority w:val="9"/>
    <w:qFormat/>
    <w:rsid w:val="00DE20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E20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E20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E20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E20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E20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E20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E20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E20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E20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E20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E20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E20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E20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E20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E20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E20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E20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E20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E20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E20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E20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E20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E20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E20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E20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E20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E20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E20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E94DEBADDCE348B1CD40D84CFCF5EE" ma:contentTypeVersion="20" ma:contentTypeDescription="Create a new document." ma:contentTypeScope="" ma:versionID="d3b1bdfb50110acb5a8e4a44f23071e3">
  <xsd:schema xmlns:xsd="http://www.w3.org/2001/XMLSchema" xmlns:xs="http://www.w3.org/2001/XMLSchema" xmlns:p="http://schemas.microsoft.com/office/2006/metadata/properties" xmlns:ns1="http://schemas.microsoft.com/sharepoint/v3" xmlns:ns2="53c73cb1-dec9-4ec4-b31e-b911c5adc28f" xmlns:ns3="448bbf86-65df-4d36-bd3e-114662730553" targetNamespace="http://schemas.microsoft.com/office/2006/metadata/properties" ma:root="true" ma:fieldsID="00acf7beccfb44ca28a4e4360bd2af77" ns1:_="" ns2:_="" ns3:_="">
    <xsd:import namespace="http://schemas.microsoft.com/sharepoint/v3"/>
    <xsd:import namespace="53c73cb1-dec9-4ec4-b31e-b911c5adc28f"/>
    <xsd:import namespace="448bbf86-65df-4d36-bd3e-11466273055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9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0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73cb1-dec9-4ec4-b31e-b911c5adc28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Image Tags" ma:readOnly="false" ma:fieldId="{5cf76f15-5ced-4ddc-b409-7134ff3c332f}" ma:taxonomyMulti="true" ma:sspId="516867a8-d3dd-450c-8722-94d742a2ad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5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8bbf86-65df-4d36-bd3e-11466273055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4" nillable="true" ma:displayName="Taxonomy Catch All Column" ma:hidden="true" ma:list="{10a47596-2fdd-4eba-b691-56da2339234a}" ma:internalName="TaxCatchAll" ma:showField="CatchAllData" ma:web="448bbf86-65df-4d36-bd3e-1146627305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48bbf86-65df-4d36-bd3e-114662730553" xsi:nil="true"/>
    <_ip_UnifiedCompliancePolicyUIAction xmlns="http://schemas.microsoft.com/sharepoint/v3" xsi:nil="true"/>
    <lcf76f155ced4ddcb4097134ff3c332f xmlns="53c73cb1-dec9-4ec4-b31e-b911c5adc28f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969BE2A8-135E-4FF9-9CC9-E10E2F38746D}"/>
</file>

<file path=customXml/itemProps2.xml><?xml version="1.0" encoding="utf-8"?>
<ds:datastoreItem xmlns:ds="http://schemas.openxmlformats.org/officeDocument/2006/customXml" ds:itemID="{E823B203-CA4D-45C5-82B1-EF57A7D184FD}"/>
</file>

<file path=customXml/itemProps3.xml><?xml version="1.0" encoding="utf-8"?>
<ds:datastoreItem xmlns:ds="http://schemas.openxmlformats.org/officeDocument/2006/customXml" ds:itemID="{CAC4D791-579C-4556-88E5-E0D9E7234D1D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270</Words>
  <Characters>1801</Characters>
  <Application>Microsoft Office Word</Application>
  <DocSecurity>0</DocSecurity>
  <Lines>42</Lines>
  <Paragraphs>32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Hannah Jones</dc:creator>
  <cp:keywords/>
  <dc:description/>
  <cp:lastModifiedBy>Hannah Jones</cp:lastModifiedBy>
  <cp:revision>4</cp:revision>
  <dcterms:created xsi:type="dcterms:W3CDTF">2026-02-13T19:01:00Z</dcterms:created>
  <dcterms:modified xsi:type="dcterms:W3CDTF">2026-02-13T19:24:00Z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0x01010097E94DEBADDCE348B1CD40D84CFCF5EE</vt:lpwstr>
  </property>
</Properties>
</file>