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9EC8BF" w14:textId="77777777" w:rsidR="006B5976" w:rsidRPr="006B5976" w:rsidRDefault="00785073" w:rsidP="00F82725">
      <w:pPr>
        <w:pStyle w:val="Title"/>
      </w:pPr>
      <w:r>
        <w:t xml:space="preserve">Course </w:t>
      </w:r>
      <w:r w:rsidR="00D25D2E" w:rsidRPr="00D25D2E">
        <w:t>Syllabus</w:t>
      </w:r>
      <w:r w:rsidR="00D25D2E">
        <w:t>:</w:t>
      </w:r>
      <w:r w:rsidR="00D25D2E" w:rsidRPr="006B5976">
        <w:t xml:space="preserve"> </w:t>
      </w:r>
      <w:r w:rsidR="00D8441A" w:rsidRPr="00D8441A">
        <w:t xml:space="preserve">IT </w:t>
      </w:r>
      <w:r w:rsidR="00203BF9">
        <w:t>530</w:t>
      </w:r>
      <w:r w:rsidR="007B54A3">
        <w:t>2</w:t>
      </w:r>
      <w:r w:rsidR="00203BF9">
        <w:t xml:space="preserve"> Introduction to </w:t>
      </w:r>
      <w:r w:rsidR="007B54A3">
        <w:t>Web Development</w:t>
      </w:r>
      <w:r w:rsidR="001E4647">
        <w:br/>
      </w:r>
      <w:r w:rsidR="00D8441A" w:rsidRPr="00D8441A">
        <w:t>Southern Polytechnic State University</w:t>
      </w:r>
    </w:p>
    <w:p w14:paraId="7A9EC8C0" w14:textId="2EAC3915" w:rsidR="00785073" w:rsidRPr="006B5976" w:rsidRDefault="00785073" w:rsidP="00785073">
      <w:pPr>
        <w:pStyle w:val="Subtitle"/>
      </w:pPr>
      <w:r>
        <w:t xml:space="preserve">Jack Zheng, </w:t>
      </w:r>
      <w:r w:rsidR="006A770D">
        <w:t>Spring</w:t>
      </w:r>
      <w:r w:rsidR="00536915">
        <w:t xml:space="preserve"> 201</w:t>
      </w:r>
      <w:r w:rsidR="006A770D">
        <w:t>5</w:t>
      </w:r>
      <w:r>
        <w:br/>
        <w:t xml:space="preserve">Last updated: </w:t>
      </w:r>
      <w:r w:rsidR="006A770D">
        <w:t>Dec</w:t>
      </w:r>
      <w:r w:rsidR="00BA5E71">
        <w:t xml:space="preserve"> </w:t>
      </w:r>
      <w:r w:rsidR="006A770D">
        <w:t>22</w:t>
      </w:r>
      <w:r>
        <w:t>, 201</w:t>
      </w:r>
      <w:r w:rsidR="00BA5E71">
        <w:t>4</w:t>
      </w:r>
    </w:p>
    <w:p w14:paraId="7A9EC8C1" w14:textId="77777777" w:rsidR="006B5976" w:rsidRPr="00854CD7" w:rsidRDefault="006B5976" w:rsidP="006B5976">
      <w:pPr>
        <w:rPr>
          <w:rStyle w:val="Important"/>
        </w:rPr>
      </w:pPr>
      <w:r w:rsidRPr="00854CD7">
        <w:rPr>
          <w:rStyle w:val="Important"/>
        </w:rPr>
        <w:t>Note</w:t>
      </w:r>
    </w:p>
    <w:p w14:paraId="7A9EC8C2" w14:textId="77777777" w:rsidR="006B5976" w:rsidRDefault="006B5976" w:rsidP="006B5976">
      <w:r>
        <w:t>This syllabus provides a general guideline for the conduct of this course. However, deviations may be necessary</w:t>
      </w:r>
      <w:r w:rsidR="001119F0">
        <w:t xml:space="preserve"> and will be notified during the semester</w:t>
      </w:r>
      <w:r>
        <w:t>.</w:t>
      </w:r>
    </w:p>
    <w:p w14:paraId="7A9EC8C3" w14:textId="77777777" w:rsidR="006B5976" w:rsidRDefault="006B5976" w:rsidP="00854CD7">
      <w:pPr>
        <w:pStyle w:val="Heading1"/>
      </w:pPr>
      <w:r>
        <w:t xml:space="preserve">Course </w:t>
      </w:r>
      <w:r w:rsidR="00BA5E71">
        <w:t>Overview</w:t>
      </w:r>
    </w:p>
    <w:p w14:paraId="7A9EC8C4" w14:textId="77777777" w:rsidR="00D8441A" w:rsidRDefault="00F6431A" w:rsidP="00D8441A">
      <w:r w:rsidRPr="00F6431A">
        <w:t>This course examines the fundamental aspects of web development. Students will have hands-on labs of web development.</w:t>
      </w:r>
    </w:p>
    <w:p w14:paraId="7A9EC8C5" w14:textId="77777777" w:rsidR="00BA5E71" w:rsidRDefault="00BA5E71" w:rsidP="00BA5E71">
      <w:pPr>
        <w:pStyle w:val="Heading2"/>
      </w:pPr>
      <w:r>
        <w:t>Course objectives/learning outcomes</w:t>
      </w:r>
    </w:p>
    <w:p w14:paraId="7A9EC8C6" w14:textId="77777777" w:rsidR="00F6431A" w:rsidRPr="00F6431A" w:rsidRDefault="00F6431A" w:rsidP="00F6431A">
      <w:pPr>
        <w:pStyle w:val="Heading2"/>
        <w:numPr>
          <w:ilvl w:val="0"/>
          <w:numId w:val="29"/>
        </w:numPr>
        <w:spacing w:before="0"/>
        <w:rPr>
          <w:rFonts w:asciiTheme="minorHAnsi" w:eastAsiaTheme="minorEastAsia" w:hAnsiTheme="minorHAnsi" w:cstheme="minorBidi"/>
          <w:b w:val="0"/>
          <w:bCs w:val="0"/>
          <w:color w:val="auto"/>
          <w:sz w:val="20"/>
          <w:szCs w:val="22"/>
        </w:rPr>
      </w:pPr>
      <w:r w:rsidRPr="00F6431A">
        <w:rPr>
          <w:rFonts w:asciiTheme="minorHAnsi" w:eastAsiaTheme="minorEastAsia" w:hAnsiTheme="minorHAnsi" w:cstheme="minorBidi"/>
          <w:b w:val="0"/>
          <w:bCs w:val="0"/>
          <w:color w:val="auto"/>
          <w:sz w:val="20"/>
          <w:szCs w:val="22"/>
        </w:rPr>
        <w:t>Explain different components of World Wide Web as a platform.</w:t>
      </w:r>
    </w:p>
    <w:p w14:paraId="7A9EC8C7" w14:textId="77777777" w:rsidR="00F6431A" w:rsidRPr="00F6431A" w:rsidRDefault="00F6431A" w:rsidP="00F6431A">
      <w:pPr>
        <w:pStyle w:val="Heading2"/>
        <w:numPr>
          <w:ilvl w:val="0"/>
          <w:numId w:val="29"/>
        </w:numPr>
        <w:spacing w:before="0"/>
        <w:rPr>
          <w:rFonts w:asciiTheme="minorHAnsi" w:eastAsiaTheme="minorEastAsia" w:hAnsiTheme="minorHAnsi" w:cstheme="minorBidi"/>
          <w:b w:val="0"/>
          <w:bCs w:val="0"/>
          <w:color w:val="auto"/>
          <w:sz w:val="20"/>
          <w:szCs w:val="22"/>
        </w:rPr>
      </w:pPr>
      <w:r w:rsidRPr="00F6431A">
        <w:rPr>
          <w:rFonts w:asciiTheme="minorHAnsi" w:eastAsiaTheme="minorEastAsia" w:hAnsiTheme="minorHAnsi" w:cstheme="minorBidi"/>
          <w:b w:val="0"/>
          <w:bCs w:val="0"/>
          <w:color w:val="auto"/>
          <w:sz w:val="20"/>
          <w:szCs w:val="22"/>
        </w:rPr>
        <w:t>Develop webpages using fundamental web programming, technologies, and tools.</w:t>
      </w:r>
    </w:p>
    <w:p w14:paraId="7A9EC8C8" w14:textId="77777777" w:rsidR="00F6431A" w:rsidRPr="00F6431A" w:rsidRDefault="00F6431A" w:rsidP="00F6431A">
      <w:pPr>
        <w:pStyle w:val="Heading2"/>
        <w:numPr>
          <w:ilvl w:val="0"/>
          <w:numId w:val="29"/>
        </w:numPr>
        <w:spacing w:before="0"/>
        <w:rPr>
          <w:rFonts w:asciiTheme="minorHAnsi" w:eastAsiaTheme="minorEastAsia" w:hAnsiTheme="minorHAnsi" w:cstheme="minorBidi"/>
          <w:b w:val="0"/>
          <w:bCs w:val="0"/>
          <w:color w:val="auto"/>
          <w:sz w:val="20"/>
          <w:szCs w:val="22"/>
        </w:rPr>
      </w:pPr>
      <w:r w:rsidRPr="00F6431A">
        <w:rPr>
          <w:rFonts w:asciiTheme="minorHAnsi" w:eastAsiaTheme="minorEastAsia" w:hAnsiTheme="minorHAnsi" w:cstheme="minorBidi"/>
          <w:b w:val="0"/>
          <w:bCs w:val="0"/>
          <w:color w:val="auto"/>
          <w:sz w:val="20"/>
          <w:szCs w:val="22"/>
        </w:rPr>
        <w:t>Distinguish between server-side and client-side web technologies.</w:t>
      </w:r>
    </w:p>
    <w:p w14:paraId="7A9EC8C9" w14:textId="77777777" w:rsidR="00F6431A" w:rsidRPr="00F6431A" w:rsidRDefault="00F6431A" w:rsidP="00F6431A">
      <w:pPr>
        <w:pStyle w:val="Heading2"/>
        <w:numPr>
          <w:ilvl w:val="0"/>
          <w:numId w:val="29"/>
        </w:numPr>
        <w:spacing w:before="0"/>
        <w:rPr>
          <w:rFonts w:asciiTheme="minorHAnsi" w:eastAsiaTheme="minorEastAsia" w:hAnsiTheme="minorHAnsi" w:cstheme="minorBidi"/>
          <w:b w:val="0"/>
          <w:bCs w:val="0"/>
          <w:color w:val="auto"/>
          <w:sz w:val="20"/>
          <w:szCs w:val="22"/>
        </w:rPr>
      </w:pPr>
      <w:r w:rsidRPr="00F6431A">
        <w:rPr>
          <w:rFonts w:asciiTheme="minorHAnsi" w:eastAsiaTheme="minorEastAsia" w:hAnsiTheme="minorHAnsi" w:cstheme="minorBidi"/>
          <w:b w:val="0"/>
          <w:bCs w:val="0"/>
          <w:color w:val="auto"/>
          <w:sz w:val="20"/>
          <w:szCs w:val="22"/>
        </w:rPr>
        <w:t>Survey various fundamental issues involved in the web development process.</w:t>
      </w:r>
    </w:p>
    <w:p w14:paraId="7A9EC8CA" w14:textId="77777777" w:rsidR="006B5976" w:rsidRDefault="007B42B4" w:rsidP="003A43A6">
      <w:pPr>
        <w:pStyle w:val="Heading2"/>
      </w:pPr>
      <w:r>
        <w:t xml:space="preserve">Course </w:t>
      </w:r>
      <w:r w:rsidR="003731A5">
        <w:t>f</w:t>
      </w:r>
      <w:r w:rsidR="001119F0">
        <w:t>eatures</w:t>
      </w:r>
    </w:p>
    <w:p w14:paraId="7A9EC8CB" w14:textId="77777777" w:rsidR="009E2761" w:rsidRDefault="009E2761" w:rsidP="00203BF9">
      <w:pPr>
        <w:pStyle w:val="ListParagraph"/>
        <w:numPr>
          <w:ilvl w:val="0"/>
          <w:numId w:val="25"/>
        </w:numPr>
      </w:pPr>
      <w:r>
        <w:t>Learn HTML, CSS, JavaScript, and PHP basics</w:t>
      </w:r>
    </w:p>
    <w:p w14:paraId="7A9EC8CC" w14:textId="52CC2CC0" w:rsidR="00B36620" w:rsidRDefault="006A770D" w:rsidP="00203BF9">
      <w:pPr>
        <w:pStyle w:val="ListParagraph"/>
        <w:numPr>
          <w:ilvl w:val="0"/>
          <w:numId w:val="25"/>
        </w:numPr>
      </w:pPr>
      <w:r>
        <w:t>All assignments together as a mini project</w:t>
      </w:r>
    </w:p>
    <w:p w14:paraId="7A9EC8CD" w14:textId="77777777" w:rsidR="00D67EE0" w:rsidRDefault="00D67EE0" w:rsidP="00D67EE0">
      <w:pPr>
        <w:pStyle w:val="Heading2"/>
      </w:pPr>
      <w:r w:rsidRPr="001E4647">
        <w:t>Prerequisites</w:t>
      </w:r>
    </w:p>
    <w:p w14:paraId="7A9EC8CE" w14:textId="77777777" w:rsidR="00D67EE0" w:rsidRPr="001E4647" w:rsidRDefault="007B54A3" w:rsidP="006E0A19">
      <w:pPr>
        <w:pStyle w:val="ListParagraph"/>
        <w:numPr>
          <w:ilvl w:val="0"/>
          <w:numId w:val="26"/>
        </w:numPr>
      </w:pPr>
      <w:r>
        <w:t>IT 530</w:t>
      </w:r>
      <w:r w:rsidR="00BA5E71">
        <w:t>3</w:t>
      </w:r>
      <w:r>
        <w:t xml:space="preserve"> Introduction to Programming</w:t>
      </w:r>
      <w:r w:rsidR="00BA5E71">
        <w:t xml:space="preserve"> and Software Engineering</w:t>
      </w:r>
    </w:p>
    <w:p w14:paraId="7A9EC8CF" w14:textId="77777777" w:rsidR="00D56EA5" w:rsidRDefault="00D56EA5" w:rsidP="00D56EA5">
      <w:pPr>
        <w:pStyle w:val="Heading2"/>
      </w:pPr>
      <w:r>
        <w:t xml:space="preserve">Class </w:t>
      </w:r>
      <w:r w:rsidR="003731A5">
        <w:t xml:space="preserve">meet </w:t>
      </w:r>
      <w:r w:rsidR="00221539">
        <w:t>time and location</w:t>
      </w:r>
    </w:p>
    <w:p w14:paraId="7A9EC8D0" w14:textId="78762BC3" w:rsidR="00BA5E71" w:rsidRDefault="00BA5E71" w:rsidP="00BA5E71">
      <w:r>
        <w:t>This is a</w:t>
      </w:r>
      <w:r w:rsidR="006A770D">
        <w:t xml:space="preserve"> 7 week late term</w:t>
      </w:r>
      <w:r w:rsidR="009E2761">
        <w:t xml:space="preserve"> session</w:t>
      </w:r>
      <w:r w:rsidR="006A770D">
        <w:t xml:space="preserve"> course</w:t>
      </w:r>
      <w:r>
        <w:t>.</w:t>
      </w:r>
    </w:p>
    <w:p w14:paraId="7A9EC8D1" w14:textId="77777777" w:rsidR="006B5976" w:rsidRDefault="003631E9" w:rsidP="00854CD7">
      <w:pPr>
        <w:pStyle w:val="Heading2"/>
      </w:pPr>
      <w:r>
        <w:t>Instructor</w:t>
      </w:r>
    </w:p>
    <w:p w14:paraId="7A9EC8D2" w14:textId="77777777" w:rsidR="00BA5E71" w:rsidRDefault="00BA5E71" w:rsidP="00BA5E71">
      <w:r>
        <w:rPr>
          <w:b/>
        </w:rPr>
        <w:t xml:space="preserve">Dr. </w:t>
      </w:r>
      <w:r w:rsidRPr="00142700">
        <w:rPr>
          <w:b/>
        </w:rPr>
        <w:t>Jack G. Zheng</w:t>
      </w:r>
      <w:r>
        <w:t>, Assistant Professor, IT Department</w:t>
      </w:r>
    </w:p>
    <w:p w14:paraId="7A9EC8D3" w14:textId="77777777" w:rsidR="00BA5E71" w:rsidRDefault="00BA5E71" w:rsidP="00BA5E71">
      <w:r>
        <w:t>Office:</w:t>
      </w:r>
      <w:r>
        <w:tab/>
        <w:t>J-393A</w:t>
      </w:r>
      <w:r>
        <w:tab/>
      </w:r>
      <w:r>
        <w:tab/>
      </w:r>
      <w:r>
        <w:tab/>
        <w:t>Phone:</w:t>
      </w:r>
      <w:r>
        <w:tab/>
        <w:t>678-915-5036</w:t>
      </w:r>
      <w:r>
        <w:tab/>
      </w:r>
      <w:r>
        <w:tab/>
        <w:t>Email:</w:t>
      </w:r>
      <w:r>
        <w:tab/>
        <w:t>jackzheng@spsu.edu</w:t>
      </w:r>
    </w:p>
    <w:p w14:paraId="7A9EC8D4" w14:textId="77777777" w:rsidR="00BA5E71" w:rsidRDefault="00BA5E71" w:rsidP="00BA5E71">
      <w:pPr>
        <w:ind w:left="1440" w:hanging="1440"/>
      </w:pPr>
      <w:r>
        <w:t>Office h</w:t>
      </w:r>
      <w:r w:rsidRPr="00C733AE">
        <w:t>our</w:t>
      </w:r>
      <w:r>
        <w:t>s:</w:t>
      </w:r>
      <w:r>
        <w:tab/>
        <w:t>In offi</w:t>
      </w:r>
      <w:r w:rsidR="009E2761">
        <w:t>ce (J-393A)</w:t>
      </w:r>
      <w:r w:rsidR="009E2761">
        <w:tab/>
      </w:r>
      <w:r w:rsidR="009E2761">
        <w:tab/>
      </w:r>
      <w:r w:rsidR="009E2761">
        <w:br/>
        <w:t>T 1:00PM - 4:00P</w:t>
      </w:r>
    </w:p>
    <w:p w14:paraId="7A9EC8D5" w14:textId="77777777" w:rsidR="00BA5E71" w:rsidRDefault="00BA5E71" w:rsidP="00BA5E71">
      <w:pPr>
        <w:pStyle w:val="Heading2"/>
      </w:pPr>
      <w:r>
        <w:t>Teaching style and belief</w:t>
      </w:r>
    </w:p>
    <w:p w14:paraId="7A9EC8D6" w14:textId="77777777" w:rsidR="00BA5E71" w:rsidRDefault="00BA5E71" w:rsidP="00BA5E71">
      <w:r>
        <w:t>Generally I follow the principles of active learning, which emphasizes on learners’ active participation and exploration. Please get more details here:</w:t>
      </w:r>
    </w:p>
    <w:p w14:paraId="7A9EC8D7" w14:textId="77777777" w:rsidR="00BA5E71" w:rsidRDefault="006A770D" w:rsidP="00BA5E71">
      <w:pPr>
        <w:pStyle w:val="ListParagraph"/>
        <w:numPr>
          <w:ilvl w:val="0"/>
          <w:numId w:val="28"/>
        </w:numPr>
      </w:pPr>
      <w:hyperlink r:id="rId7" w:history="1">
        <w:r w:rsidR="00BA5E71" w:rsidRPr="00D270AE">
          <w:rPr>
            <w:rStyle w:val="Hyperlink"/>
          </w:rPr>
          <w:t>http://jackzheng.net/teaching/teaching-belief.aspx</w:t>
        </w:r>
      </w:hyperlink>
    </w:p>
    <w:p w14:paraId="7A9EC8D8" w14:textId="77777777" w:rsidR="00BA5E71" w:rsidRDefault="006A770D" w:rsidP="00BA5E71">
      <w:pPr>
        <w:pStyle w:val="ListParagraph"/>
        <w:numPr>
          <w:ilvl w:val="0"/>
          <w:numId w:val="28"/>
        </w:numPr>
      </w:pPr>
      <w:hyperlink r:id="rId8" w:history="1">
        <w:r w:rsidR="00BA5E71" w:rsidRPr="00D270AE">
          <w:rPr>
            <w:rStyle w:val="Hyperlink"/>
          </w:rPr>
          <w:t>http://jackzheng.net/teaching/student-comments.aspx</w:t>
        </w:r>
      </w:hyperlink>
    </w:p>
    <w:p w14:paraId="7A9EC8D9" w14:textId="77777777" w:rsidR="00C358E2" w:rsidRDefault="00C358E2" w:rsidP="00C358E2">
      <w:pPr>
        <w:rPr>
          <w:rStyle w:val="Important"/>
        </w:rPr>
      </w:pPr>
      <w:r w:rsidRPr="00E67771">
        <w:rPr>
          <w:rStyle w:val="Important"/>
        </w:rPr>
        <w:t>Emai</w:t>
      </w:r>
      <w:r>
        <w:rPr>
          <w:rStyle w:val="Important"/>
        </w:rPr>
        <w:t>l Policy</w:t>
      </w:r>
    </w:p>
    <w:p w14:paraId="7A9EC8DA" w14:textId="77777777" w:rsidR="00C358E2" w:rsidRPr="00D556FC" w:rsidRDefault="00C358E2" w:rsidP="00C358E2">
      <w:pPr>
        <w:rPr>
          <w:b/>
        </w:rPr>
      </w:pPr>
      <w:r>
        <w:t>1. Email is a great way of communication if you write th</w:t>
      </w:r>
      <w:r w:rsidR="000910FA">
        <w:t xml:space="preserve">e email subject like this: </w:t>
      </w:r>
      <w:r w:rsidR="000910FA">
        <w:br/>
      </w:r>
      <w:r w:rsidR="009E2761">
        <w:rPr>
          <w:b/>
        </w:rPr>
        <w:t xml:space="preserve">IT </w:t>
      </w:r>
      <w:r w:rsidR="00221539">
        <w:rPr>
          <w:b/>
        </w:rPr>
        <w:t>530</w:t>
      </w:r>
      <w:r w:rsidR="007B54A3">
        <w:rPr>
          <w:b/>
        </w:rPr>
        <w:t>2</w:t>
      </w:r>
      <w:r w:rsidRPr="00D556FC">
        <w:rPr>
          <w:b/>
        </w:rPr>
        <w:t xml:space="preserve"> – </w:t>
      </w:r>
      <w:r w:rsidR="00456A77" w:rsidRPr="00456A77">
        <w:rPr>
          <w:b/>
          <w:i/>
        </w:rPr>
        <w:t>[</w:t>
      </w:r>
      <w:r w:rsidR="00456A77">
        <w:rPr>
          <w:b/>
          <w:i/>
        </w:rPr>
        <w:t xml:space="preserve">put </w:t>
      </w:r>
      <w:r w:rsidRPr="00D556FC">
        <w:rPr>
          <w:b/>
          <w:i/>
        </w:rPr>
        <w:t>your real subject</w:t>
      </w:r>
      <w:r w:rsidR="00456A77">
        <w:rPr>
          <w:b/>
          <w:i/>
        </w:rPr>
        <w:t xml:space="preserve"> here]</w:t>
      </w:r>
    </w:p>
    <w:p w14:paraId="7A9EC8DB" w14:textId="77777777" w:rsidR="00C358E2" w:rsidRDefault="00C358E2" w:rsidP="00C358E2">
      <w:r>
        <w:t>2. P</w:t>
      </w:r>
      <w:r w:rsidRPr="00CE78CF">
        <w:t xml:space="preserve">er FERPA regulation, please use your </w:t>
      </w:r>
      <w:r>
        <w:t>university</w:t>
      </w:r>
      <w:r w:rsidRPr="00CE78CF">
        <w:t xml:space="preserve"> email to communicate with instructors. This can verify you identity and protect privacy. I reserve the right not to reply any email that I cannot verify sender's identity.</w:t>
      </w:r>
    </w:p>
    <w:p w14:paraId="7A9EC8DC" w14:textId="77777777" w:rsidR="00C358E2" w:rsidRDefault="00C358E2" w:rsidP="00C358E2">
      <w:pPr>
        <w:rPr>
          <w:rStyle w:val="Important"/>
        </w:rPr>
      </w:pPr>
      <w:r w:rsidRPr="00E67771">
        <w:rPr>
          <w:rStyle w:val="Important"/>
        </w:rPr>
        <w:t>Emails without proper subject line</w:t>
      </w:r>
      <w:r>
        <w:rPr>
          <w:rStyle w:val="Important"/>
        </w:rPr>
        <w:t xml:space="preserve"> or unverified sender address</w:t>
      </w:r>
      <w:r w:rsidRPr="00E67771">
        <w:rPr>
          <w:rStyle w:val="Important"/>
        </w:rPr>
        <w:t xml:space="preserve"> are likely to be categorized as </w:t>
      </w:r>
      <w:r>
        <w:rPr>
          <w:rStyle w:val="Important"/>
        </w:rPr>
        <w:t>spam,</w:t>
      </w:r>
      <w:r w:rsidRPr="00E67771">
        <w:rPr>
          <w:rStyle w:val="Important"/>
        </w:rPr>
        <w:t xml:space="preserve"> and </w:t>
      </w:r>
      <w:r>
        <w:rPr>
          <w:rStyle w:val="Important"/>
        </w:rPr>
        <w:t>are N</w:t>
      </w:r>
      <w:r w:rsidRPr="00E67771">
        <w:rPr>
          <w:rStyle w:val="Important"/>
        </w:rPr>
        <w:t xml:space="preserve">OT </w:t>
      </w:r>
      <w:r>
        <w:rPr>
          <w:rStyle w:val="Important"/>
        </w:rPr>
        <w:t xml:space="preserve">guaranteed to </w:t>
      </w:r>
      <w:r w:rsidRPr="00E67771">
        <w:rPr>
          <w:rStyle w:val="Important"/>
        </w:rPr>
        <w:t>be replied.</w:t>
      </w:r>
    </w:p>
    <w:p w14:paraId="7A9EC8DD" w14:textId="77777777" w:rsidR="006B5976" w:rsidRDefault="006B5976" w:rsidP="00854CD7">
      <w:pPr>
        <w:pStyle w:val="Heading1"/>
      </w:pPr>
      <w:r>
        <w:lastRenderedPageBreak/>
        <w:t>Course Materials</w:t>
      </w:r>
      <w:r w:rsidR="009A42F7">
        <w:t xml:space="preserve"> and Resources</w:t>
      </w:r>
    </w:p>
    <w:p w14:paraId="7A9EC8DE" w14:textId="77777777" w:rsidR="00BA5E71" w:rsidRDefault="00BA5E71" w:rsidP="00BA5E71">
      <w:pPr>
        <w:pStyle w:val="Heading2"/>
      </w:pPr>
      <w:r>
        <w:t xml:space="preserve">Course websites: D2L </w:t>
      </w:r>
      <w:hyperlink r:id="rId9" w:history="1">
        <w:r w:rsidRPr="00AF1EB8">
          <w:rPr>
            <w:rStyle w:val="Hyperlink"/>
          </w:rPr>
          <w:t>https://spsu.view.usg.edu</w:t>
        </w:r>
      </w:hyperlink>
      <w:r>
        <w:t xml:space="preserve"> </w:t>
      </w:r>
    </w:p>
    <w:p w14:paraId="7A9EC8DF" w14:textId="77777777" w:rsidR="00BA5E71" w:rsidRDefault="00BA5E71" w:rsidP="00BA5E71">
      <w:pPr>
        <w:pStyle w:val="ListParagraph"/>
        <w:numPr>
          <w:ilvl w:val="0"/>
          <w:numId w:val="16"/>
        </w:numPr>
      </w:pPr>
      <w:r w:rsidRPr="002A7E40">
        <w:t xml:space="preserve">It’s important to know how to use </w:t>
      </w:r>
      <w:r>
        <w:t xml:space="preserve">this learning management system </w:t>
      </w:r>
      <w:r w:rsidRPr="002A7E40">
        <w:t xml:space="preserve">for: </w:t>
      </w:r>
      <w:r>
        <w:t xml:space="preserve">following learning modules, submitting </w:t>
      </w:r>
      <w:r w:rsidRPr="002A7E40">
        <w:t>assignment</w:t>
      </w:r>
      <w:r>
        <w:t>s</w:t>
      </w:r>
      <w:r w:rsidRPr="002A7E40">
        <w:t>, checking grades</w:t>
      </w:r>
      <w:r>
        <w:t xml:space="preserve"> and feedback</w:t>
      </w:r>
      <w:r w:rsidRPr="002A7E40">
        <w:t>, downloading files, participating discussion board</w:t>
      </w:r>
      <w:r>
        <w:t xml:space="preserve">s, etc. </w:t>
      </w:r>
    </w:p>
    <w:p w14:paraId="7A9EC8E0" w14:textId="77777777" w:rsidR="00BA5E71" w:rsidRDefault="00BA5E71" w:rsidP="00BA5E71">
      <w:pPr>
        <w:pStyle w:val="ListParagraph"/>
        <w:numPr>
          <w:ilvl w:val="0"/>
          <w:numId w:val="16"/>
        </w:numPr>
      </w:pPr>
      <w:r>
        <w:t>P</w:t>
      </w:r>
      <w:r w:rsidRPr="002A7E40">
        <w:t xml:space="preserve">lease check </w:t>
      </w:r>
      <w:r>
        <w:t>the course site regularly for important announcements and other issues.</w:t>
      </w:r>
    </w:p>
    <w:p w14:paraId="7A9EC8E1" w14:textId="60281D6F" w:rsidR="001E4647" w:rsidRDefault="006A770D" w:rsidP="00854CD7">
      <w:pPr>
        <w:pStyle w:val="Heading2"/>
      </w:pPr>
      <w:r>
        <w:t>Learning materials</w:t>
      </w:r>
    </w:p>
    <w:p w14:paraId="7DFE230E" w14:textId="3E12C6B7" w:rsidR="006A770D" w:rsidRDefault="00BA5E71" w:rsidP="009E2761">
      <w:pPr>
        <w:pStyle w:val="ListParagraph"/>
        <w:numPr>
          <w:ilvl w:val="0"/>
          <w:numId w:val="14"/>
        </w:numPr>
      </w:pPr>
      <w:r>
        <w:t xml:space="preserve">Required textbook: none. </w:t>
      </w:r>
      <w:r w:rsidR="006A770D">
        <w:t>We are happy to offer this course with grant from the Affordable Learning Georgia No-Cost-To-Students Learning Materials.</w:t>
      </w:r>
    </w:p>
    <w:p w14:paraId="4B809924" w14:textId="4BB84FF5" w:rsidR="006A770D" w:rsidRDefault="00BA5E71" w:rsidP="006A770D">
      <w:pPr>
        <w:pStyle w:val="ListParagraph"/>
        <w:numPr>
          <w:ilvl w:val="0"/>
          <w:numId w:val="14"/>
        </w:numPr>
      </w:pPr>
      <w:r>
        <w:t>Required readings (from different sources) will be assigned in each learning module.</w:t>
      </w:r>
      <w:r w:rsidR="009E2761">
        <w:t xml:space="preserve"> Most of them are from </w:t>
      </w:r>
      <w:hyperlink r:id="rId10" w:history="1">
        <w:r w:rsidR="009E2761" w:rsidRPr="007D1DB7">
          <w:rPr>
            <w:rStyle w:val="Hyperlink"/>
          </w:rPr>
          <w:t>http://www.w3schools.com</w:t>
        </w:r>
      </w:hyperlink>
      <w:r w:rsidR="009E2761">
        <w:t xml:space="preserve"> and </w:t>
      </w:r>
      <w:hyperlink r:id="rId11" w:history="1">
        <w:r w:rsidR="006A770D" w:rsidRPr="00F61518">
          <w:rPr>
            <w:rStyle w:val="Hyperlink"/>
          </w:rPr>
          <w:t>http://www.codecademy.com</w:t>
        </w:r>
      </w:hyperlink>
    </w:p>
    <w:p w14:paraId="24684F82" w14:textId="69AC24FC" w:rsidR="006A770D" w:rsidRDefault="006A770D" w:rsidP="006A770D">
      <w:pPr>
        <w:pStyle w:val="ListParagraph"/>
        <w:numPr>
          <w:ilvl w:val="0"/>
          <w:numId w:val="14"/>
        </w:numPr>
      </w:pPr>
      <w:r>
        <w:t>Recommended reference resources:</w:t>
      </w:r>
    </w:p>
    <w:p w14:paraId="09D0BD22" w14:textId="415E9C9C" w:rsidR="006A770D" w:rsidRDefault="006A770D" w:rsidP="006A770D">
      <w:pPr>
        <w:pStyle w:val="ListParagraph"/>
        <w:numPr>
          <w:ilvl w:val="1"/>
          <w:numId w:val="14"/>
        </w:numPr>
      </w:pPr>
      <w:hyperlink r:id="rId12" w:history="1">
        <w:r w:rsidRPr="00F61518">
          <w:rPr>
            <w:rStyle w:val="Hyperlink"/>
          </w:rPr>
          <w:t>http://www.w3resource.com</w:t>
        </w:r>
      </w:hyperlink>
    </w:p>
    <w:p w14:paraId="27F47248" w14:textId="125F9EC8" w:rsidR="006A770D" w:rsidRDefault="006A770D" w:rsidP="006A770D">
      <w:pPr>
        <w:pStyle w:val="ListParagraph"/>
        <w:numPr>
          <w:ilvl w:val="1"/>
          <w:numId w:val="14"/>
        </w:numPr>
      </w:pPr>
      <w:hyperlink r:id="rId13" w:history="1">
        <w:r w:rsidRPr="00F61518">
          <w:rPr>
            <w:rStyle w:val="Hyperlink"/>
          </w:rPr>
          <w:t>http://html.net</w:t>
        </w:r>
      </w:hyperlink>
      <w:r>
        <w:t xml:space="preserve"> </w:t>
      </w:r>
    </w:p>
    <w:p w14:paraId="67D0FF15" w14:textId="61EE3834" w:rsidR="006A770D" w:rsidRDefault="006A770D" w:rsidP="006A770D">
      <w:pPr>
        <w:pStyle w:val="ListParagraph"/>
        <w:numPr>
          <w:ilvl w:val="1"/>
          <w:numId w:val="14"/>
        </w:numPr>
      </w:pPr>
      <w:hyperlink r:id="rId14" w:history="1">
        <w:r w:rsidRPr="00F61518">
          <w:rPr>
            <w:rStyle w:val="Hyperlink"/>
          </w:rPr>
          <w:t>http://www.littlewebhut.com</w:t>
        </w:r>
      </w:hyperlink>
      <w:r>
        <w:t xml:space="preserve"> </w:t>
      </w:r>
    </w:p>
    <w:p w14:paraId="7A9EC8E3" w14:textId="77777777" w:rsidR="00D556FC" w:rsidRDefault="00D556FC" w:rsidP="00D556FC">
      <w:pPr>
        <w:pStyle w:val="Heading2"/>
      </w:pPr>
      <w:r>
        <w:t>Required software/hardware</w:t>
      </w:r>
    </w:p>
    <w:p w14:paraId="7A9EC8E5" w14:textId="229A13CA" w:rsidR="009E2761" w:rsidRPr="006A770D" w:rsidRDefault="00520355" w:rsidP="006A770D">
      <w:pPr>
        <w:pStyle w:val="ListParagraph"/>
        <w:numPr>
          <w:ilvl w:val="0"/>
          <w:numId w:val="16"/>
        </w:numPr>
        <w:rPr>
          <w:rStyle w:val="Hyperlink"/>
          <w:color w:val="auto"/>
          <w:u w:val="none"/>
        </w:rPr>
      </w:pPr>
      <w:r>
        <w:t>Code editor</w:t>
      </w:r>
      <w:r w:rsidR="006A770D">
        <w:t xml:space="preserve">: </w:t>
      </w:r>
      <w:r>
        <w:t xml:space="preserve">I recommend </w:t>
      </w:r>
      <w:r w:rsidR="007B54A3">
        <w:t xml:space="preserve">Notepad++: </w:t>
      </w:r>
      <w:hyperlink r:id="rId15" w:history="1">
        <w:r w:rsidR="007B54A3">
          <w:rPr>
            <w:rStyle w:val="Hyperlink"/>
          </w:rPr>
          <w:t>http://notepad-plus-plus.org/</w:t>
        </w:r>
      </w:hyperlink>
      <w:r w:rsidR="009E2761" w:rsidRPr="006A770D">
        <w:rPr>
          <w:rStyle w:val="Hyperlink"/>
          <w:color w:val="auto"/>
          <w:u w:val="none"/>
        </w:rPr>
        <w:t xml:space="preserve"> or </w:t>
      </w:r>
      <w:hyperlink r:id="rId16" w:history="1">
        <w:r w:rsidR="009E2761" w:rsidRPr="006529E3">
          <w:rPr>
            <w:rStyle w:val="Hyperlink"/>
          </w:rPr>
          <w:t>http://www.microsoft.com/web/webmatrix/</w:t>
        </w:r>
      </w:hyperlink>
    </w:p>
    <w:p w14:paraId="7A9EC8E6" w14:textId="77777777" w:rsidR="00520355" w:rsidRPr="00BA5E71" w:rsidRDefault="00520355" w:rsidP="00520355">
      <w:pPr>
        <w:pStyle w:val="ListParagraph"/>
        <w:numPr>
          <w:ilvl w:val="1"/>
          <w:numId w:val="16"/>
        </w:numPr>
        <w:rPr>
          <w:rStyle w:val="Hyperlink"/>
          <w:color w:val="auto"/>
          <w:u w:val="none"/>
        </w:rPr>
      </w:pPr>
      <w:r>
        <w:t>More to try:</w:t>
      </w:r>
      <w:r>
        <w:rPr>
          <w:rStyle w:val="Hyperlink"/>
          <w:color w:val="auto"/>
          <w:u w:val="none"/>
        </w:rPr>
        <w:t xml:space="preserve"> </w:t>
      </w:r>
      <w:hyperlink r:id="rId17" w:history="1">
        <w:r w:rsidRPr="00B24673">
          <w:rPr>
            <w:rStyle w:val="Hyperlink"/>
          </w:rPr>
          <w:t>http://www.dailygyan.com/2009/04/13-great-free-text-editors-for.html</w:t>
        </w:r>
      </w:hyperlink>
    </w:p>
    <w:p w14:paraId="7A9EC8E7" w14:textId="77777777" w:rsidR="009E2761" w:rsidRDefault="009E2761" w:rsidP="00612942">
      <w:pPr>
        <w:pStyle w:val="ListParagraph"/>
        <w:numPr>
          <w:ilvl w:val="0"/>
          <w:numId w:val="16"/>
        </w:numPr>
      </w:pPr>
      <w:r>
        <w:t>Web server</w:t>
      </w:r>
    </w:p>
    <w:p w14:paraId="7A9EC8E8" w14:textId="77777777" w:rsidR="00612942" w:rsidRDefault="00612942" w:rsidP="009E2761">
      <w:pPr>
        <w:pStyle w:val="ListParagraph"/>
        <w:numPr>
          <w:ilvl w:val="1"/>
          <w:numId w:val="16"/>
        </w:numPr>
      </w:pPr>
      <w:r>
        <w:t xml:space="preserve">QuickPHP: </w:t>
      </w:r>
      <w:hyperlink r:id="rId18" w:history="1">
        <w:r w:rsidRPr="007C351E">
          <w:rPr>
            <w:rStyle w:val="Hyperlink"/>
          </w:rPr>
          <w:t>http://www.zachsaw.com/?pg=quickphp_php_tester_debugger</w:t>
        </w:r>
      </w:hyperlink>
    </w:p>
    <w:p w14:paraId="7A9EC8E9" w14:textId="77777777" w:rsidR="00D556FC" w:rsidRDefault="00D556FC" w:rsidP="00D556FC">
      <w:pPr>
        <w:pStyle w:val="ListParagraph"/>
        <w:numPr>
          <w:ilvl w:val="0"/>
          <w:numId w:val="16"/>
        </w:numPr>
      </w:pPr>
      <w:r>
        <w:t>Other software: software that can open PDF files and ZIP files.</w:t>
      </w:r>
    </w:p>
    <w:p w14:paraId="7A9EC8EA" w14:textId="77777777" w:rsidR="001011BA" w:rsidRDefault="001011BA" w:rsidP="00854CD7">
      <w:pPr>
        <w:pStyle w:val="Heading2"/>
      </w:pPr>
      <w:r>
        <w:t xml:space="preserve">Other </w:t>
      </w:r>
      <w:r w:rsidR="00131DED">
        <w:t>r</w:t>
      </w:r>
      <w:r>
        <w:t>eadings</w:t>
      </w:r>
      <w:r w:rsidR="00131DED">
        <w:t xml:space="preserve"> and resources</w:t>
      </w:r>
    </w:p>
    <w:p w14:paraId="7A9EC8EB" w14:textId="2E4B71CF" w:rsidR="006E6DAF" w:rsidRDefault="006E6DAF" w:rsidP="00DD5594">
      <w:pPr>
        <w:pStyle w:val="ListParagraph"/>
        <w:numPr>
          <w:ilvl w:val="0"/>
          <w:numId w:val="14"/>
        </w:numPr>
      </w:pPr>
      <w:r>
        <w:t>Other readings and resources will</w:t>
      </w:r>
      <w:r w:rsidR="007D3108">
        <w:t xml:space="preserve"> be suggested and posted for each week (module)</w:t>
      </w:r>
      <w:r>
        <w:t>.</w:t>
      </w:r>
      <w:r w:rsidR="007D3108">
        <w:t xml:space="preserve"> Check regularly.</w:t>
      </w:r>
    </w:p>
    <w:p w14:paraId="34A80EC5" w14:textId="2F5F420F" w:rsidR="006A770D" w:rsidRDefault="006A770D" w:rsidP="00DD5594">
      <w:pPr>
        <w:pStyle w:val="ListParagraph"/>
        <w:numPr>
          <w:ilvl w:val="0"/>
          <w:numId w:val="14"/>
        </w:numPr>
      </w:pPr>
      <w:r>
        <w:t>More comprehensive reference resources</w:t>
      </w:r>
    </w:p>
    <w:p w14:paraId="186E3864" w14:textId="49487037" w:rsidR="006A770D" w:rsidRDefault="006A770D" w:rsidP="006A770D">
      <w:pPr>
        <w:pStyle w:val="ListParagraph"/>
        <w:numPr>
          <w:ilvl w:val="1"/>
          <w:numId w:val="14"/>
        </w:numPr>
      </w:pPr>
      <w:hyperlink r:id="rId19" w:history="1">
        <w:r w:rsidRPr="00F61518">
          <w:rPr>
            <w:rStyle w:val="Hyperlink"/>
          </w:rPr>
          <w:t>http://www.w3.org</w:t>
        </w:r>
      </w:hyperlink>
      <w:r>
        <w:t xml:space="preserve"> </w:t>
      </w:r>
    </w:p>
    <w:p w14:paraId="57761B5C" w14:textId="5127D22D" w:rsidR="006A770D" w:rsidRDefault="006A770D" w:rsidP="006A770D">
      <w:pPr>
        <w:pStyle w:val="ListParagraph"/>
        <w:numPr>
          <w:ilvl w:val="1"/>
          <w:numId w:val="14"/>
        </w:numPr>
      </w:pPr>
      <w:hyperlink r:id="rId20" w:history="1">
        <w:r w:rsidRPr="00F61518">
          <w:rPr>
            <w:rStyle w:val="Hyperlink"/>
          </w:rPr>
          <w:t>http://www.webplatform.org</w:t>
        </w:r>
      </w:hyperlink>
      <w:r>
        <w:t xml:space="preserve"> </w:t>
      </w:r>
    </w:p>
    <w:p w14:paraId="690479C0" w14:textId="13DFB96D" w:rsidR="006A770D" w:rsidRDefault="006A770D" w:rsidP="006A770D">
      <w:pPr>
        <w:pStyle w:val="ListParagraph"/>
        <w:numPr>
          <w:ilvl w:val="1"/>
          <w:numId w:val="14"/>
        </w:numPr>
      </w:pPr>
      <w:hyperlink r:id="rId21" w:history="1">
        <w:r w:rsidRPr="00F61518">
          <w:rPr>
            <w:rStyle w:val="Hyperlink"/>
          </w:rPr>
          <w:t>https://developer.mozilla.org/en-US/docs/Web</w:t>
        </w:r>
      </w:hyperlink>
    </w:p>
    <w:p w14:paraId="7A9EC8EC" w14:textId="77777777" w:rsidR="009A42F7" w:rsidRDefault="009A42F7" w:rsidP="00854CD7">
      <w:pPr>
        <w:pStyle w:val="Heading1"/>
      </w:pPr>
      <w:r>
        <w:t>Course Conduct</w:t>
      </w:r>
    </w:p>
    <w:p w14:paraId="7A9EC8ED" w14:textId="77777777" w:rsidR="00C14D20" w:rsidRDefault="00C14D20" w:rsidP="00C14D20">
      <w:pPr>
        <w:pStyle w:val="Heading2"/>
      </w:pPr>
      <w:r>
        <w:t>Course Schedule</w:t>
      </w:r>
    </w:p>
    <w:p w14:paraId="7A9EC8EE" w14:textId="77777777" w:rsidR="00C37CB6" w:rsidRDefault="00C37CB6" w:rsidP="00C37CB6">
      <w:r>
        <w:t>The following schedule is only a tentative overview of the course structure. The more detailed and most updated schedule will be posted in D2L.</w:t>
      </w:r>
    </w:p>
    <w:tbl>
      <w:tblPr>
        <w:tblW w:w="7575" w:type="dxa"/>
        <w:tblInd w:w="93" w:type="dxa"/>
        <w:tblLook w:val="04A0" w:firstRow="1" w:lastRow="0" w:firstColumn="1" w:lastColumn="0" w:noHBand="0" w:noVBand="1"/>
      </w:tblPr>
      <w:tblGrid>
        <w:gridCol w:w="1549"/>
        <w:gridCol w:w="3420"/>
        <w:gridCol w:w="2606"/>
      </w:tblGrid>
      <w:tr w:rsidR="00224256" w:rsidRPr="00042DC6" w14:paraId="7A9EC8F2" w14:textId="77777777" w:rsidTr="00224256">
        <w:trPr>
          <w:trHeight w:val="288"/>
        </w:trPr>
        <w:tc>
          <w:tcPr>
            <w:tcW w:w="15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8EF" w14:textId="77777777" w:rsidR="00224256" w:rsidRPr="00042DC6" w:rsidRDefault="00224256" w:rsidP="00612942">
            <w:pPr>
              <w:spacing w:after="0"/>
              <w:jc w:val="center"/>
              <w:rPr>
                <w:rFonts w:ascii="Calibri" w:eastAsia="Times New Roman" w:hAnsi="Calibri" w:cs="Calibri"/>
                <w:b/>
                <w:bCs/>
                <w:color w:val="000000"/>
                <w:sz w:val="22"/>
              </w:rPr>
            </w:pPr>
            <w:r w:rsidRPr="00042DC6">
              <w:rPr>
                <w:rFonts w:ascii="Calibri" w:eastAsia="Times New Roman" w:hAnsi="Calibri" w:cs="Calibri"/>
                <w:b/>
                <w:bCs/>
                <w:color w:val="000000"/>
                <w:sz w:val="22"/>
              </w:rPr>
              <w:t>Week</w:t>
            </w:r>
            <w:r>
              <w:rPr>
                <w:rFonts w:ascii="Calibri" w:eastAsia="Times New Roman" w:hAnsi="Calibri" w:cs="Calibri"/>
                <w:b/>
                <w:bCs/>
                <w:color w:val="000000"/>
                <w:sz w:val="22"/>
              </w:rPr>
              <w:t>/Module</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14:paraId="7A9EC8F0" w14:textId="77777777" w:rsidR="00224256" w:rsidRPr="00042DC6" w:rsidRDefault="00224256" w:rsidP="00612942">
            <w:pPr>
              <w:spacing w:after="0"/>
              <w:jc w:val="center"/>
              <w:rPr>
                <w:rFonts w:ascii="Calibri" w:eastAsia="Times New Roman" w:hAnsi="Calibri" w:cs="Calibri"/>
                <w:b/>
                <w:bCs/>
                <w:color w:val="000000"/>
                <w:sz w:val="22"/>
              </w:rPr>
            </w:pPr>
            <w:r w:rsidRPr="00042DC6">
              <w:rPr>
                <w:rFonts w:ascii="Calibri" w:eastAsia="Times New Roman" w:hAnsi="Calibri" w:cs="Calibri"/>
                <w:b/>
                <w:bCs/>
                <w:color w:val="000000"/>
                <w:sz w:val="22"/>
              </w:rPr>
              <w:t>Topics</w:t>
            </w:r>
          </w:p>
        </w:tc>
        <w:tc>
          <w:tcPr>
            <w:tcW w:w="2606" w:type="dxa"/>
            <w:tcBorders>
              <w:top w:val="single" w:sz="4" w:space="0" w:color="auto"/>
              <w:left w:val="nil"/>
              <w:bottom w:val="single" w:sz="4" w:space="0" w:color="auto"/>
              <w:right w:val="single" w:sz="4" w:space="0" w:color="auto"/>
            </w:tcBorders>
          </w:tcPr>
          <w:p w14:paraId="7A9EC8F1" w14:textId="77777777" w:rsidR="00224256" w:rsidRPr="00042DC6" w:rsidRDefault="00224256" w:rsidP="00612942">
            <w:pPr>
              <w:spacing w:after="0"/>
              <w:jc w:val="center"/>
              <w:rPr>
                <w:rFonts w:ascii="Calibri" w:eastAsia="Times New Roman" w:hAnsi="Calibri" w:cs="Calibri"/>
                <w:b/>
                <w:bCs/>
                <w:color w:val="000000"/>
                <w:sz w:val="22"/>
              </w:rPr>
            </w:pPr>
            <w:r>
              <w:rPr>
                <w:rFonts w:ascii="Calibri" w:eastAsia="Times New Roman" w:hAnsi="Calibri" w:cs="Calibri"/>
                <w:b/>
                <w:bCs/>
                <w:color w:val="000000"/>
                <w:sz w:val="22"/>
              </w:rPr>
              <w:t>Work Due</w:t>
            </w:r>
          </w:p>
        </w:tc>
      </w:tr>
      <w:tr w:rsidR="00224256" w:rsidRPr="00042DC6" w14:paraId="7A9EC8F6" w14:textId="77777777" w:rsidTr="00224256">
        <w:tc>
          <w:tcPr>
            <w:tcW w:w="1549" w:type="dxa"/>
            <w:tcBorders>
              <w:top w:val="nil"/>
              <w:left w:val="single" w:sz="4" w:space="0" w:color="auto"/>
              <w:bottom w:val="single" w:sz="4" w:space="0" w:color="auto"/>
              <w:right w:val="single" w:sz="4" w:space="0" w:color="auto"/>
            </w:tcBorders>
            <w:shd w:val="clear" w:color="auto" w:fill="auto"/>
            <w:noWrap/>
            <w:vAlign w:val="bottom"/>
            <w:hideMark/>
          </w:tcPr>
          <w:p w14:paraId="7A9EC8F3" w14:textId="77777777" w:rsidR="00224256" w:rsidRPr="00612942" w:rsidRDefault="00224256" w:rsidP="00612942">
            <w:pPr>
              <w:pStyle w:val="TableText"/>
              <w:jc w:val="center"/>
            </w:pPr>
            <w:r w:rsidRPr="00612942">
              <w:t>1</w:t>
            </w:r>
          </w:p>
        </w:tc>
        <w:tc>
          <w:tcPr>
            <w:tcW w:w="3420" w:type="dxa"/>
            <w:tcBorders>
              <w:top w:val="nil"/>
              <w:left w:val="nil"/>
              <w:bottom w:val="single" w:sz="4" w:space="0" w:color="auto"/>
              <w:right w:val="single" w:sz="4" w:space="0" w:color="auto"/>
            </w:tcBorders>
            <w:shd w:val="clear" w:color="auto" w:fill="auto"/>
            <w:noWrap/>
            <w:vAlign w:val="bottom"/>
            <w:hideMark/>
          </w:tcPr>
          <w:p w14:paraId="7A9EC8F4" w14:textId="77777777" w:rsidR="00224256" w:rsidRPr="00612942" w:rsidRDefault="00224256" w:rsidP="00612942">
            <w:pPr>
              <w:pStyle w:val="TableText"/>
            </w:pPr>
            <w:r w:rsidRPr="00612942">
              <w:t>Course Intro. Web Intro.</w:t>
            </w:r>
          </w:p>
        </w:tc>
        <w:tc>
          <w:tcPr>
            <w:tcW w:w="2606" w:type="dxa"/>
            <w:tcBorders>
              <w:top w:val="nil"/>
              <w:left w:val="nil"/>
              <w:bottom w:val="single" w:sz="4" w:space="0" w:color="auto"/>
              <w:right w:val="single" w:sz="4" w:space="0" w:color="auto"/>
            </w:tcBorders>
          </w:tcPr>
          <w:p w14:paraId="7A9EC8F5" w14:textId="77777777" w:rsidR="00224256" w:rsidRPr="00612942" w:rsidRDefault="005D78A8" w:rsidP="00612942">
            <w:pPr>
              <w:pStyle w:val="TableText"/>
            </w:pPr>
            <w:r w:rsidRPr="00612942">
              <w:t>Quiz 1</w:t>
            </w:r>
          </w:p>
        </w:tc>
      </w:tr>
      <w:tr w:rsidR="00224256" w:rsidRPr="00042DC6" w14:paraId="7A9EC8FA" w14:textId="77777777" w:rsidTr="00224256">
        <w:tc>
          <w:tcPr>
            <w:tcW w:w="1549" w:type="dxa"/>
            <w:tcBorders>
              <w:top w:val="nil"/>
              <w:left w:val="single" w:sz="4" w:space="0" w:color="auto"/>
              <w:bottom w:val="single" w:sz="4" w:space="0" w:color="auto"/>
              <w:right w:val="single" w:sz="4" w:space="0" w:color="auto"/>
            </w:tcBorders>
            <w:shd w:val="clear" w:color="auto" w:fill="auto"/>
            <w:noWrap/>
            <w:vAlign w:val="bottom"/>
            <w:hideMark/>
          </w:tcPr>
          <w:p w14:paraId="7A9EC8F7" w14:textId="77777777" w:rsidR="00224256" w:rsidRPr="00612942" w:rsidRDefault="00224256" w:rsidP="00612942">
            <w:pPr>
              <w:pStyle w:val="TableText"/>
              <w:jc w:val="center"/>
            </w:pPr>
            <w:r w:rsidRPr="00612942">
              <w:t>2</w:t>
            </w:r>
          </w:p>
        </w:tc>
        <w:tc>
          <w:tcPr>
            <w:tcW w:w="3420" w:type="dxa"/>
            <w:tcBorders>
              <w:top w:val="nil"/>
              <w:left w:val="nil"/>
              <w:bottom w:val="single" w:sz="4" w:space="0" w:color="auto"/>
              <w:right w:val="single" w:sz="4" w:space="0" w:color="auto"/>
            </w:tcBorders>
            <w:shd w:val="clear" w:color="auto" w:fill="auto"/>
            <w:noWrap/>
            <w:vAlign w:val="bottom"/>
            <w:hideMark/>
          </w:tcPr>
          <w:p w14:paraId="7A9EC8F8" w14:textId="77777777" w:rsidR="00224256" w:rsidRPr="00612942" w:rsidRDefault="00224256" w:rsidP="00612942">
            <w:pPr>
              <w:pStyle w:val="TableText"/>
            </w:pPr>
            <w:r w:rsidRPr="00612942">
              <w:t>HTML</w:t>
            </w:r>
          </w:p>
        </w:tc>
        <w:tc>
          <w:tcPr>
            <w:tcW w:w="2606" w:type="dxa"/>
            <w:tcBorders>
              <w:top w:val="nil"/>
              <w:left w:val="nil"/>
              <w:bottom w:val="single" w:sz="4" w:space="0" w:color="auto"/>
              <w:right w:val="single" w:sz="4" w:space="0" w:color="auto"/>
            </w:tcBorders>
          </w:tcPr>
          <w:p w14:paraId="7A9EC8F9" w14:textId="77777777" w:rsidR="00224256" w:rsidRPr="00612942" w:rsidRDefault="00224256" w:rsidP="00612942">
            <w:pPr>
              <w:pStyle w:val="TableText"/>
            </w:pPr>
            <w:r w:rsidRPr="00612942">
              <w:t>Assignment 1</w:t>
            </w:r>
          </w:p>
        </w:tc>
      </w:tr>
      <w:tr w:rsidR="00224256" w:rsidRPr="00042DC6" w14:paraId="7A9EC8FE" w14:textId="77777777" w:rsidTr="00224256">
        <w:tc>
          <w:tcPr>
            <w:tcW w:w="1549" w:type="dxa"/>
            <w:tcBorders>
              <w:top w:val="nil"/>
              <w:left w:val="single" w:sz="4" w:space="0" w:color="auto"/>
              <w:bottom w:val="single" w:sz="4" w:space="0" w:color="auto"/>
              <w:right w:val="single" w:sz="4" w:space="0" w:color="auto"/>
            </w:tcBorders>
            <w:shd w:val="clear" w:color="auto" w:fill="auto"/>
            <w:noWrap/>
            <w:vAlign w:val="bottom"/>
            <w:hideMark/>
          </w:tcPr>
          <w:p w14:paraId="7A9EC8FB" w14:textId="77777777" w:rsidR="00224256" w:rsidRPr="00612942" w:rsidRDefault="00224256" w:rsidP="00612942">
            <w:pPr>
              <w:pStyle w:val="TableText"/>
              <w:jc w:val="center"/>
            </w:pPr>
            <w:r w:rsidRPr="00612942">
              <w:t>3</w:t>
            </w:r>
          </w:p>
        </w:tc>
        <w:tc>
          <w:tcPr>
            <w:tcW w:w="3420" w:type="dxa"/>
            <w:tcBorders>
              <w:top w:val="nil"/>
              <w:left w:val="nil"/>
              <w:bottom w:val="single" w:sz="4" w:space="0" w:color="auto"/>
              <w:right w:val="single" w:sz="4" w:space="0" w:color="auto"/>
            </w:tcBorders>
            <w:shd w:val="clear" w:color="auto" w:fill="auto"/>
            <w:noWrap/>
            <w:vAlign w:val="bottom"/>
            <w:hideMark/>
          </w:tcPr>
          <w:p w14:paraId="7A9EC8FC" w14:textId="77777777" w:rsidR="00224256" w:rsidRPr="00612942" w:rsidRDefault="00224256" w:rsidP="00612942">
            <w:pPr>
              <w:pStyle w:val="TableText"/>
            </w:pPr>
            <w:r w:rsidRPr="00612942">
              <w:t>CSS</w:t>
            </w:r>
          </w:p>
        </w:tc>
        <w:tc>
          <w:tcPr>
            <w:tcW w:w="2606" w:type="dxa"/>
            <w:tcBorders>
              <w:top w:val="nil"/>
              <w:left w:val="nil"/>
              <w:bottom w:val="single" w:sz="4" w:space="0" w:color="auto"/>
              <w:right w:val="single" w:sz="4" w:space="0" w:color="auto"/>
            </w:tcBorders>
          </w:tcPr>
          <w:p w14:paraId="7A9EC8FD" w14:textId="77777777" w:rsidR="00224256" w:rsidRPr="00612942" w:rsidRDefault="00224256" w:rsidP="00612942">
            <w:pPr>
              <w:pStyle w:val="TableText"/>
            </w:pPr>
            <w:r w:rsidRPr="00612942">
              <w:t>Assignment 2</w:t>
            </w:r>
            <w:r w:rsidR="00A36D1F" w:rsidRPr="00612942">
              <w:t>, Quiz 2</w:t>
            </w:r>
          </w:p>
        </w:tc>
      </w:tr>
      <w:tr w:rsidR="00224256" w:rsidRPr="00042DC6" w14:paraId="7A9EC902" w14:textId="77777777" w:rsidTr="00224256">
        <w:tc>
          <w:tcPr>
            <w:tcW w:w="1549" w:type="dxa"/>
            <w:tcBorders>
              <w:top w:val="nil"/>
              <w:left w:val="single" w:sz="4" w:space="0" w:color="auto"/>
              <w:bottom w:val="single" w:sz="4" w:space="0" w:color="auto"/>
              <w:right w:val="single" w:sz="4" w:space="0" w:color="auto"/>
            </w:tcBorders>
            <w:shd w:val="clear" w:color="auto" w:fill="auto"/>
            <w:noWrap/>
            <w:vAlign w:val="bottom"/>
            <w:hideMark/>
          </w:tcPr>
          <w:p w14:paraId="7A9EC8FF" w14:textId="77777777" w:rsidR="00224256" w:rsidRPr="00612942" w:rsidRDefault="00224256" w:rsidP="00612942">
            <w:pPr>
              <w:pStyle w:val="TableText"/>
              <w:jc w:val="center"/>
            </w:pPr>
            <w:r w:rsidRPr="00612942">
              <w:t>4</w:t>
            </w:r>
          </w:p>
        </w:tc>
        <w:tc>
          <w:tcPr>
            <w:tcW w:w="3420" w:type="dxa"/>
            <w:tcBorders>
              <w:top w:val="nil"/>
              <w:left w:val="nil"/>
              <w:bottom w:val="single" w:sz="4" w:space="0" w:color="auto"/>
              <w:right w:val="single" w:sz="4" w:space="0" w:color="auto"/>
            </w:tcBorders>
            <w:shd w:val="clear" w:color="auto" w:fill="auto"/>
            <w:noWrap/>
            <w:vAlign w:val="bottom"/>
            <w:hideMark/>
          </w:tcPr>
          <w:p w14:paraId="7A9EC900" w14:textId="77777777" w:rsidR="00224256" w:rsidRPr="00612942" w:rsidRDefault="00C37CB6" w:rsidP="00612942">
            <w:pPr>
              <w:pStyle w:val="TableText"/>
            </w:pPr>
            <w:r w:rsidRPr="00612942">
              <w:t>JavaScript</w:t>
            </w:r>
          </w:p>
        </w:tc>
        <w:tc>
          <w:tcPr>
            <w:tcW w:w="2606" w:type="dxa"/>
            <w:tcBorders>
              <w:top w:val="nil"/>
              <w:left w:val="nil"/>
              <w:bottom w:val="single" w:sz="4" w:space="0" w:color="auto"/>
              <w:right w:val="single" w:sz="4" w:space="0" w:color="auto"/>
            </w:tcBorders>
          </w:tcPr>
          <w:p w14:paraId="7A9EC901" w14:textId="77777777" w:rsidR="00224256" w:rsidRPr="00612942" w:rsidRDefault="005D78A8" w:rsidP="00612942">
            <w:pPr>
              <w:pStyle w:val="TableText"/>
            </w:pPr>
            <w:r w:rsidRPr="00612942">
              <w:t>Assignment 3</w:t>
            </w:r>
          </w:p>
        </w:tc>
      </w:tr>
      <w:tr w:rsidR="00224256" w:rsidRPr="00042DC6" w14:paraId="7A9EC906" w14:textId="77777777" w:rsidTr="00224256">
        <w:tc>
          <w:tcPr>
            <w:tcW w:w="1549" w:type="dxa"/>
            <w:tcBorders>
              <w:top w:val="nil"/>
              <w:left w:val="single" w:sz="4" w:space="0" w:color="auto"/>
              <w:bottom w:val="single" w:sz="4" w:space="0" w:color="auto"/>
              <w:right w:val="single" w:sz="4" w:space="0" w:color="auto"/>
            </w:tcBorders>
            <w:shd w:val="clear" w:color="auto" w:fill="auto"/>
            <w:noWrap/>
            <w:vAlign w:val="bottom"/>
            <w:hideMark/>
          </w:tcPr>
          <w:p w14:paraId="7A9EC903" w14:textId="77777777" w:rsidR="00224256" w:rsidRPr="00612942" w:rsidRDefault="00224256" w:rsidP="00612942">
            <w:pPr>
              <w:pStyle w:val="TableText"/>
              <w:jc w:val="center"/>
            </w:pPr>
            <w:r w:rsidRPr="00612942">
              <w:t>5</w:t>
            </w:r>
          </w:p>
        </w:tc>
        <w:tc>
          <w:tcPr>
            <w:tcW w:w="3420" w:type="dxa"/>
            <w:tcBorders>
              <w:top w:val="nil"/>
              <w:left w:val="nil"/>
              <w:bottom w:val="single" w:sz="4" w:space="0" w:color="auto"/>
              <w:right w:val="single" w:sz="4" w:space="0" w:color="auto"/>
            </w:tcBorders>
            <w:shd w:val="clear" w:color="auto" w:fill="auto"/>
            <w:noWrap/>
            <w:vAlign w:val="bottom"/>
            <w:hideMark/>
          </w:tcPr>
          <w:p w14:paraId="7A9EC904" w14:textId="77777777" w:rsidR="00224256" w:rsidRPr="00612942" w:rsidRDefault="00224256" w:rsidP="00612942">
            <w:pPr>
              <w:pStyle w:val="TableText"/>
            </w:pPr>
            <w:r w:rsidRPr="00612942">
              <w:t>DHTML</w:t>
            </w:r>
          </w:p>
        </w:tc>
        <w:tc>
          <w:tcPr>
            <w:tcW w:w="2606" w:type="dxa"/>
            <w:tcBorders>
              <w:top w:val="nil"/>
              <w:left w:val="nil"/>
              <w:bottom w:val="single" w:sz="4" w:space="0" w:color="auto"/>
              <w:right w:val="single" w:sz="4" w:space="0" w:color="auto"/>
            </w:tcBorders>
          </w:tcPr>
          <w:p w14:paraId="7A9EC905" w14:textId="77777777" w:rsidR="00224256" w:rsidRPr="00612942" w:rsidRDefault="00224256" w:rsidP="00612942">
            <w:pPr>
              <w:pStyle w:val="TableText"/>
            </w:pPr>
            <w:r w:rsidRPr="00612942">
              <w:t xml:space="preserve">Assignment </w:t>
            </w:r>
            <w:r w:rsidR="005D78A8" w:rsidRPr="00612942">
              <w:t>4</w:t>
            </w:r>
            <w:r w:rsidR="00A36D1F" w:rsidRPr="00612942">
              <w:t>, Quiz 3</w:t>
            </w:r>
          </w:p>
        </w:tc>
      </w:tr>
      <w:tr w:rsidR="00224256" w:rsidRPr="00042DC6" w14:paraId="7A9EC90A" w14:textId="77777777" w:rsidTr="00224256">
        <w:tc>
          <w:tcPr>
            <w:tcW w:w="1549" w:type="dxa"/>
            <w:tcBorders>
              <w:top w:val="nil"/>
              <w:left w:val="single" w:sz="4" w:space="0" w:color="auto"/>
              <w:bottom w:val="single" w:sz="4" w:space="0" w:color="auto"/>
              <w:right w:val="single" w:sz="4" w:space="0" w:color="auto"/>
            </w:tcBorders>
            <w:shd w:val="clear" w:color="auto" w:fill="auto"/>
            <w:noWrap/>
            <w:vAlign w:val="bottom"/>
            <w:hideMark/>
          </w:tcPr>
          <w:p w14:paraId="7A9EC907" w14:textId="77777777" w:rsidR="00224256" w:rsidRPr="00612942" w:rsidRDefault="00224256" w:rsidP="00612942">
            <w:pPr>
              <w:pStyle w:val="TableText"/>
              <w:jc w:val="center"/>
            </w:pPr>
            <w:r w:rsidRPr="00612942">
              <w:t>6</w:t>
            </w:r>
          </w:p>
        </w:tc>
        <w:tc>
          <w:tcPr>
            <w:tcW w:w="3420" w:type="dxa"/>
            <w:tcBorders>
              <w:top w:val="nil"/>
              <w:left w:val="nil"/>
              <w:bottom w:val="single" w:sz="4" w:space="0" w:color="auto"/>
              <w:right w:val="single" w:sz="4" w:space="0" w:color="auto"/>
            </w:tcBorders>
            <w:shd w:val="clear" w:color="auto" w:fill="auto"/>
            <w:noWrap/>
            <w:vAlign w:val="bottom"/>
            <w:hideMark/>
          </w:tcPr>
          <w:p w14:paraId="7A9EC908" w14:textId="77777777" w:rsidR="00224256" w:rsidRPr="00612942" w:rsidRDefault="00A36D1F" w:rsidP="00612942">
            <w:pPr>
              <w:pStyle w:val="TableText"/>
            </w:pPr>
            <w:r w:rsidRPr="00612942">
              <w:t>PHP</w:t>
            </w:r>
          </w:p>
        </w:tc>
        <w:tc>
          <w:tcPr>
            <w:tcW w:w="2606" w:type="dxa"/>
            <w:tcBorders>
              <w:top w:val="nil"/>
              <w:left w:val="nil"/>
              <w:bottom w:val="single" w:sz="4" w:space="0" w:color="auto"/>
              <w:right w:val="single" w:sz="4" w:space="0" w:color="auto"/>
            </w:tcBorders>
          </w:tcPr>
          <w:p w14:paraId="7A9EC909" w14:textId="77777777" w:rsidR="00224256" w:rsidRPr="00612942" w:rsidRDefault="005D78A8" w:rsidP="00612942">
            <w:pPr>
              <w:pStyle w:val="TableText"/>
            </w:pPr>
            <w:r w:rsidRPr="00612942">
              <w:t>Assignment 5</w:t>
            </w:r>
          </w:p>
        </w:tc>
      </w:tr>
      <w:tr w:rsidR="00224256" w:rsidRPr="00042DC6" w14:paraId="7A9EC90E" w14:textId="77777777" w:rsidTr="00224256">
        <w:tc>
          <w:tcPr>
            <w:tcW w:w="1549" w:type="dxa"/>
            <w:tcBorders>
              <w:top w:val="nil"/>
              <w:left w:val="single" w:sz="4" w:space="0" w:color="auto"/>
              <w:bottom w:val="single" w:sz="4" w:space="0" w:color="auto"/>
              <w:right w:val="single" w:sz="4" w:space="0" w:color="auto"/>
            </w:tcBorders>
            <w:shd w:val="clear" w:color="auto" w:fill="auto"/>
            <w:noWrap/>
            <w:vAlign w:val="bottom"/>
            <w:hideMark/>
          </w:tcPr>
          <w:p w14:paraId="7A9EC90B" w14:textId="77777777" w:rsidR="00224256" w:rsidRPr="00612942" w:rsidRDefault="00224256" w:rsidP="00612942">
            <w:pPr>
              <w:pStyle w:val="TableText"/>
              <w:jc w:val="center"/>
            </w:pPr>
            <w:r w:rsidRPr="00612942">
              <w:t>7</w:t>
            </w:r>
          </w:p>
        </w:tc>
        <w:tc>
          <w:tcPr>
            <w:tcW w:w="3420" w:type="dxa"/>
            <w:tcBorders>
              <w:top w:val="nil"/>
              <w:left w:val="nil"/>
              <w:bottom w:val="single" w:sz="4" w:space="0" w:color="auto"/>
              <w:right w:val="single" w:sz="4" w:space="0" w:color="auto"/>
            </w:tcBorders>
            <w:shd w:val="clear" w:color="auto" w:fill="auto"/>
            <w:noWrap/>
            <w:vAlign w:val="bottom"/>
            <w:hideMark/>
          </w:tcPr>
          <w:p w14:paraId="7A9EC90C" w14:textId="77777777" w:rsidR="00224256" w:rsidRPr="00612942" w:rsidRDefault="00907F3D" w:rsidP="00612942">
            <w:pPr>
              <w:pStyle w:val="TableText"/>
            </w:pPr>
            <w:r w:rsidRPr="00612942">
              <w:t xml:space="preserve">Web </w:t>
            </w:r>
            <w:r w:rsidR="00C37CB6">
              <w:t>development practices</w:t>
            </w:r>
          </w:p>
        </w:tc>
        <w:tc>
          <w:tcPr>
            <w:tcW w:w="2606" w:type="dxa"/>
            <w:tcBorders>
              <w:top w:val="nil"/>
              <w:left w:val="nil"/>
              <w:bottom w:val="single" w:sz="4" w:space="0" w:color="auto"/>
              <w:right w:val="single" w:sz="4" w:space="0" w:color="auto"/>
            </w:tcBorders>
          </w:tcPr>
          <w:p w14:paraId="7A9EC90D" w14:textId="77777777" w:rsidR="00224256" w:rsidRPr="00612942" w:rsidRDefault="00A36D1F" w:rsidP="00612942">
            <w:pPr>
              <w:pStyle w:val="TableText"/>
            </w:pPr>
            <w:r w:rsidRPr="00612942">
              <w:t>Final exam</w:t>
            </w:r>
          </w:p>
        </w:tc>
      </w:tr>
    </w:tbl>
    <w:p w14:paraId="7A9EC90F" w14:textId="77777777" w:rsidR="00C37CB6" w:rsidRDefault="00C37CB6" w:rsidP="00C37CB6">
      <w:pPr>
        <w:pStyle w:val="Heading2"/>
      </w:pPr>
      <w:r>
        <w:t>Learning Modules</w:t>
      </w:r>
    </w:p>
    <w:p w14:paraId="7A9EC910" w14:textId="77777777" w:rsidR="00C37CB6" w:rsidRDefault="00C37CB6" w:rsidP="00C37CB6">
      <w:r>
        <w:t xml:space="preserve">Each module provides a study guide which detailed learning objectives, readings, and tasks. It’s critical to follow these study guides. The time to complete each module varies. Generally, modules are designed on an average of 8 to 12 hours to complete (for most of the people who have met the prerequisites), depending on individual background and prior experiences. </w:t>
      </w:r>
      <w:r w:rsidRPr="00804373">
        <w:rPr>
          <w:b/>
        </w:rPr>
        <w:t>The required readings</w:t>
      </w:r>
      <w:r>
        <w:t xml:space="preserve"> of each module should be completed </w:t>
      </w:r>
      <w:r w:rsidRPr="00804373">
        <w:rPr>
          <w:b/>
        </w:rPr>
        <w:t>by the planned date</w:t>
      </w:r>
      <w:r>
        <w:t>. All module tasks should be completed within a week from the corresponding class date.</w:t>
      </w:r>
    </w:p>
    <w:p w14:paraId="7A9EC911" w14:textId="77777777" w:rsidR="001E6F31" w:rsidRDefault="001E6F31" w:rsidP="00854CD7">
      <w:pPr>
        <w:pStyle w:val="Heading2"/>
      </w:pPr>
      <w:r>
        <w:lastRenderedPageBreak/>
        <w:t>Grading</w:t>
      </w:r>
    </w:p>
    <w:tbl>
      <w:tblPr>
        <w:tblW w:w="7296" w:type="dxa"/>
        <w:tblInd w:w="96" w:type="dxa"/>
        <w:tblLook w:val="04A0" w:firstRow="1" w:lastRow="0" w:firstColumn="1" w:lastColumn="0" w:noHBand="0" w:noVBand="1"/>
      </w:tblPr>
      <w:tblGrid>
        <w:gridCol w:w="2712"/>
        <w:gridCol w:w="899"/>
        <w:gridCol w:w="1351"/>
        <w:gridCol w:w="1440"/>
        <w:gridCol w:w="894"/>
      </w:tblGrid>
      <w:tr w:rsidR="003731A5" w:rsidRPr="007137C7" w14:paraId="7A9EC917" w14:textId="77777777" w:rsidTr="005D78A8">
        <w:trPr>
          <w:trHeight w:val="54"/>
        </w:trPr>
        <w:tc>
          <w:tcPr>
            <w:tcW w:w="27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2" w14:textId="77777777" w:rsidR="003731A5" w:rsidRPr="001C455F" w:rsidRDefault="003731A5" w:rsidP="002312AB">
            <w:pPr>
              <w:pStyle w:val="TableText"/>
              <w:rPr>
                <w:b/>
              </w:rPr>
            </w:pPr>
            <w:r w:rsidRPr="001C455F">
              <w:rPr>
                <w:b/>
              </w:rPr>
              <w:t xml:space="preserve">Item       </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3" w14:textId="77777777" w:rsidR="003731A5" w:rsidRPr="001C455F" w:rsidRDefault="00586F2E" w:rsidP="005D78A8">
            <w:pPr>
              <w:pStyle w:val="TableText"/>
              <w:jc w:val="center"/>
              <w:rPr>
                <w:b/>
              </w:rPr>
            </w:pPr>
            <w:r>
              <w:rPr>
                <w:b/>
              </w:rPr>
              <w:t>Points</w:t>
            </w:r>
          </w:p>
        </w:tc>
        <w:tc>
          <w:tcPr>
            <w:tcW w:w="1351" w:type="dxa"/>
            <w:tcBorders>
              <w:left w:val="single" w:sz="4" w:space="0" w:color="auto"/>
              <w:right w:val="single" w:sz="4" w:space="0" w:color="auto"/>
            </w:tcBorders>
            <w:shd w:val="clear" w:color="auto" w:fill="auto"/>
            <w:noWrap/>
            <w:vAlign w:val="bottom"/>
            <w:hideMark/>
          </w:tcPr>
          <w:p w14:paraId="7A9EC914" w14:textId="77777777" w:rsidR="003731A5" w:rsidRPr="007137C7" w:rsidRDefault="003731A5" w:rsidP="002312AB">
            <w:pPr>
              <w:pStyle w:val="TableTex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5" w14:textId="77777777" w:rsidR="003731A5" w:rsidRPr="001C455F" w:rsidRDefault="005D78A8" w:rsidP="005D78A8">
            <w:pPr>
              <w:pStyle w:val="TableText"/>
              <w:rPr>
                <w:b/>
              </w:rPr>
            </w:pPr>
            <w:r>
              <w:rPr>
                <w:b/>
              </w:rPr>
              <w:t>Total Points</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6" w14:textId="77777777" w:rsidR="003731A5" w:rsidRPr="001C455F" w:rsidRDefault="003731A5" w:rsidP="002312AB">
            <w:pPr>
              <w:pStyle w:val="TableText"/>
              <w:rPr>
                <w:b/>
              </w:rPr>
            </w:pPr>
            <w:r w:rsidRPr="001C455F">
              <w:rPr>
                <w:b/>
              </w:rPr>
              <w:t>Grade</w:t>
            </w:r>
          </w:p>
        </w:tc>
      </w:tr>
      <w:tr w:rsidR="003731A5" w:rsidRPr="007137C7" w14:paraId="7A9EC91D" w14:textId="77777777" w:rsidTr="005D78A8">
        <w:trPr>
          <w:trHeight w:val="54"/>
        </w:trPr>
        <w:tc>
          <w:tcPr>
            <w:tcW w:w="27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8" w14:textId="77777777" w:rsidR="003731A5" w:rsidRPr="007137C7" w:rsidRDefault="005D78A8" w:rsidP="002312AB">
            <w:pPr>
              <w:pStyle w:val="TableText"/>
            </w:pPr>
            <w:r>
              <w:t>Quiz (3)</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9" w14:textId="77777777" w:rsidR="003731A5" w:rsidRPr="007137C7" w:rsidRDefault="005D78A8" w:rsidP="005D78A8">
            <w:pPr>
              <w:pStyle w:val="TableText"/>
              <w:jc w:val="center"/>
            </w:pPr>
            <w:r>
              <w:t>3</w:t>
            </w:r>
            <w:r w:rsidR="003731A5" w:rsidRPr="007137C7">
              <w:t>0</w:t>
            </w:r>
          </w:p>
        </w:tc>
        <w:tc>
          <w:tcPr>
            <w:tcW w:w="1351" w:type="dxa"/>
            <w:tcBorders>
              <w:left w:val="single" w:sz="4" w:space="0" w:color="auto"/>
              <w:right w:val="single" w:sz="4" w:space="0" w:color="auto"/>
            </w:tcBorders>
            <w:shd w:val="clear" w:color="auto" w:fill="auto"/>
            <w:noWrap/>
            <w:vAlign w:val="bottom"/>
            <w:hideMark/>
          </w:tcPr>
          <w:p w14:paraId="7A9EC91A" w14:textId="77777777" w:rsidR="003731A5" w:rsidRPr="007137C7" w:rsidRDefault="003731A5" w:rsidP="002312AB">
            <w:pPr>
              <w:pStyle w:val="TableTex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B" w14:textId="77777777" w:rsidR="003731A5" w:rsidRPr="007137C7" w:rsidRDefault="003731A5" w:rsidP="002312AB">
            <w:pPr>
              <w:pStyle w:val="TableText"/>
            </w:pPr>
            <w:r w:rsidRPr="007137C7">
              <w:t>=&gt;90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C" w14:textId="77777777" w:rsidR="003731A5" w:rsidRPr="007137C7" w:rsidRDefault="003731A5" w:rsidP="002312AB">
            <w:pPr>
              <w:pStyle w:val="TableText"/>
            </w:pPr>
            <w:r w:rsidRPr="007137C7">
              <w:t>A</w:t>
            </w:r>
          </w:p>
        </w:tc>
      </w:tr>
      <w:tr w:rsidR="003731A5" w:rsidRPr="007137C7" w14:paraId="7A9EC923" w14:textId="77777777" w:rsidTr="005D78A8">
        <w:trPr>
          <w:trHeight w:val="71"/>
        </w:trPr>
        <w:tc>
          <w:tcPr>
            <w:tcW w:w="27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E" w14:textId="77777777" w:rsidR="003731A5" w:rsidRPr="007137C7" w:rsidRDefault="001A6A4A" w:rsidP="001A6A4A">
            <w:pPr>
              <w:pStyle w:val="TableText"/>
            </w:pPr>
            <w:r>
              <w:t xml:space="preserve">Individual </w:t>
            </w:r>
            <w:r w:rsidR="003731A5" w:rsidRPr="007137C7">
              <w:t>Assignments</w:t>
            </w:r>
            <w:r w:rsidR="00A36D1F">
              <w:t xml:space="preserve"> (5</w:t>
            </w:r>
            <w:r w:rsidR="005D78A8">
              <w:t>)</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1F" w14:textId="77777777" w:rsidR="003731A5" w:rsidRPr="007137C7" w:rsidRDefault="00A36D1F" w:rsidP="005D78A8">
            <w:pPr>
              <w:pStyle w:val="TableText"/>
              <w:jc w:val="center"/>
            </w:pPr>
            <w:r>
              <w:t>5</w:t>
            </w:r>
            <w:r w:rsidR="007D3108">
              <w:t>0</w:t>
            </w:r>
          </w:p>
        </w:tc>
        <w:tc>
          <w:tcPr>
            <w:tcW w:w="1351" w:type="dxa"/>
            <w:tcBorders>
              <w:left w:val="single" w:sz="4" w:space="0" w:color="auto"/>
              <w:right w:val="single" w:sz="4" w:space="0" w:color="auto"/>
            </w:tcBorders>
            <w:shd w:val="clear" w:color="auto" w:fill="auto"/>
            <w:noWrap/>
            <w:vAlign w:val="bottom"/>
            <w:hideMark/>
          </w:tcPr>
          <w:p w14:paraId="7A9EC920" w14:textId="77777777" w:rsidR="003731A5" w:rsidRPr="007137C7" w:rsidRDefault="003731A5" w:rsidP="002312AB">
            <w:pPr>
              <w:pStyle w:val="TableTex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21" w14:textId="77777777" w:rsidR="003731A5" w:rsidRPr="007137C7" w:rsidRDefault="003731A5" w:rsidP="002312AB">
            <w:pPr>
              <w:pStyle w:val="TableText"/>
            </w:pPr>
            <w:r w:rsidRPr="007137C7">
              <w:t>=&gt;80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22" w14:textId="77777777" w:rsidR="003731A5" w:rsidRPr="007137C7" w:rsidRDefault="003731A5" w:rsidP="002312AB">
            <w:pPr>
              <w:pStyle w:val="TableText"/>
            </w:pPr>
            <w:r w:rsidRPr="007137C7">
              <w:t>B</w:t>
            </w:r>
          </w:p>
        </w:tc>
      </w:tr>
      <w:tr w:rsidR="005D78A8" w:rsidRPr="007137C7" w14:paraId="7A9EC929" w14:textId="77777777" w:rsidTr="005D78A8">
        <w:trPr>
          <w:trHeight w:val="54"/>
        </w:trPr>
        <w:tc>
          <w:tcPr>
            <w:tcW w:w="27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EC924" w14:textId="77777777" w:rsidR="005D78A8" w:rsidRPr="007137C7" w:rsidRDefault="00A36D1F" w:rsidP="00586F2E">
            <w:pPr>
              <w:pStyle w:val="TableText"/>
            </w:pPr>
            <w:r>
              <w:t>Final exam</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EC925" w14:textId="77777777" w:rsidR="005D78A8" w:rsidRPr="007137C7" w:rsidRDefault="00A36D1F" w:rsidP="00A36D1F">
            <w:pPr>
              <w:pStyle w:val="TableText"/>
              <w:jc w:val="center"/>
            </w:pPr>
            <w:r>
              <w:t>2</w:t>
            </w:r>
            <w:r w:rsidR="005D78A8">
              <w:t>0</w:t>
            </w:r>
          </w:p>
        </w:tc>
        <w:tc>
          <w:tcPr>
            <w:tcW w:w="1351" w:type="dxa"/>
            <w:tcBorders>
              <w:left w:val="single" w:sz="4" w:space="0" w:color="auto"/>
              <w:right w:val="single" w:sz="4" w:space="0" w:color="auto"/>
            </w:tcBorders>
            <w:shd w:val="clear" w:color="auto" w:fill="auto"/>
            <w:noWrap/>
            <w:vAlign w:val="bottom"/>
            <w:hideMark/>
          </w:tcPr>
          <w:p w14:paraId="7A9EC926" w14:textId="77777777" w:rsidR="005D78A8" w:rsidRPr="007137C7" w:rsidRDefault="005D78A8" w:rsidP="002312AB">
            <w:pPr>
              <w:pStyle w:val="TableTex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27" w14:textId="77777777" w:rsidR="005D78A8" w:rsidRPr="007137C7" w:rsidRDefault="005D78A8" w:rsidP="002312AB">
            <w:pPr>
              <w:pStyle w:val="TableText"/>
            </w:pPr>
            <w:r w:rsidRPr="007137C7">
              <w:t>=&gt;70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C928" w14:textId="77777777" w:rsidR="005D78A8" w:rsidRPr="007137C7" w:rsidRDefault="005D78A8" w:rsidP="002312AB">
            <w:pPr>
              <w:pStyle w:val="TableText"/>
            </w:pPr>
            <w:r w:rsidRPr="007137C7">
              <w:t>C</w:t>
            </w:r>
          </w:p>
        </w:tc>
      </w:tr>
      <w:tr w:rsidR="005D78A8" w:rsidRPr="007137C7" w14:paraId="7A9EC92F" w14:textId="77777777" w:rsidTr="005D78A8">
        <w:trPr>
          <w:trHeight w:val="54"/>
        </w:trPr>
        <w:tc>
          <w:tcPr>
            <w:tcW w:w="27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EC92A" w14:textId="77777777" w:rsidR="005D78A8" w:rsidRPr="005D78A8" w:rsidRDefault="005D78A8" w:rsidP="005D78A8">
            <w:pPr>
              <w:pStyle w:val="TableText"/>
              <w:jc w:val="right"/>
              <w:rPr>
                <w:i/>
              </w:rPr>
            </w:pPr>
            <w:r w:rsidRPr="005D78A8">
              <w:rPr>
                <w:i/>
              </w:rPr>
              <w:t>Total</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EC92B" w14:textId="77777777" w:rsidR="005D78A8" w:rsidRPr="005D78A8" w:rsidRDefault="005D78A8" w:rsidP="005D78A8">
            <w:pPr>
              <w:pStyle w:val="TableText"/>
              <w:jc w:val="center"/>
              <w:rPr>
                <w:i/>
              </w:rPr>
            </w:pPr>
            <w:r w:rsidRPr="005D78A8">
              <w:rPr>
                <w:i/>
              </w:rPr>
              <w:t>100</w:t>
            </w:r>
          </w:p>
        </w:tc>
        <w:tc>
          <w:tcPr>
            <w:tcW w:w="1351" w:type="dxa"/>
            <w:tcBorders>
              <w:left w:val="single" w:sz="4" w:space="0" w:color="auto"/>
              <w:right w:val="single" w:sz="4" w:space="0" w:color="auto"/>
            </w:tcBorders>
            <w:shd w:val="clear" w:color="auto" w:fill="auto"/>
            <w:noWrap/>
            <w:vAlign w:val="bottom"/>
          </w:tcPr>
          <w:p w14:paraId="7A9EC92C" w14:textId="77777777" w:rsidR="005D78A8" w:rsidRPr="007137C7" w:rsidRDefault="005D78A8" w:rsidP="002312AB">
            <w:pPr>
              <w:pStyle w:val="TableTex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EC92D" w14:textId="77777777" w:rsidR="005D78A8" w:rsidRPr="007137C7" w:rsidRDefault="005D78A8" w:rsidP="002312AB">
            <w:pPr>
              <w:pStyle w:val="TableText"/>
            </w:pPr>
            <w:r w:rsidRPr="007137C7">
              <w:t>=&gt;60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EC92E" w14:textId="77777777" w:rsidR="005D78A8" w:rsidRPr="007137C7" w:rsidRDefault="005D78A8" w:rsidP="002312AB">
            <w:pPr>
              <w:pStyle w:val="TableText"/>
            </w:pPr>
            <w:r w:rsidRPr="007137C7">
              <w:t>D</w:t>
            </w:r>
          </w:p>
        </w:tc>
      </w:tr>
    </w:tbl>
    <w:p w14:paraId="7A9EC930" w14:textId="77777777" w:rsidR="00504BBD" w:rsidRDefault="00504BBD" w:rsidP="003731A5"/>
    <w:p w14:paraId="7A9EC931" w14:textId="77777777" w:rsidR="003731A5" w:rsidRDefault="003731A5" w:rsidP="003731A5">
      <w:r>
        <w:t>More details about each assignment and exam will be provided later.</w:t>
      </w:r>
    </w:p>
    <w:p w14:paraId="7A9EC932" w14:textId="77777777" w:rsidR="003731A5" w:rsidRPr="00A3507F" w:rsidRDefault="003731A5" w:rsidP="003731A5">
      <w:pPr>
        <w:pStyle w:val="Heading2"/>
      </w:pPr>
      <w:r>
        <w:t>Participation and a</w:t>
      </w:r>
      <w:r w:rsidRPr="00A3507F">
        <w:t>ttendance</w:t>
      </w:r>
      <w:bookmarkStart w:id="0" w:name="_GoBack"/>
      <w:bookmarkEnd w:id="0"/>
    </w:p>
    <w:p w14:paraId="7A9EC933" w14:textId="77777777" w:rsidR="00C37CB6" w:rsidRDefault="00221539" w:rsidP="00C37CB6">
      <w:r>
        <w:t xml:space="preserve">Class participation grade </w:t>
      </w:r>
      <w:r w:rsidR="007A66DF">
        <w:t xml:space="preserve">(if available) </w:t>
      </w:r>
      <w:r>
        <w:t>is based on in-class participation as well as online participation.</w:t>
      </w:r>
      <w:r w:rsidR="00C37CB6">
        <w:t xml:space="preserve"> </w:t>
      </w:r>
    </w:p>
    <w:p w14:paraId="7A9EC934" w14:textId="77777777" w:rsidR="00C37CB6" w:rsidRDefault="00C37CB6" w:rsidP="00C37CB6">
      <w:r w:rsidRPr="001D41A5">
        <w:rPr>
          <w:color w:val="FF0000"/>
        </w:rPr>
        <w:t xml:space="preserve">For online </w:t>
      </w:r>
      <w:r>
        <w:rPr>
          <w:color w:val="FF0000"/>
        </w:rPr>
        <w:t>sections</w:t>
      </w:r>
      <w:r>
        <w:t>, please read the “Online Class Guide”, a separate supplemental document detailing online course conducts and participation policies. For a hybrid class, a part of the learning is also expected to be conducted online.</w:t>
      </w:r>
    </w:p>
    <w:p w14:paraId="7A9EC935" w14:textId="77777777" w:rsidR="00C37CB6" w:rsidRDefault="00C37CB6" w:rsidP="00C37CB6">
      <w:pPr>
        <w:pStyle w:val="Heading1"/>
      </w:pPr>
      <w:r>
        <w:t>General Policies</w:t>
      </w:r>
    </w:p>
    <w:p w14:paraId="7A9EC936" w14:textId="77777777" w:rsidR="00221539" w:rsidRDefault="00221539" w:rsidP="00221539">
      <w:pPr>
        <w:pStyle w:val="Heading2"/>
      </w:pPr>
      <w:r>
        <w:t>Student work submission</w:t>
      </w:r>
    </w:p>
    <w:p w14:paraId="7A9EC937" w14:textId="77777777" w:rsidR="00221539" w:rsidRDefault="00221539" w:rsidP="00221539">
      <w:r>
        <w:t xml:space="preserve">All assignments will be posted in </w:t>
      </w:r>
      <w:r>
        <w:rPr>
          <w:szCs w:val="20"/>
        </w:rPr>
        <w:t>GeorgiaVIEW</w:t>
      </w:r>
      <w:r w:rsidR="008F38B5">
        <w:fldChar w:fldCharType="begin"/>
      </w:r>
      <w:r>
        <w:instrText xml:space="preserve"> DOCVARIABLE  LMS  \* MERGEFORMAT </w:instrText>
      </w:r>
      <w:r w:rsidR="008F38B5">
        <w:fldChar w:fldCharType="end"/>
      </w:r>
      <w:r>
        <w:t xml:space="preserve">. Submission instructions will be given for each individual assignment. </w:t>
      </w:r>
      <w:r w:rsidR="00620F01">
        <w:t xml:space="preserve">Not following these submission instructions will result in point deduction. </w:t>
      </w:r>
      <w:r>
        <w:t xml:space="preserve">Check </w:t>
      </w:r>
      <w:r>
        <w:rPr>
          <w:szCs w:val="20"/>
        </w:rPr>
        <w:t xml:space="preserve">GeorgiaVIEW </w:t>
      </w:r>
      <w:r>
        <w:t xml:space="preserve">for the due date of each required submission. </w:t>
      </w:r>
      <w:r w:rsidR="000B649E">
        <w:t xml:space="preserve">Late submission is generally allowed but with up to 20% penalty. </w:t>
      </w:r>
      <w:r>
        <w:t xml:space="preserve">Generally, no submission is allowed outside the </w:t>
      </w:r>
      <w:r>
        <w:rPr>
          <w:szCs w:val="20"/>
        </w:rPr>
        <w:t xml:space="preserve">GeorgiaVIEW </w:t>
      </w:r>
      <w:r>
        <w:t xml:space="preserve">system unless explicitly instructed to do so. </w:t>
      </w:r>
      <w:r w:rsidRPr="009C288E">
        <w:rPr>
          <w:b/>
          <w:i/>
        </w:rPr>
        <w:t>Be sure to submit the work well ahead of due time. Excuses like website or computer error will not be accepted</w:t>
      </w:r>
      <w:r>
        <w:rPr>
          <w:b/>
          <w:i/>
        </w:rPr>
        <w:t xml:space="preserve"> after the due date</w:t>
      </w:r>
      <w:r>
        <w:t>.</w:t>
      </w:r>
    </w:p>
    <w:p w14:paraId="7A9EC938" w14:textId="77777777" w:rsidR="003731A5" w:rsidRPr="00F82725" w:rsidRDefault="003731A5" w:rsidP="003731A5">
      <w:pPr>
        <w:pStyle w:val="Heading2"/>
      </w:pPr>
      <w:r>
        <w:t>Bonus points</w:t>
      </w:r>
    </w:p>
    <w:p w14:paraId="7A9EC939" w14:textId="77777777" w:rsidR="003731A5" w:rsidRDefault="003731A5" w:rsidP="003731A5">
      <w:r w:rsidRPr="00902F5C">
        <w:t xml:space="preserve">There </w:t>
      </w:r>
      <w:r w:rsidR="000B649E">
        <w:t>may</w:t>
      </w:r>
      <w:r w:rsidRPr="00902F5C">
        <w:t xml:space="preserve"> be a maximum of </w:t>
      </w:r>
      <w:r w:rsidR="00221539">
        <w:t>5</w:t>
      </w:r>
      <w:r>
        <w:t xml:space="preserve"> bonus </w:t>
      </w:r>
      <w:r w:rsidRPr="00902F5C">
        <w:t>points</w:t>
      </w:r>
      <w:r>
        <w:t xml:space="preserve"> to your overall grade. Bonus points are offered with assignments and exams. Details will be given in </w:t>
      </w:r>
      <w:r w:rsidR="00221539">
        <w:t>each assignment/exam</w:t>
      </w:r>
      <w:r>
        <w:t>.</w:t>
      </w:r>
    </w:p>
    <w:p w14:paraId="7A9EC93A" w14:textId="77777777" w:rsidR="003362CB" w:rsidRPr="006000FB" w:rsidRDefault="003362CB" w:rsidP="00854CD7">
      <w:pPr>
        <w:pStyle w:val="Heading2"/>
      </w:pPr>
      <w:r>
        <w:t>R</w:t>
      </w:r>
      <w:r w:rsidRPr="006000FB">
        <w:t>e</w:t>
      </w:r>
      <w:r>
        <w:t>-grading</w:t>
      </w:r>
    </w:p>
    <w:p w14:paraId="7A9EC93B" w14:textId="77777777" w:rsidR="003362CB" w:rsidRPr="006000FB" w:rsidRDefault="003731A5" w:rsidP="003362CB">
      <w:r>
        <w:t xml:space="preserve">Grades will be posted in </w:t>
      </w:r>
      <w:r w:rsidR="00504BBD">
        <w:t>GeorgiaVIEW</w:t>
      </w:r>
      <w:r w:rsidR="003362CB">
        <w:t xml:space="preserve">, generally within a week from the due date. </w:t>
      </w:r>
      <w:r w:rsidR="003362CB" w:rsidRPr="006000FB">
        <w:t xml:space="preserve">If </w:t>
      </w:r>
      <w:r w:rsidR="003362CB">
        <w:t>you think there is an error, m</w:t>
      </w:r>
      <w:r w:rsidR="003362CB" w:rsidRPr="006000FB">
        <w:t xml:space="preserve">ake </w:t>
      </w:r>
      <w:r w:rsidR="003362CB">
        <w:t>a</w:t>
      </w:r>
      <w:r w:rsidR="003362CB" w:rsidRPr="006000FB">
        <w:t xml:space="preserve"> re</w:t>
      </w:r>
      <w:r w:rsidR="003362CB">
        <w:t xml:space="preserve">-grading </w:t>
      </w:r>
      <w:r w:rsidR="003362CB" w:rsidRPr="006000FB">
        <w:t>request by e-mai</w:t>
      </w:r>
      <w:r w:rsidR="003362CB">
        <w:t>l within one (1) week of grade posting</w:t>
      </w:r>
      <w:r w:rsidR="003362CB" w:rsidRPr="006000FB">
        <w:t>. Please make a follow-up appointment (</w:t>
      </w:r>
      <w:r w:rsidR="003362CB" w:rsidRPr="006000FB">
        <w:rPr>
          <w:rFonts w:hint="eastAsia"/>
        </w:rPr>
        <w:t xml:space="preserve">via </w:t>
      </w:r>
      <w:r w:rsidR="003362CB" w:rsidRPr="006000FB">
        <w:t xml:space="preserve">e-mail) to meet the instructor during office hours for review of the results of any reassessment. A request for reassessment will not be granted if more than </w:t>
      </w:r>
      <w:r w:rsidR="003362CB">
        <w:t>two</w:t>
      </w:r>
      <w:r w:rsidR="003362CB" w:rsidRPr="006000FB">
        <w:t xml:space="preserve"> week</w:t>
      </w:r>
      <w:r w:rsidR="003362CB">
        <w:t>s</w:t>
      </w:r>
      <w:r w:rsidR="003362CB" w:rsidRPr="006000FB">
        <w:t xml:space="preserve"> ha</w:t>
      </w:r>
      <w:r w:rsidR="003362CB">
        <w:t>ve</w:t>
      </w:r>
      <w:r w:rsidR="003362CB" w:rsidRPr="006000FB">
        <w:t xml:space="preserve"> passed since the grade in question wa</w:t>
      </w:r>
      <w:r>
        <w:t xml:space="preserve">s posted. Check your grades in </w:t>
      </w:r>
      <w:r w:rsidR="00504BBD">
        <w:t>GeorgiaVIEW</w:t>
      </w:r>
      <w:r w:rsidR="003362CB" w:rsidRPr="006000FB">
        <w:t xml:space="preserve"> regularly.  </w:t>
      </w:r>
    </w:p>
    <w:p w14:paraId="7A9EC93C" w14:textId="77777777" w:rsidR="003362CB" w:rsidRPr="00FC0C35" w:rsidRDefault="003362CB" w:rsidP="00854CD7">
      <w:pPr>
        <w:pStyle w:val="Heading2"/>
      </w:pPr>
      <w:r w:rsidRPr="00FC0C35">
        <w:t>Curve</w:t>
      </w:r>
    </w:p>
    <w:p w14:paraId="7A9EC93D" w14:textId="77777777" w:rsidR="003362CB" w:rsidRPr="00F67130" w:rsidRDefault="003362CB" w:rsidP="003362CB">
      <w:r w:rsidRPr="00FC0C35">
        <w:rPr>
          <w:rFonts w:hint="eastAsia"/>
        </w:rPr>
        <w:t>The instructor reserves the right to decide if there will be any curving of grades and how much</w:t>
      </w:r>
      <w:r w:rsidR="00C844DA">
        <w:t xml:space="preserve"> per each grading item</w:t>
      </w:r>
      <w:r>
        <w:t>.</w:t>
      </w:r>
    </w:p>
    <w:p w14:paraId="7A9EC93E" w14:textId="77777777" w:rsidR="003362CB" w:rsidRDefault="003362CB" w:rsidP="00854CD7">
      <w:pPr>
        <w:pStyle w:val="Heading2"/>
      </w:pPr>
      <w:r>
        <w:t>Make-ups</w:t>
      </w:r>
    </w:p>
    <w:p w14:paraId="7A9EC93F" w14:textId="77777777" w:rsidR="003362CB" w:rsidRDefault="003362CB" w:rsidP="003362CB">
      <w:r>
        <w:t>NO</w:t>
      </w:r>
      <w:r w:rsidRPr="00F67130">
        <w:t xml:space="preserve"> make-ups will be given if you miss a test</w:t>
      </w:r>
      <w:r>
        <w:t xml:space="preserve"> or an in-class exercise</w:t>
      </w:r>
      <w:r w:rsidRPr="00F67130">
        <w:t xml:space="preserve"> for reasons other than a documented religious observance, a documented illness, or a documented work-related reason.</w:t>
      </w:r>
    </w:p>
    <w:p w14:paraId="7A9EC940" w14:textId="77777777" w:rsidR="003362CB" w:rsidRPr="00FC0C35" w:rsidRDefault="003362CB" w:rsidP="00854CD7">
      <w:pPr>
        <w:pStyle w:val="Heading2"/>
      </w:pPr>
      <w:r w:rsidRPr="00FC0C35">
        <w:t>Communication</w:t>
      </w:r>
    </w:p>
    <w:p w14:paraId="7A9EC941" w14:textId="77777777" w:rsidR="003731A5" w:rsidRPr="00FC0C35" w:rsidRDefault="003731A5" w:rsidP="003731A5">
      <w:r>
        <w:t xml:space="preserve">The best communication is face to face communication in the classroom and my office. We can also use emails, discussion boards, office phone, and </w:t>
      </w:r>
      <w:r w:rsidR="00504BBD">
        <w:t>GeorgiaVIEW</w:t>
      </w:r>
      <w:r>
        <w:t xml:space="preserve"> Chat when we cannot meet face to face.</w:t>
      </w:r>
    </w:p>
    <w:p w14:paraId="7A9EC942" w14:textId="77777777" w:rsidR="003362CB" w:rsidRPr="00FC0C35" w:rsidRDefault="003362CB" w:rsidP="00854CD7">
      <w:pPr>
        <w:pStyle w:val="Heading2"/>
      </w:pPr>
      <w:r>
        <w:t>Announcement</w:t>
      </w:r>
    </w:p>
    <w:p w14:paraId="7A9EC943" w14:textId="77777777" w:rsidR="003731A5" w:rsidRPr="00FC0C35" w:rsidRDefault="003731A5" w:rsidP="003731A5">
      <w:r>
        <w:t>Important announcements w</w:t>
      </w:r>
      <w:r w:rsidRPr="00FC0C35">
        <w:t xml:space="preserve">ill be </w:t>
      </w:r>
      <w:r>
        <w:t xml:space="preserve">made </w:t>
      </w:r>
      <w:r w:rsidRPr="00FC0C35">
        <w:t xml:space="preserve">to the class electronically through the </w:t>
      </w:r>
      <w:r w:rsidR="00504BBD">
        <w:t>GeorgiaVIEW</w:t>
      </w:r>
      <w:r w:rsidRPr="00FC0C35">
        <w:t xml:space="preserve"> </w:t>
      </w:r>
      <w:r>
        <w:t>“Discussion Board” as well as in class sessions</w:t>
      </w:r>
      <w:r w:rsidRPr="00FC0C35">
        <w:t xml:space="preserve">. It is important that you check your </w:t>
      </w:r>
      <w:r w:rsidR="00504BBD">
        <w:t>GeorgiaVIEW</w:t>
      </w:r>
      <w:r>
        <w:t xml:space="preserve"> </w:t>
      </w:r>
      <w:r w:rsidRPr="00FC0C35">
        <w:t xml:space="preserve">account regularly for </w:t>
      </w:r>
      <w:r>
        <w:t>announcements, new assignments, grade postings, and other discussions.</w:t>
      </w:r>
    </w:p>
    <w:p w14:paraId="7A9EC944" w14:textId="77777777" w:rsidR="00C37CB6" w:rsidRDefault="00C37CB6" w:rsidP="00C37CB6">
      <w:pPr>
        <w:pStyle w:val="Heading1"/>
      </w:pPr>
      <w:r>
        <w:t>University Policies</w:t>
      </w:r>
    </w:p>
    <w:p w14:paraId="7A9EC945" w14:textId="77777777" w:rsidR="00C37CB6" w:rsidRPr="00283D80" w:rsidRDefault="00C37CB6" w:rsidP="00C37CB6">
      <w:pPr>
        <w:pStyle w:val="Heading2"/>
      </w:pPr>
      <w:r w:rsidRPr="00283D80">
        <w:t>Academic Honesty</w:t>
      </w:r>
    </w:p>
    <w:p w14:paraId="7A9EC946" w14:textId="77777777" w:rsidR="00C37CB6" w:rsidRDefault="00C37CB6" w:rsidP="00C37CB6">
      <w:r>
        <w:t xml:space="preserve">SPSU values academic integrity. Therefore all students must understand the meaning and consequences of cheating, plagiarism and other academic offenses. Work submitted for this course must represent your own efforts. Copying </w:t>
      </w:r>
      <w:r>
        <w:lastRenderedPageBreak/>
        <w:t>assignments or tests, or allowing others to copy your work, will not be tolerated. Note that introducing syntactic changes into a copied program is still considered plagiarism. The grade for all involved parties for any course work (homework, assignment, project, programming, or test) will be zero if plagiarism is evidenced.</w:t>
      </w:r>
    </w:p>
    <w:p w14:paraId="7A9EC947" w14:textId="77777777" w:rsidR="00C37CB6" w:rsidRDefault="00C37CB6" w:rsidP="00C37CB6">
      <w:pPr>
        <w:rPr>
          <w:rFonts w:cs="Arial"/>
          <w:bCs/>
        </w:rPr>
      </w:pPr>
      <w:r>
        <w:t>Academic dishonesty is an extremely serious offense. All cases of academic dishonesty will be dealt with in accordance with the policies of the University as published in the Undergraduate Catalog and Graduate Student Handbook. Penalties may include expulsion from the University.</w:t>
      </w:r>
      <w:r w:rsidRPr="004E1610">
        <w:rPr>
          <w:rFonts w:cs="Arial"/>
          <w:bCs/>
        </w:rPr>
        <w:t xml:space="preserve"> </w:t>
      </w:r>
      <w:r w:rsidRPr="00060BBF">
        <w:rPr>
          <w:rFonts w:cs="Arial"/>
          <w:bCs/>
        </w:rPr>
        <w:t>“A faculty member reserves the right to remove any student from his or her course if the student’s behavior is of a disruptive nature or if there is evidence of academic dishonesty.” (</w:t>
      </w:r>
      <w:r w:rsidRPr="00060BBF">
        <w:rPr>
          <w:rFonts w:cs="Arial"/>
          <w:bCs/>
          <w:i/>
        </w:rPr>
        <w:t>SPSU Catalog</w:t>
      </w:r>
      <w:r w:rsidRPr="00060BBF">
        <w:rPr>
          <w:rFonts w:cs="Arial"/>
          <w:bCs/>
        </w:rPr>
        <w:t>)</w:t>
      </w:r>
    </w:p>
    <w:p w14:paraId="7A9EC948" w14:textId="77777777" w:rsidR="00C37CB6" w:rsidRPr="00060BBF" w:rsidRDefault="00C37CB6" w:rsidP="00C37CB6">
      <w:pPr>
        <w:rPr>
          <w:rFonts w:cs="Arial"/>
          <w:bCs/>
        </w:rPr>
      </w:pPr>
      <w:r>
        <w:t xml:space="preserve">SPSU has an Honor Code and a new procedure relating to when academic misconduct is alleged.  All students should be aware of them.  Information about the Honor Code and the misconduct procedure </w:t>
      </w:r>
      <w:r>
        <w:rPr>
          <w:rStyle w:val="object3"/>
        </w:rPr>
        <w:t>may</w:t>
      </w:r>
      <w:r>
        <w:t xml:space="preserve"> be found at </w:t>
      </w:r>
      <w:hyperlink r:id="rId22" w:history="1">
        <w:r>
          <w:rPr>
            <w:rStyle w:val="Hyperlink"/>
          </w:rPr>
          <w:t>http://spsu.edu/honorcode/</w:t>
        </w:r>
      </w:hyperlink>
    </w:p>
    <w:p w14:paraId="7A9EC949" w14:textId="77777777" w:rsidR="00C37CB6" w:rsidRPr="00283D80" w:rsidRDefault="00C37CB6" w:rsidP="00C37CB6">
      <w:pPr>
        <w:pStyle w:val="Heading2"/>
      </w:pPr>
      <w:r>
        <w:t>Disability Statement</w:t>
      </w:r>
    </w:p>
    <w:p w14:paraId="7A9EC94A" w14:textId="77777777" w:rsidR="002D787F" w:rsidRDefault="00C37CB6" w:rsidP="00C37CB6">
      <w:r w:rsidRPr="00702751">
        <w:rPr>
          <w:rFonts w:cs="Arial"/>
        </w:rPr>
        <w:t>“A student at Southern Polytechnic State University who has a disabling condition and needs academic accommodations has a responsibility to voluntarily identify him/herself as having a disability by scheduling an appointment with the Disability Services Coordinator as soon as possible.” (</w:t>
      </w:r>
      <w:r w:rsidRPr="00702751">
        <w:rPr>
          <w:rFonts w:cs="Arial"/>
          <w:i/>
        </w:rPr>
        <w:t>SPSU Catalog</w:t>
      </w:r>
      <w:r w:rsidRPr="00702751">
        <w:rPr>
          <w:rFonts w:cs="Arial"/>
        </w:rPr>
        <w:t>)</w:t>
      </w:r>
      <w:r>
        <w:rPr>
          <w:rFonts w:cs="Arial"/>
        </w:rPr>
        <w:t>. The coordinator can be contacted at 678-915-7244</w:t>
      </w:r>
    </w:p>
    <w:sectPr w:rsidR="002D787F" w:rsidSect="003A43A6">
      <w:footerReference w:type="default" r:id="rId23"/>
      <w:pgSz w:w="12240" w:h="15840"/>
      <w:pgMar w:top="1152" w:right="1152" w:bottom="1008" w:left="1296" w:header="720" w:footer="32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EC94D" w14:textId="77777777" w:rsidR="002A4412" w:rsidRDefault="002A4412" w:rsidP="0036460E">
      <w:pPr>
        <w:spacing w:after="0"/>
      </w:pPr>
      <w:r>
        <w:separator/>
      </w:r>
    </w:p>
  </w:endnote>
  <w:endnote w:type="continuationSeparator" w:id="0">
    <w:p w14:paraId="7A9EC94E" w14:textId="77777777" w:rsidR="002A4412" w:rsidRDefault="002A4412" w:rsidP="003646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23930"/>
      <w:docPartObj>
        <w:docPartGallery w:val="Page Numbers (Bottom of Page)"/>
        <w:docPartUnique/>
      </w:docPartObj>
    </w:sdtPr>
    <w:sdtEndPr/>
    <w:sdtContent>
      <w:p w14:paraId="7A9EC94F" w14:textId="77777777" w:rsidR="00854CD7" w:rsidRDefault="008F38B5">
        <w:pPr>
          <w:pStyle w:val="Footer"/>
          <w:jc w:val="center"/>
        </w:pPr>
        <w:r>
          <w:fldChar w:fldCharType="begin"/>
        </w:r>
        <w:r w:rsidR="00F469EA">
          <w:instrText xml:space="preserve"> PAGE   \* MERGEFORMAT </w:instrText>
        </w:r>
        <w:r>
          <w:fldChar w:fldCharType="separate"/>
        </w:r>
        <w:r w:rsidR="006A770D">
          <w:rPr>
            <w:noProof/>
          </w:rPr>
          <w:t>1</w:t>
        </w:r>
        <w:r>
          <w:rPr>
            <w:noProof/>
          </w:rPr>
          <w:fldChar w:fldCharType="end"/>
        </w:r>
      </w:p>
    </w:sdtContent>
  </w:sdt>
  <w:p w14:paraId="7A9EC950" w14:textId="77777777" w:rsidR="009A42F7" w:rsidRDefault="009A42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EC94B" w14:textId="77777777" w:rsidR="002A4412" w:rsidRDefault="002A4412" w:rsidP="0036460E">
      <w:pPr>
        <w:spacing w:after="0"/>
      </w:pPr>
      <w:r>
        <w:separator/>
      </w:r>
    </w:p>
  </w:footnote>
  <w:footnote w:type="continuationSeparator" w:id="0">
    <w:p w14:paraId="7A9EC94C" w14:textId="77777777" w:rsidR="002A4412" w:rsidRDefault="002A4412" w:rsidP="0036460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732CF"/>
    <w:multiLevelType w:val="hybridMultilevel"/>
    <w:tmpl w:val="F96EB82A"/>
    <w:lvl w:ilvl="0" w:tplc="C7103BFE">
      <w:start w:val="1"/>
      <w:numFmt w:val="bullet"/>
      <w:lvlText w:val=""/>
      <w:lvlJc w:val="left"/>
      <w:pPr>
        <w:tabs>
          <w:tab w:val="num" w:pos="720"/>
        </w:tabs>
        <w:ind w:left="720" w:hanging="360"/>
      </w:pPr>
      <w:rPr>
        <w:rFonts w:ascii="Wingdings 2" w:hAnsi="Wingdings 2" w:hint="default"/>
      </w:rPr>
    </w:lvl>
    <w:lvl w:ilvl="1" w:tplc="CA4A2FBC">
      <w:start w:val="692"/>
      <w:numFmt w:val="bullet"/>
      <w:lvlText w:val="◦"/>
      <w:lvlJc w:val="left"/>
      <w:pPr>
        <w:tabs>
          <w:tab w:val="num" w:pos="1440"/>
        </w:tabs>
        <w:ind w:left="1440" w:hanging="360"/>
      </w:pPr>
      <w:rPr>
        <w:rFonts w:ascii="Verdana" w:hAnsi="Verdana" w:hint="default"/>
      </w:rPr>
    </w:lvl>
    <w:lvl w:ilvl="2" w:tplc="C05AB7C0" w:tentative="1">
      <w:start w:val="1"/>
      <w:numFmt w:val="bullet"/>
      <w:lvlText w:val=""/>
      <w:lvlJc w:val="left"/>
      <w:pPr>
        <w:tabs>
          <w:tab w:val="num" w:pos="2160"/>
        </w:tabs>
        <w:ind w:left="2160" w:hanging="360"/>
      </w:pPr>
      <w:rPr>
        <w:rFonts w:ascii="Wingdings 2" w:hAnsi="Wingdings 2" w:hint="default"/>
      </w:rPr>
    </w:lvl>
    <w:lvl w:ilvl="3" w:tplc="DF60225E" w:tentative="1">
      <w:start w:val="1"/>
      <w:numFmt w:val="bullet"/>
      <w:lvlText w:val=""/>
      <w:lvlJc w:val="left"/>
      <w:pPr>
        <w:tabs>
          <w:tab w:val="num" w:pos="2880"/>
        </w:tabs>
        <w:ind w:left="2880" w:hanging="360"/>
      </w:pPr>
      <w:rPr>
        <w:rFonts w:ascii="Wingdings 2" w:hAnsi="Wingdings 2" w:hint="default"/>
      </w:rPr>
    </w:lvl>
    <w:lvl w:ilvl="4" w:tplc="DFA69614" w:tentative="1">
      <w:start w:val="1"/>
      <w:numFmt w:val="bullet"/>
      <w:lvlText w:val=""/>
      <w:lvlJc w:val="left"/>
      <w:pPr>
        <w:tabs>
          <w:tab w:val="num" w:pos="3600"/>
        </w:tabs>
        <w:ind w:left="3600" w:hanging="360"/>
      </w:pPr>
      <w:rPr>
        <w:rFonts w:ascii="Wingdings 2" w:hAnsi="Wingdings 2" w:hint="default"/>
      </w:rPr>
    </w:lvl>
    <w:lvl w:ilvl="5" w:tplc="F9FE18B0" w:tentative="1">
      <w:start w:val="1"/>
      <w:numFmt w:val="bullet"/>
      <w:lvlText w:val=""/>
      <w:lvlJc w:val="left"/>
      <w:pPr>
        <w:tabs>
          <w:tab w:val="num" w:pos="4320"/>
        </w:tabs>
        <w:ind w:left="4320" w:hanging="360"/>
      </w:pPr>
      <w:rPr>
        <w:rFonts w:ascii="Wingdings 2" w:hAnsi="Wingdings 2" w:hint="default"/>
      </w:rPr>
    </w:lvl>
    <w:lvl w:ilvl="6" w:tplc="9BFC7E1C" w:tentative="1">
      <w:start w:val="1"/>
      <w:numFmt w:val="bullet"/>
      <w:lvlText w:val=""/>
      <w:lvlJc w:val="left"/>
      <w:pPr>
        <w:tabs>
          <w:tab w:val="num" w:pos="5040"/>
        </w:tabs>
        <w:ind w:left="5040" w:hanging="360"/>
      </w:pPr>
      <w:rPr>
        <w:rFonts w:ascii="Wingdings 2" w:hAnsi="Wingdings 2" w:hint="default"/>
      </w:rPr>
    </w:lvl>
    <w:lvl w:ilvl="7" w:tplc="86DE8952" w:tentative="1">
      <w:start w:val="1"/>
      <w:numFmt w:val="bullet"/>
      <w:lvlText w:val=""/>
      <w:lvlJc w:val="left"/>
      <w:pPr>
        <w:tabs>
          <w:tab w:val="num" w:pos="5760"/>
        </w:tabs>
        <w:ind w:left="5760" w:hanging="360"/>
      </w:pPr>
      <w:rPr>
        <w:rFonts w:ascii="Wingdings 2" w:hAnsi="Wingdings 2" w:hint="default"/>
      </w:rPr>
    </w:lvl>
    <w:lvl w:ilvl="8" w:tplc="B08EE3A6" w:tentative="1">
      <w:start w:val="1"/>
      <w:numFmt w:val="bullet"/>
      <w:lvlText w:val=""/>
      <w:lvlJc w:val="left"/>
      <w:pPr>
        <w:tabs>
          <w:tab w:val="num" w:pos="6480"/>
        </w:tabs>
        <w:ind w:left="6480" w:hanging="360"/>
      </w:pPr>
      <w:rPr>
        <w:rFonts w:ascii="Wingdings 2" w:hAnsi="Wingdings 2" w:hint="default"/>
      </w:rPr>
    </w:lvl>
  </w:abstractNum>
  <w:abstractNum w:abstractNumId="1">
    <w:nsid w:val="06772955"/>
    <w:multiLevelType w:val="hybridMultilevel"/>
    <w:tmpl w:val="C3729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F4581"/>
    <w:multiLevelType w:val="hybridMultilevel"/>
    <w:tmpl w:val="03E49816"/>
    <w:lvl w:ilvl="0" w:tplc="E5C2F542">
      <w:start w:val="1"/>
      <w:numFmt w:val="decimal"/>
      <w:lvlText w:val="%1."/>
      <w:lvlJc w:val="left"/>
      <w:pPr>
        <w:ind w:left="1116" w:hanging="7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F430A"/>
    <w:multiLevelType w:val="hybridMultilevel"/>
    <w:tmpl w:val="52A8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BE3655"/>
    <w:multiLevelType w:val="hybridMultilevel"/>
    <w:tmpl w:val="03E49816"/>
    <w:lvl w:ilvl="0" w:tplc="E5C2F542">
      <w:start w:val="1"/>
      <w:numFmt w:val="decimal"/>
      <w:lvlText w:val="%1."/>
      <w:lvlJc w:val="left"/>
      <w:pPr>
        <w:ind w:left="1116" w:hanging="75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DB5DC6"/>
    <w:multiLevelType w:val="hybridMultilevel"/>
    <w:tmpl w:val="9D204314"/>
    <w:lvl w:ilvl="0" w:tplc="B67EAD9E">
      <w:start w:val="1"/>
      <w:numFmt w:val="bullet"/>
      <w:lvlText w:val=""/>
      <w:lvlJc w:val="left"/>
      <w:pPr>
        <w:tabs>
          <w:tab w:val="num" w:pos="720"/>
        </w:tabs>
        <w:ind w:left="720" w:hanging="360"/>
      </w:pPr>
      <w:rPr>
        <w:rFonts w:ascii="Wingdings 2" w:hAnsi="Wingdings 2" w:hint="default"/>
      </w:rPr>
    </w:lvl>
    <w:lvl w:ilvl="1" w:tplc="2DD6EC40" w:tentative="1">
      <w:start w:val="1"/>
      <w:numFmt w:val="bullet"/>
      <w:lvlText w:val=""/>
      <w:lvlJc w:val="left"/>
      <w:pPr>
        <w:tabs>
          <w:tab w:val="num" w:pos="1440"/>
        </w:tabs>
        <w:ind w:left="1440" w:hanging="360"/>
      </w:pPr>
      <w:rPr>
        <w:rFonts w:ascii="Wingdings 2" w:hAnsi="Wingdings 2" w:hint="default"/>
      </w:rPr>
    </w:lvl>
    <w:lvl w:ilvl="2" w:tplc="11B6BB84" w:tentative="1">
      <w:start w:val="1"/>
      <w:numFmt w:val="bullet"/>
      <w:lvlText w:val=""/>
      <w:lvlJc w:val="left"/>
      <w:pPr>
        <w:tabs>
          <w:tab w:val="num" w:pos="2160"/>
        </w:tabs>
        <w:ind w:left="2160" w:hanging="360"/>
      </w:pPr>
      <w:rPr>
        <w:rFonts w:ascii="Wingdings 2" w:hAnsi="Wingdings 2" w:hint="default"/>
      </w:rPr>
    </w:lvl>
    <w:lvl w:ilvl="3" w:tplc="5122E7FA" w:tentative="1">
      <w:start w:val="1"/>
      <w:numFmt w:val="bullet"/>
      <w:lvlText w:val=""/>
      <w:lvlJc w:val="left"/>
      <w:pPr>
        <w:tabs>
          <w:tab w:val="num" w:pos="2880"/>
        </w:tabs>
        <w:ind w:left="2880" w:hanging="360"/>
      </w:pPr>
      <w:rPr>
        <w:rFonts w:ascii="Wingdings 2" w:hAnsi="Wingdings 2" w:hint="default"/>
      </w:rPr>
    </w:lvl>
    <w:lvl w:ilvl="4" w:tplc="1D1E5E28" w:tentative="1">
      <w:start w:val="1"/>
      <w:numFmt w:val="bullet"/>
      <w:lvlText w:val=""/>
      <w:lvlJc w:val="left"/>
      <w:pPr>
        <w:tabs>
          <w:tab w:val="num" w:pos="3600"/>
        </w:tabs>
        <w:ind w:left="3600" w:hanging="360"/>
      </w:pPr>
      <w:rPr>
        <w:rFonts w:ascii="Wingdings 2" w:hAnsi="Wingdings 2" w:hint="default"/>
      </w:rPr>
    </w:lvl>
    <w:lvl w:ilvl="5" w:tplc="BC14DF42" w:tentative="1">
      <w:start w:val="1"/>
      <w:numFmt w:val="bullet"/>
      <w:lvlText w:val=""/>
      <w:lvlJc w:val="left"/>
      <w:pPr>
        <w:tabs>
          <w:tab w:val="num" w:pos="4320"/>
        </w:tabs>
        <w:ind w:left="4320" w:hanging="360"/>
      </w:pPr>
      <w:rPr>
        <w:rFonts w:ascii="Wingdings 2" w:hAnsi="Wingdings 2" w:hint="default"/>
      </w:rPr>
    </w:lvl>
    <w:lvl w:ilvl="6" w:tplc="A6187E28" w:tentative="1">
      <w:start w:val="1"/>
      <w:numFmt w:val="bullet"/>
      <w:lvlText w:val=""/>
      <w:lvlJc w:val="left"/>
      <w:pPr>
        <w:tabs>
          <w:tab w:val="num" w:pos="5040"/>
        </w:tabs>
        <w:ind w:left="5040" w:hanging="360"/>
      </w:pPr>
      <w:rPr>
        <w:rFonts w:ascii="Wingdings 2" w:hAnsi="Wingdings 2" w:hint="default"/>
      </w:rPr>
    </w:lvl>
    <w:lvl w:ilvl="7" w:tplc="5DC6E142" w:tentative="1">
      <w:start w:val="1"/>
      <w:numFmt w:val="bullet"/>
      <w:lvlText w:val=""/>
      <w:lvlJc w:val="left"/>
      <w:pPr>
        <w:tabs>
          <w:tab w:val="num" w:pos="5760"/>
        </w:tabs>
        <w:ind w:left="5760" w:hanging="360"/>
      </w:pPr>
      <w:rPr>
        <w:rFonts w:ascii="Wingdings 2" w:hAnsi="Wingdings 2" w:hint="default"/>
      </w:rPr>
    </w:lvl>
    <w:lvl w:ilvl="8" w:tplc="54B05F5E" w:tentative="1">
      <w:start w:val="1"/>
      <w:numFmt w:val="bullet"/>
      <w:lvlText w:val=""/>
      <w:lvlJc w:val="left"/>
      <w:pPr>
        <w:tabs>
          <w:tab w:val="num" w:pos="6480"/>
        </w:tabs>
        <w:ind w:left="6480" w:hanging="360"/>
      </w:pPr>
      <w:rPr>
        <w:rFonts w:ascii="Wingdings 2" w:hAnsi="Wingdings 2" w:hint="default"/>
      </w:rPr>
    </w:lvl>
  </w:abstractNum>
  <w:abstractNum w:abstractNumId="6">
    <w:nsid w:val="20D12CA0"/>
    <w:multiLevelType w:val="hybridMultilevel"/>
    <w:tmpl w:val="3ED02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E16703"/>
    <w:multiLevelType w:val="hybridMultilevel"/>
    <w:tmpl w:val="524493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723582"/>
    <w:multiLevelType w:val="hybridMultilevel"/>
    <w:tmpl w:val="9822F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E227C9"/>
    <w:multiLevelType w:val="hybridMultilevel"/>
    <w:tmpl w:val="8A2418CC"/>
    <w:lvl w:ilvl="0" w:tplc="4B625A0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05672D"/>
    <w:multiLevelType w:val="hybridMultilevel"/>
    <w:tmpl w:val="0DF8330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CF7C77"/>
    <w:multiLevelType w:val="hybridMultilevel"/>
    <w:tmpl w:val="5706D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CF00FA"/>
    <w:multiLevelType w:val="hybridMultilevel"/>
    <w:tmpl w:val="36C20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9E5161"/>
    <w:multiLevelType w:val="hybridMultilevel"/>
    <w:tmpl w:val="0B0C2314"/>
    <w:lvl w:ilvl="0" w:tplc="B6FC86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F634E4"/>
    <w:multiLevelType w:val="hybridMultilevel"/>
    <w:tmpl w:val="B0B45AF0"/>
    <w:lvl w:ilvl="0" w:tplc="B6FC86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253256"/>
    <w:multiLevelType w:val="hybridMultilevel"/>
    <w:tmpl w:val="95E6476E"/>
    <w:lvl w:ilvl="0" w:tplc="D2A23274">
      <w:start w:val="1"/>
      <w:numFmt w:val="bullet"/>
      <w:lvlText w:val=""/>
      <w:lvlJc w:val="left"/>
      <w:pPr>
        <w:tabs>
          <w:tab w:val="num" w:pos="720"/>
        </w:tabs>
        <w:ind w:left="720" w:hanging="360"/>
      </w:pPr>
      <w:rPr>
        <w:rFonts w:ascii="Wingdings 2" w:hAnsi="Wingdings 2" w:hint="default"/>
      </w:rPr>
    </w:lvl>
    <w:lvl w:ilvl="1" w:tplc="DE76D094">
      <w:start w:val="1534"/>
      <w:numFmt w:val="bullet"/>
      <w:lvlText w:val=""/>
      <w:lvlJc w:val="left"/>
      <w:pPr>
        <w:tabs>
          <w:tab w:val="num" w:pos="1440"/>
        </w:tabs>
        <w:ind w:left="1440" w:hanging="360"/>
      </w:pPr>
      <w:rPr>
        <w:rFonts w:ascii="Wingdings 2" w:hAnsi="Wingdings 2" w:hint="default"/>
      </w:rPr>
    </w:lvl>
    <w:lvl w:ilvl="2" w:tplc="6714DC08" w:tentative="1">
      <w:start w:val="1"/>
      <w:numFmt w:val="bullet"/>
      <w:lvlText w:val=""/>
      <w:lvlJc w:val="left"/>
      <w:pPr>
        <w:tabs>
          <w:tab w:val="num" w:pos="2160"/>
        </w:tabs>
        <w:ind w:left="2160" w:hanging="360"/>
      </w:pPr>
      <w:rPr>
        <w:rFonts w:ascii="Wingdings 2" w:hAnsi="Wingdings 2" w:hint="default"/>
      </w:rPr>
    </w:lvl>
    <w:lvl w:ilvl="3" w:tplc="C96E38E8" w:tentative="1">
      <w:start w:val="1"/>
      <w:numFmt w:val="bullet"/>
      <w:lvlText w:val=""/>
      <w:lvlJc w:val="left"/>
      <w:pPr>
        <w:tabs>
          <w:tab w:val="num" w:pos="2880"/>
        </w:tabs>
        <w:ind w:left="2880" w:hanging="360"/>
      </w:pPr>
      <w:rPr>
        <w:rFonts w:ascii="Wingdings 2" w:hAnsi="Wingdings 2" w:hint="default"/>
      </w:rPr>
    </w:lvl>
    <w:lvl w:ilvl="4" w:tplc="AB5ED06C" w:tentative="1">
      <w:start w:val="1"/>
      <w:numFmt w:val="bullet"/>
      <w:lvlText w:val=""/>
      <w:lvlJc w:val="left"/>
      <w:pPr>
        <w:tabs>
          <w:tab w:val="num" w:pos="3600"/>
        </w:tabs>
        <w:ind w:left="3600" w:hanging="360"/>
      </w:pPr>
      <w:rPr>
        <w:rFonts w:ascii="Wingdings 2" w:hAnsi="Wingdings 2" w:hint="default"/>
      </w:rPr>
    </w:lvl>
    <w:lvl w:ilvl="5" w:tplc="72046CDA" w:tentative="1">
      <w:start w:val="1"/>
      <w:numFmt w:val="bullet"/>
      <w:lvlText w:val=""/>
      <w:lvlJc w:val="left"/>
      <w:pPr>
        <w:tabs>
          <w:tab w:val="num" w:pos="4320"/>
        </w:tabs>
        <w:ind w:left="4320" w:hanging="360"/>
      </w:pPr>
      <w:rPr>
        <w:rFonts w:ascii="Wingdings 2" w:hAnsi="Wingdings 2" w:hint="default"/>
      </w:rPr>
    </w:lvl>
    <w:lvl w:ilvl="6" w:tplc="8A94FA68" w:tentative="1">
      <w:start w:val="1"/>
      <w:numFmt w:val="bullet"/>
      <w:lvlText w:val=""/>
      <w:lvlJc w:val="left"/>
      <w:pPr>
        <w:tabs>
          <w:tab w:val="num" w:pos="5040"/>
        </w:tabs>
        <w:ind w:left="5040" w:hanging="360"/>
      </w:pPr>
      <w:rPr>
        <w:rFonts w:ascii="Wingdings 2" w:hAnsi="Wingdings 2" w:hint="default"/>
      </w:rPr>
    </w:lvl>
    <w:lvl w:ilvl="7" w:tplc="1BFAD09E" w:tentative="1">
      <w:start w:val="1"/>
      <w:numFmt w:val="bullet"/>
      <w:lvlText w:val=""/>
      <w:lvlJc w:val="left"/>
      <w:pPr>
        <w:tabs>
          <w:tab w:val="num" w:pos="5760"/>
        </w:tabs>
        <w:ind w:left="5760" w:hanging="360"/>
      </w:pPr>
      <w:rPr>
        <w:rFonts w:ascii="Wingdings 2" w:hAnsi="Wingdings 2" w:hint="default"/>
      </w:rPr>
    </w:lvl>
    <w:lvl w:ilvl="8" w:tplc="FB2EC05C" w:tentative="1">
      <w:start w:val="1"/>
      <w:numFmt w:val="bullet"/>
      <w:lvlText w:val=""/>
      <w:lvlJc w:val="left"/>
      <w:pPr>
        <w:tabs>
          <w:tab w:val="num" w:pos="6480"/>
        </w:tabs>
        <w:ind w:left="6480" w:hanging="360"/>
      </w:pPr>
      <w:rPr>
        <w:rFonts w:ascii="Wingdings 2" w:hAnsi="Wingdings 2" w:hint="default"/>
      </w:rPr>
    </w:lvl>
  </w:abstractNum>
  <w:abstractNum w:abstractNumId="16">
    <w:nsid w:val="4C47782E"/>
    <w:multiLevelType w:val="hybridMultilevel"/>
    <w:tmpl w:val="E3909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C87C65"/>
    <w:multiLevelType w:val="hybridMultilevel"/>
    <w:tmpl w:val="23049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8051B5"/>
    <w:multiLevelType w:val="hybridMultilevel"/>
    <w:tmpl w:val="A940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636EB4"/>
    <w:multiLevelType w:val="hybridMultilevel"/>
    <w:tmpl w:val="7B90BB4C"/>
    <w:lvl w:ilvl="0" w:tplc="04090001">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5E221D"/>
    <w:multiLevelType w:val="hybridMultilevel"/>
    <w:tmpl w:val="CE16D26A"/>
    <w:lvl w:ilvl="0" w:tplc="A98AC4A0">
      <w:start w:val="1"/>
      <w:numFmt w:val="bullet"/>
      <w:lvlText w:val=""/>
      <w:lvlJc w:val="left"/>
      <w:pPr>
        <w:tabs>
          <w:tab w:val="num" w:pos="720"/>
        </w:tabs>
        <w:ind w:left="720" w:hanging="360"/>
      </w:pPr>
      <w:rPr>
        <w:rFonts w:ascii="Wingdings 2" w:hAnsi="Wingdings 2" w:hint="default"/>
      </w:rPr>
    </w:lvl>
    <w:lvl w:ilvl="1" w:tplc="E2D82CBA">
      <w:start w:val="692"/>
      <w:numFmt w:val="bullet"/>
      <w:lvlText w:val=""/>
      <w:lvlJc w:val="left"/>
      <w:pPr>
        <w:tabs>
          <w:tab w:val="num" w:pos="1440"/>
        </w:tabs>
        <w:ind w:left="1440" w:hanging="360"/>
      </w:pPr>
      <w:rPr>
        <w:rFonts w:ascii="Wingdings 2" w:hAnsi="Wingdings 2" w:hint="default"/>
      </w:rPr>
    </w:lvl>
    <w:lvl w:ilvl="2" w:tplc="33B8745E" w:tentative="1">
      <w:start w:val="1"/>
      <w:numFmt w:val="bullet"/>
      <w:lvlText w:val=""/>
      <w:lvlJc w:val="left"/>
      <w:pPr>
        <w:tabs>
          <w:tab w:val="num" w:pos="2160"/>
        </w:tabs>
        <w:ind w:left="2160" w:hanging="360"/>
      </w:pPr>
      <w:rPr>
        <w:rFonts w:ascii="Wingdings 2" w:hAnsi="Wingdings 2" w:hint="default"/>
      </w:rPr>
    </w:lvl>
    <w:lvl w:ilvl="3" w:tplc="DC183EE6" w:tentative="1">
      <w:start w:val="1"/>
      <w:numFmt w:val="bullet"/>
      <w:lvlText w:val=""/>
      <w:lvlJc w:val="left"/>
      <w:pPr>
        <w:tabs>
          <w:tab w:val="num" w:pos="2880"/>
        </w:tabs>
        <w:ind w:left="2880" w:hanging="360"/>
      </w:pPr>
      <w:rPr>
        <w:rFonts w:ascii="Wingdings 2" w:hAnsi="Wingdings 2" w:hint="default"/>
      </w:rPr>
    </w:lvl>
    <w:lvl w:ilvl="4" w:tplc="4704B75C" w:tentative="1">
      <w:start w:val="1"/>
      <w:numFmt w:val="bullet"/>
      <w:lvlText w:val=""/>
      <w:lvlJc w:val="left"/>
      <w:pPr>
        <w:tabs>
          <w:tab w:val="num" w:pos="3600"/>
        </w:tabs>
        <w:ind w:left="3600" w:hanging="360"/>
      </w:pPr>
      <w:rPr>
        <w:rFonts w:ascii="Wingdings 2" w:hAnsi="Wingdings 2" w:hint="default"/>
      </w:rPr>
    </w:lvl>
    <w:lvl w:ilvl="5" w:tplc="C34818F4" w:tentative="1">
      <w:start w:val="1"/>
      <w:numFmt w:val="bullet"/>
      <w:lvlText w:val=""/>
      <w:lvlJc w:val="left"/>
      <w:pPr>
        <w:tabs>
          <w:tab w:val="num" w:pos="4320"/>
        </w:tabs>
        <w:ind w:left="4320" w:hanging="360"/>
      </w:pPr>
      <w:rPr>
        <w:rFonts w:ascii="Wingdings 2" w:hAnsi="Wingdings 2" w:hint="default"/>
      </w:rPr>
    </w:lvl>
    <w:lvl w:ilvl="6" w:tplc="B3B8151A" w:tentative="1">
      <w:start w:val="1"/>
      <w:numFmt w:val="bullet"/>
      <w:lvlText w:val=""/>
      <w:lvlJc w:val="left"/>
      <w:pPr>
        <w:tabs>
          <w:tab w:val="num" w:pos="5040"/>
        </w:tabs>
        <w:ind w:left="5040" w:hanging="360"/>
      </w:pPr>
      <w:rPr>
        <w:rFonts w:ascii="Wingdings 2" w:hAnsi="Wingdings 2" w:hint="default"/>
      </w:rPr>
    </w:lvl>
    <w:lvl w:ilvl="7" w:tplc="E9421CC8" w:tentative="1">
      <w:start w:val="1"/>
      <w:numFmt w:val="bullet"/>
      <w:lvlText w:val=""/>
      <w:lvlJc w:val="left"/>
      <w:pPr>
        <w:tabs>
          <w:tab w:val="num" w:pos="5760"/>
        </w:tabs>
        <w:ind w:left="5760" w:hanging="360"/>
      </w:pPr>
      <w:rPr>
        <w:rFonts w:ascii="Wingdings 2" w:hAnsi="Wingdings 2" w:hint="default"/>
      </w:rPr>
    </w:lvl>
    <w:lvl w:ilvl="8" w:tplc="9E8C0072" w:tentative="1">
      <w:start w:val="1"/>
      <w:numFmt w:val="bullet"/>
      <w:lvlText w:val=""/>
      <w:lvlJc w:val="left"/>
      <w:pPr>
        <w:tabs>
          <w:tab w:val="num" w:pos="6480"/>
        </w:tabs>
        <w:ind w:left="6480" w:hanging="360"/>
      </w:pPr>
      <w:rPr>
        <w:rFonts w:ascii="Wingdings 2" w:hAnsi="Wingdings 2" w:hint="default"/>
      </w:rPr>
    </w:lvl>
  </w:abstractNum>
  <w:abstractNum w:abstractNumId="21">
    <w:nsid w:val="584C365A"/>
    <w:multiLevelType w:val="hybridMultilevel"/>
    <w:tmpl w:val="C9B00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AC302F"/>
    <w:multiLevelType w:val="hybridMultilevel"/>
    <w:tmpl w:val="193EDD16"/>
    <w:lvl w:ilvl="0" w:tplc="6D167EE2">
      <w:start w:val="1"/>
      <w:numFmt w:val="decimal"/>
      <w:lvlText w:val="%1."/>
      <w:lvlJc w:val="left"/>
      <w:pPr>
        <w:ind w:left="1116" w:hanging="7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AA0B3F"/>
    <w:multiLevelType w:val="hybridMultilevel"/>
    <w:tmpl w:val="2DC43484"/>
    <w:lvl w:ilvl="0" w:tplc="E5C2F542">
      <w:start w:val="1"/>
      <w:numFmt w:val="decimal"/>
      <w:lvlText w:val="%1."/>
      <w:lvlJc w:val="left"/>
      <w:pPr>
        <w:ind w:left="1116" w:hanging="7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8E07AA"/>
    <w:multiLevelType w:val="hybridMultilevel"/>
    <w:tmpl w:val="76588468"/>
    <w:lvl w:ilvl="0" w:tplc="11D8DA52">
      <w:start w:val="1"/>
      <w:numFmt w:val="bullet"/>
      <w:lvlText w:val=""/>
      <w:lvlJc w:val="left"/>
      <w:pPr>
        <w:tabs>
          <w:tab w:val="num" w:pos="720"/>
        </w:tabs>
        <w:ind w:left="720" w:hanging="360"/>
      </w:pPr>
      <w:rPr>
        <w:rFonts w:ascii="Wingdings 2" w:hAnsi="Wingdings 2" w:hint="default"/>
      </w:rPr>
    </w:lvl>
    <w:lvl w:ilvl="1" w:tplc="F61AC646" w:tentative="1">
      <w:start w:val="1"/>
      <w:numFmt w:val="bullet"/>
      <w:lvlText w:val=""/>
      <w:lvlJc w:val="left"/>
      <w:pPr>
        <w:tabs>
          <w:tab w:val="num" w:pos="1440"/>
        </w:tabs>
        <w:ind w:left="1440" w:hanging="360"/>
      </w:pPr>
      <w:rPr>
        <w:rFonts w:ascii="Wingdings 2" w:hAnsi="Wingdings 2" w:hint="default"/>
      </w:rPr>
    </w:lvl>
    <w:lvl w:ilvl="2" w:tplc="FF46A394" w:tentative="1">
      <w:start w:val="1"/>
      <w:numFmt w:val="bullet"/>
      <w:lvlText w:val=""/>
      <w:lvlJc w:val="left"/>
      <w:pPr>
        <w:tabs>
          <w:tab w:val="num" w:pos="2160"/>
        </w:tabs>
        <w:ind w:left="2160" w:hanging="360"/>
      </w:pPr>
      <w:rPr>
        <w:rFonts w:ascii="Wingdings 2" w:hAnsi="Wingdings 2" w:hint="default"/>
      </w:rPr>
    </w:lvl>
    <w:lvl w:ilvl="3" w:tplc="CDA25C06" w:tentative="1">
      <w:start w:val="1"/>
      <w:numFmt w:val="bullet"/>
      <w:lvlText w:val=""/>
      <w:lvlJc w:val="left"/>
      <w:pPr>
        <w:tabs>
          <w:tab w:val="num" w:pos="2880"/>
        </w:tabs>
        <w:ind w:left="2880" w:hanging="360"/>
      </w:pPr>
      <w:rPr>
        <w:rFonts w:ascii="Wingdings 2" w:hAnsi="Wingdings 2" w:hint="default"/>
      </w:rPr>
    </w:lvl>
    <w:lvl w:ilvl="4" w:tplc="EBF0F52A" w:tentative="1">
      <w:start w:val="1"/>
      <w:numFmt w:val="bullet"/>
      <w:lvlText w:val=""/>
      <w:lvlJc w:val="left"/>
      <w:pPr>
        <w:tabs>
          <w:tab w:val="num" w:pos="3600"/>
        </w:tabs>
        <w:ind w:left="3600" w:hanging="360"/>
      </w:pPr>
      <w:rPr>
        <w:rFonts w:ascii="Wingdings 2" w:hAnsi="Wingdings 2" w:hint="default"/>
      </w:rPr>
    </w:lvl>
    <w:lvl w:ilvl="5" w:tplc="05562634" w:tentative="1">
      <w:start w:val="1"/>
      <w:numFmt w:val="bullet"/>
      <w:lvlText w:val=""/>
      <w:lvlJc w:val="left"/>
      <w:pPr>
        <w:tabs>
          <w:tab w:val="num" w:pos="4320"/>
        </w:tabs>
        <w:ind w:left="4320" w:hanging="360"/>
      </w:pPr>
      <w:rPr>
        <w:rFonts w:ascii="Wingdings 2" w:hAnsi="Wingdings 2" w:hint="default"/>
      </w:rPr>
    </w:lvl>
    <w:lvl w:ilvl="6" w:tplc="1842163E" w:tentative="1">
      <w:start w:val="1"/>
      <w:numFmt w:val="bullet"/>
      <w:lvlText w:val=""/>
      <w:lvlJc w:val="left"/>
      <w:pPr>
        <w:tabs>
          <w:tab w:val="num" w:pos="5040"/>
        </w:tabs>
        <w:ind w:left="5040" w:hanging="360"/>
      </w:pPr>
      <w:rPr>
        <w:rFonts w:ascii="Wingdings 2" w:hAnsi="Wingdings 2" w:hint="default"/>
      </w:rPr>
    </w:lvl>
    <w:lvl w:ilvl="7" w:tplc="C472FADE" w:tentative="1">
      <w:start w:val="1"/>
      <w:numFmt w:val="bullet"/>
      <w:lvlText w:val=""/>
      <w:lvlJc w:val="left"/>
      <w:pPr>
        <w:tabs>
          <w:tab w:val="num" w:pos="5760"/>
        </w:tabs>
        <w:ind w:left="5760" w:hanging="360"/>
      </w:pPr>
      <w:rPr>
        <w:rFonts w:ascii="Wingdings 2" w:hAnsi="Wingdings 2" w:hint="default"/>
      </w:rPr>
    </w:lvl>
    <w:lvl w:ilvl="8" w:tplc="C8DA0C2C" w:tentative="1">
      <w:start w:val="1"/>
      <w:numFmt w:val="bullet"/>
      <w:lvlText w:val=""/>
      <w:lvlJc w:val="left"/>
      <w:pPr>
        <w:tabs>
          <w:tab w:val="num" w:pos="6480"/>
        </w:tabs>
        <w:ind w:left="6480" w:hanging="360"/>
      </w:pPr>
      <w:rPr>
        <w:rFonts w:ascii="Wingdings 2" w:hAnsi="Wingdings 2" w:hint="default"/>
      </w:rPr>
    </w:lvl>
  </w:abstractNum>
  <w:abstractNum w:abstractNumId="25">
    <w:nsid w:val="6F351202"/>
    <w:multiLevelType w:val="hybridMultilevel"/>
    <w:tmpl w:val="8A2418CC"/>
    <w:lvl w:ilvl="0" w:tplc="4B625A0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2A1D62"/>
    <w:multiLevelType w:val="hybridMultilevel"/>
    <w:tmpl w:val="CEF06EBE"/>
    <w:lvl w:ilvl="0" w:tplc="E5C2F542">
      <w:start w:val="1"/>
      <w:numFmt w:val="decimal"/>
      <w:lvlText w:val="%1."/>
      <w:lvlJc w:val="left"/>
      <w:pPr>
        <w:ind w:left="1116" w:hanging="75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1B0533"/>
    <w:multiLevelType w:val="hybridMultilevel"/>
    <w:tmpl w:val="8A2418CC"/>
    <w:lvl w:ilvl="0" w:tplc="4B625A0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4C7472"/>
    <w:multiLevelType w:val="hybridMultilevel"/>
    <w:tmpl w:val="3D566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7"/>
  </w:num>
  <w:num w:numId="4">
    <w:abstractNumId w:val="22"/>
  </w:num>
  <w:num w:numId="5">
    <w:abstractNumId w:val="13"/>
  </w:num>
  <w:num w:numId="6">
    <w:abstractNumId w:val="14"/>
  </w:num>
  <w:num w:numId="7">
    <w:abstractNumId w:val="2"/>
  </w:num>
  <w:num w:numId="8">
    <w:abstractNumId w:val="19"/>
  </w:num>
  <w:num w:numId="9">
    <w:abstractNumId w:val="23"/>
  </w:num>
  <w:num w:numId="10">
    <w:abstractNumId w:val="4"/>
  </w:num>
  <w:num w:numId="11">
    <w:abstractNumId w:val="26"/>
  </w:num>
  <w:num w:numId="12">
    <w:abstractNumId w:val="9"/>
  </w:num>
  <w:num w:numId="13">
    <w:abstractNumId w:val="27"/>
  </w:num>
  <w:num w:numId="14">
    <w:abstractNumId w:val="16"/>
  </w:num>
  <w:num w:numId="15">
    <w:abstractNumId w:val="18"/>
  </w:num>
  <w:num w:numId="16">
    <w:abstractNumId w:val="8"/>
  </w:num>
  <w:num w:numId="17">
    <w:abstractNumId w:val="5"/>
  </w:num>
  <w:num w:numId="18">
    <w:abstractNumId w:val="24"/>
  </w:num>
  <w:num w:numId="19">
    <w:abstractNumId w:val="0"/>
  </w:num>
  <w:num w:numId="20">
    <w:abstractNumId w:val="15"/>
  </w:num>
  <w:num w:numId="21">
    <w:abstractNumId w:val="20"/>
  </w:num>
  <w:num w:numId="22">
    <w:abstractNumId w:val="17"/>
  </w:num>
  <w:num w:numId="23">
    <w:abstractNumId w:val="10"/>
  </w:num>
  <w:num w:numId="24">
    <w:abstractNumId w:val="12"/>
  </w:num>
  <w:num w:numId="25">
    <w:abstractNumId w:val="1"/>
  </w:num>
  <w:num w:numId="26">
    <w:abstractNumId w:val="11"/>
  </w:num>
  <w:num w:numId="27">
    <w:abstractNumId w:val="28"/>
  </w:num>
  <w:num w:numId="28">
    <w:abstractNumId w:val="3"/>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6B5976"/>
    <w:rsid w:val="000210D0"/>
    <w:rsid w:val="00022009"/>
    <w:rsid w:val="00042DC6"/>
    <w:rsid w:val="000578DA"/>
    <w:rsid w:val="000703CF"/>
    <w:rsid w:val="000758B4"/>
    <w:rsid w:val="000910FA"/>
    <w:rsid w:val="000A27CC"/>
    <w:rsid w:val="000B33B1"/>
    <w:rsid w:val="000B649E"/>
    <w:rsid w:val="000D4209"/>
    <w:rsid w:val="000E089B"/>
    <w:rsid w:val="001011BA"/>
    <w:rsid w:val="00110D12"/>
    <w:rsid w:val="001119F0"/>
    <w:rsid w:val="00131DED"/>
    <w:rsid w:val="001415FE"/>
    <w:rsid w:val="0014604A"/>
    <w:rsid w:val="00167A03"/>
    <w:rsid w:val="001862B0"/>
    <w:rsid w:val="001A6A4A"/>
    <w:rsid w:val="001B2C3A"/>
    <w:rsid w:val="001B732E"/>
    <w:rsid w:val="001C25C9"/>
    <w:rsid w:val="001C7392"/>
    <w:rsid w:val="001E4647"/>
    <w:rsid w:val="001E6F31"/>
    <w:rsid w:val="00203BF9"/>
    <w:rsid w:val="002201E3"/>
    <w:rsid w:val="00221539"/>
    <w:rsid w:val="00221EE3"/>
    <w:rsid w:val="00224256"/>
    <w:rsid w:val="00230B8C"/>
    <w:rsid w:val="00283D80"/>
    <w:rsid w:val="00284D4A"/>
    <w:rsid w:val="00284EFA"/>
    <w:rsid w:val="0028567C"/>
    <w:rsid w:val="00286274"/>
    <w:rsid w:val="00287B2E"/>
    <w:rsid w:val="00297193"/>
    <w:rsid w:val="00297F14"/>
    <w:rsid w:val="002A2D0B"/>
    <w:rsid w:val="002A4412"/>
    <w:rsid w:val="002D787F"/>
    <w:rsid w:val="002F4FF2"/>
    <w:rsid w:val="003014CA"/>
    <w:rsid w:val="00307E0F"/>
    <w:rsid w:val="003133CA"/>
    <w:rsid w:val="00320648"/>
    <w:rsid w:val="00321B65"/>
    <w:rsid w:val="003318DA"/>
    <w:rsid w:val="003362CB"/>
    <w:rsid w:val="003631E9"/>
    <w:rsid w:val="0036460E"/>
    <w:rsid w:val="003731A5"/>
    <w:rsid w:val="003965B6"/>
    <w:rsid w:val="003A42ED"/>
    <w:rsid w:val="003A43A6"/>
    <w:rsid w:val="003A44E3"/>
    <w:rsid w:val="003A78E2"/>
    <w:rsid w:val="003B0CD1"/>
    <w:rsid w:val="003D044E"/>
    <w:rsid w:val="003D0D67"/>
    <w:rsid w:val="00400323"/>
    <w:rsid w:val="00454D32"/>
    <w:rsid w:val="00456A77"/>
    <w:rsid w:val="00460E5B"/>
    <w:rsid w:val="004643FB"/>
    <w:rsid w:val="004828F4"/>
    <w:rsid w:val="004938EC"/>
    <w:rsid w:val="00494FDD"/>
    <w:rsid w:val="004A4C61"/>
    <w:rsid w:val="004E2175"/>
    <w:rsid w:val="00504BBD"/>
    <w:rsid w:val="00516EAA"/>
    <w:rsid w:val="00520355"/>
    <w:rsid w:val="005205AF"/>
    <w:rsid w:val="0052136E"/>
    <w:rsid w:val="005339B5"/>
    <w:rsid w:val="00536915"/>
    <w:rsid w:val="005458ED"/>
    <w:rsid w:val="00570DAA"/>
    <w:rsid w:val="005839B7"/>
    <w:rsid w:val="00586F2E"/>
    <w:rsid w:val="0059216C"/>
    <w:rsid w:val="005B1DF9"/>
    <w:rsid w:val="005B262E"/>
    <w:rsid w:val="005D0DDC"/>
    <w:rsid w:val="005D78A8"/>
    <w:rsid w:val="00602252"/>
    <w:rsid w:val="0060412C"/>
    <w:rsid w:val="006046B3"/>
    <w:rsid w:val="00606FAB"/>
    <w:rsid w:val="00607D9C"/>
    <w:rsid w:val="00612942"/>
    <w:rsid w:val="0061546A"/>
    <w:rsid w:val="00620F01"/>
    <w:rsid w:val="00633F74"/>
    <w:rsid w:val="006364FB"/>
    <w:rsid w:val="00666B09"/>
    <w:rsid w:val="00673E71"/>
    <w:rsid w:val="006745A6"/>
    <w:rsid w:val="006A3B94"/>
    <w:rsid w:val="006A770D"/>
    <w:rsid w:val="006B29A3"/>
    <w:rsid w:val="006B5976"/>
    <w:rsid w:val="006C49E0"/>
    <w:rsid w:val="006D69DF"/>
    <w:rsid w:val="006E0A19"/>
    <w:rsid w:val="006E3284"/>
    <w:rsid w:val="006E6DAF"/>
    <w:rsid w:val="007006FE"/>
    <w:rsid w:val="0074582F"/>
    <w:rsid w:val="0076649D"/>
    <w:rsid w:val="00785073"/>
    <w:rsid w:val="007A66DF"/>
    <w:rsid w:val="007A6821"/>
    <w:rsid w:val="007B2C5F"/>
    <w:rsid w:val="007B42B4"/>
    <w:rsid w:val="007B54A3"/>
    <w:rsid w:val="007C71D7"/>
    <w:rsid w:val="007D3108"/>
    <w:rsid w:val="007E2C63"/>
    <w:rsid w:val="0080281B"/>
    <w:rsid w:val="00820653"/>
    <w:rsid w:val="00853ECA"/>
    <w:rsid w:val="00854CD7"/>
    <w:rsid w:val="00857D7F"/>
    <w:rsid w:val="00873109"/>
    <w:rsid w:val="00884332"/>
    <w:rsid w:val="0089171D"/>
    <w:rsid w:val="008A2EED"/>
    <w:rsid w:val="008C7C92"/>
    <w:rsid w:val="008E284B"/>
    <w:rsid w:val="008E519F"/>
    <w:rsid w:val="008F38B5"/>
    <w:rsid w:val="00902F5C"/>
    <w:rsid w:val="00907F3D"/>
    <w:rsid w:val="00943199"/>
    <w:rsid w:val="009449D4"/>
    <w:rsid w:val="009523E3"/>
    <w:rsid w:val="00965B69"/>
    <w:rsid w:val="009666D1"/>
    <w:rsid w:val="00970BA0"/>
    <w:rsid w:val="00975266"/>
    <w:rsid w:val="00993CD1"/>
    <w:rsid w:val="009A42F7"/>
    <w:rsid w:val="009C0BE9"/>
    <w:rsid w:val="009E2761"/>
    <w:rsid w:val="009E4B4E"/>
    <w:rsid w:val="00A01C83"/>
    <w:rsid w:val="00A36D1F"/>
    <w:rsid w:val="00A4023C"/>
    <w:rsid w:val="00A43969"/>
    <w:rsid w:val="00A56B0D"/>
    <w:rsid w:val="00A72979"/>
    <w:rsid w:val="00A74BE7"/>
    <w:rsid w:val="00A80B89"/>
    <w:rsid w:val="00A8200E"/>
    <w:rsid w:val="00A92164"/>
    <w:rsid w:val="00AB544E"/>
    <w:rsid w:val="00AC0971"/>
    <w:rsid w:val="00AC382E"/>
    <w:rsid w:val="00AE415B"/>
    <w:rsid w:val="00AE4276"/>
    <w:rsid w:val="00AF2E34"/>
    <w:rsid w:val="00B07535"/>
    <w:rsid w:val="00B1696D"/>
    <w:rsid w:val="00B34DDE"/>
    <w:rsid w:val="00B36620"/>
    <w:rsid w:val="00B74F25"/>
    <w:rsid w:val="00B90130"/>
    <w:rsid w:val="00BA5E71"/>
    <w:rsid w:val="00BB68F6"/>
    <w:rsid w:val="00BB7C82"/>
    <w:rsid w:val="00BD36A2"/>
    <w:rsid w:val="00BD3BD2"/>
    <w:rsid w:val="00BE6284"/>
    <w:rsid w:val="00BE7733"/>
    <w:rsid w:val="00BF2DB9"/>
    <w:rsid w:val="00C0289A"/>
    <w:rsid w:val="00C0483A"/>
    <w:rsid w:val="00C14D20"/>
    <w:rsid w:val="00C358E2"/>
    <w:rsid w:val="00C37CB6"/>
    <w:rsid w:val="00C426A2"/>
    <w:rsid w:val="00C53FB9"/>
    <w:rsid w:val="00C54563"/>
    <w:rsid w:val="00C5491A"/>
    <w:rsid w:val="00C60E32"/>
    <w:rsid w:val="00C66278"/>
    <w:rsid w:val="00C733AE"/>
    <w:rsid w:val="00C804D7"/>
    <w:rsid w:val="00C844DA"/>
    <w:rsid w:val="00CC245B"/>
    <w:rsid w:val="00CE4DC3"/>
    <w:rsid w:val="00CF6D5B"/>
    <w:rsid w:val="00D25D2E"/>
    <w:rsid w:val="00D37D58"/>
    <w:rsid w:val="00D40690"/>
    <w:rsid w:val="00D54EE9"/>
    <w:rsid w:val="00D556FC"/>
    <w:rsid w:val="00D56EA5"/>
    <w:rsid w:val="00D67EE0"/>
    <w:rsid w:val="00D8441A"/>
    <w:rsid w:val="00D864A3"/>
    <w:rsid w:val="00D93C8F"/>
    <w:rsid w:val="00DA3054"/>
    <w:rsid w:val="00DB69E4"/>
    <w:rsid w:val="00DE45DC"/>
    <w:rsid w:val="00DE4757"/>
    <w:rsid w:val="00DF13D0"/>
    <w:rsid w:val="00E25C19"/>
    <w:rsid w:val="00E27EF1"/>
    <w:rsid w:val="00E92FEE"/>
    <w:rsid w:val="00E94E42"/>
    <w:rsid w:val="00EA5FB8"/>
    <w:rsid w:val="00EC5BD4"/>
    <w:rsid w:val="00EC7B01"/>
    <w:rsid w:val="00ED3187"/>
    <w:rsid w:val="00EE54BD"/>
    <w:rsid w:val="00F469EA"/>
    <w:rsid w:val="00F531AB"/>
    <w:rsid w:val="00F57F63"/>
    <w:rsid w:val="00F6431A"/>
    <w:rsid w:val="00F82725"/>
    <w:rsid w:val="00FA5B7D"/>
    <w:rsid w:val="00FD10A4"/>
    <w:rsid w:val="00FE6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EC8BF"/>
  <w15:docId w15:val="{38CD0567-1C2E-4E2C-BAD9-656EE4DC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109"/>
    <w:pPr>
      <w:spacing w:after="80" w:line="240" w:lineRule="auto"/>
    </w:pPr>
    <w:rPr>
      <w:sz w:val="20"/>
    </w:rPr>
  </w:style>
  <w:style w:type="paragraph" w:styleId="Heading1">
    <w:name w:val="heading 1"/>
    <w:basedOn w:val="Normal"/>
    <w:next w:val="Normal"/>
    <w:link w:val="Heading1Char"/>
    <w:uiPriority w:val="9"/>
    <w:qFormat/>
    <w:rsid w:val="00854CD7"/>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7F63"/>
    <w:pPr>
      <w:keepNext/>
      <w:keepLines/>
      <w:spacing w:before="120" w:after="60"/>
      <w:outlineLvl w:val="1"/>
    </w:pPr>
    <w:rPr>
      <w:rFonts w:asciiTheme="majorHAnsi" w:eastAsiaTheme="majorEastAsia" w:hAnsiTheme="majorHAnsi" w:cstheme="majorBidi"/>
      <w:b/>
      <w:bCs/>
      <w:color w:val="4F81BD" w:themeColor="accent1"/>
      <w:sz w:val="24"/>
      <w:szCs w:val="26"/>
    </w:rPr>
  </w:style>
  <w:style w:type="paragraph" w:styleId="Heading3">
    <w:name w:val="heading 3"/>
    <w:basedOn w:val="Normal"/>
    <w:next w:val="Normal"/>
    <w:link w:val="Heading3Char"/>
    <w:uiPriority w:val="9"/>
    <w:unhideWhenUsed/>
    <w:qFormat/>
    <w:rsid w:val="00854CD7"/>
    <w:pPr>
      <w:keepNext/>
      <w:keepLines/>
      <w:spacing w:before="120" w:after="6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7F63"/>
    <w:rPr>
      <w:rFonts w:asciiTheme="majorHAnsi" w:eastAsiaTheme="majorEastAsia" w:hAnsiTheme="majorHAnsi" w:cstheme="majorBidi"/>
      <w:b/>
      <w:bCs/>
      <w:color w:val="4F81BD" w:themeColor="accent1"/>
      <w:sz w:val="24"/>
      <w:szCs w:val="26"/>
    </w:rPr>
  </w:style>
  <w:style w:type="character" w:customStyle="1" w:styleId="Heading3Char">
    <w:name w:val="Heading 3 Char"/>
    <w:basedOn w:val="DefaultParagraphFont"/>
    <w:link w:val="Heading3"/>
    <w:uiPriority w:val="9"/>
    <w:rsid w:val="00854CD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6B5976"/>
    <w:pPr>
      <w:ind w:left="720"/>
      <w:contextualSpacing/>
    </w:pPr>
  </w:style>
  <w:style w:type="character" w:styleId="Hyperlink">
    <w:name w:val="Hyperlink"/>
    <w:basedOn w:val="DefaultParagraphFont"/>
    <w:uiPriority w:val="99"/>
    <w:unhideWhenUsed/>
    <w:rsid w:val="0036460E"/>
    <w:rPr>
      <w:color w:val="0000FF" w:themeColor="hyperlink"/>
      <w:u w:val="single"/>
    </w:rPr>
  </w:style>
  <w:style w:type="table" w:styleId="TableGrid">
    <w:name w:val="Table Grid"/>
    <w:basedOn w:val="TableNormal"/>
    <w:uiPriority w:val="59"/>
    <w:rsid w:val="0036460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36460E"/>
    <w:pPr>
      <w:tabs>
        <w:tab w:val="center" w:pos="4680"/>
        <w:tab w:val="right" w:pos="9360"/>
      </w:tabs>
      <w:spacing w:after="0"/>
    </w:pPr>
  </w:style>
  <w:style w:type="character" w:customStyle="1" w:styleId="HeaderChar">
    <w:name w:val="Header Char"/>
    <w:basedOn w:val="DefaultParagraphFont"/>
    <w:link w:val="Header"/>
    <w:uiPriority w:val="99"/>
    <w:rsid w:val="0036460E"/>
  </w:style>
  <w:style w:type="paragraph" w:styleId="Footer">
    <w:name w:val="footer"/>
    <w:basedOn w:val="Normal"/>
    <w:link w:val="FooterChar"/>
    <w:uiPriority w:val="99"/>
    <w:unhideWhenUsed/>
    <w:rsid w:val="0036460E"/>
    <w:pPr>
      <w:tabs>
        <w:tab w:val="center" w:pos="4680"/>
        <w:tab w:val="right" w:pos="9360"/>
      </w:tabs>
      <w:spacing w:after="0"/>
    </w:pPr>
  </w:style>
  <w:style w:type="character" w:customStyle="1" w:styleId="FooterChar">
    <w:name w:val="Footer Char"/>
    <w:basedOn w:val="DefaultParagraphFont"/>
    <w:link w:val="Footer"/>
    <w:uiPriority w:val="99"/>
    <w:rsid w:val="0036460E"/>
  </w:style>
  <w:style w:type="character" w:customStyle="1" w:styleId="Important">
    <w:name w:val="Important"/>
    <w:basedOn w:val="DefaultParagraphFont"/>
    <w:rsid w:val="00854CD7"/>
    <w:rPr>
      <w:b/>
      <w:bCs/>
      <w:i/>
      <w:iCs/>
      <w:color w:val="FF0000"/>
    </w:rPr>
  </w:style>
  <w:style w:type="paragraph" w:customStyle="1" w:styleId="TableText">
    <w:name w:val="Table Text"/>
    <w:basedOn w:val="Normal"/>
    <w:rsid w:val="00854CD7"/>
    <w:pPr>
      <w:spacing w:after="0"/>
    </w:pPr>
    <w:rPr>
      <w:rFonts w:cs="Times New Roman"/>
      <w:szCs w:val="20"/>
    </w:rPr>
  </w:style>
  <w:style w:type="paragraph" w:styleId="NormalWeb">
    <w:name w:val="Normal (Web)"/>
    <w:basedOn w:val="Normal"/>
    <w:uiPriority w:val="99"/>
    <w:unhideWhenUsed/>
    <w:rsid w:val="001E6F31"/>
    <w:pPr>
      <w:spacing w:before="19" w:after="19"/>
      <w:ind w:left="19" w:right="19"/>
    </w:pPr>
    <w:rPr>
      <w:rFonts w:ascii="Times New Roman" w:eastAsia="Times New Roman" w:hAnsi="Times New Roman" w:cs="Times New Roman"/>
      <w:sz w:val="13"/>
      <w:szCs w:val="13"/>
    </w:rPr>
  </w:style>
  <w:style w:type="paragraph" w:styleId="Title">
    <w:name w:val="Title"/>
    <w:basedOn w:val="Normal"/>
    <w:next w:val="Normal"/>
    <w:link w:val="TitleChar"/>
    <w:uiPriority w:val="10"/>
    <w:qFormat/>
    <w:rsid w:val="00F82725"/>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32"/>
      <w:szCs w:val="52"/>
    </w:rPr>
  </w:style>
  <w:style w:type="paragraph" w:styleId="DocumentMap">
    <w:name w:val="Document Map"/>
    <w:basedOn w:val="Normal"/>
    <w:link w:val="DocumentMapChar"/>
    <w:uiPriority w:val="99"/>
    <w:semiHidden/>
    <w:unhideWhenUsed/>
    <w:rsid w:val="008E519F"/>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8E519F"/>
    <w:rPr>
      <w:rFonts w:ascii="Tahoma" w:hAnsi="Tahoma" w:cs="Tahoma"/>
      <w:sz w:val="16"/>
      <w:szCs w:val="16"/>
    </w:rPr>
  </w:style>
  <w:style w:type="character" w:customStyle="1" w:styleId="Heading1Char">
    <w:name w:val="Heading 1 Char"/>
    <w:basedOn w:val="DefaultParagraphFont"/>
    <w:link w:val="Heading1"/>
    <w:uiPriority w:val="9"/>
    <w:rsid w:val="00854CD7"/>
    <w:rPr>
      <w:rFonts w:asciiTheme="majorHAnsi" w:eastAsiaTheme="majorEastAsia" w:hAnsiTheme="majorHAnsi" w:cstheme="majorBidi"/>
      <w:b/>
      <w:bCs/>
      <w:color w:val="365F91" w:themeColor="accent1" w:themeShade="BF"/>
      <w:sz w:val="28"/>
      <w:szCs w:val="28"/>
    </w:rPr>
  </w:style>
  <w:style w:type="character" w:customStyle="1" w:styleId="TitleChar">
    <w:name w:val="Title Char"/>
    <w:basedOn w:val="DefaultParagraphFont"/>
    <w:link w:val="Title"/>
    <w:uiPriority w:val="10"/>
    <w:rsid w:val="00F82725"/>
    <w:rPr>
      <w:rFonts w:asciiTheme="majorHAnsi" w:eastAsiaTheme="majorEastAsia" w:hAnsiTheme="majorHAnsi" w:cstheme="majorBidi"/>
      <w:color w:val="17365D" w:themeColor="text2" w:themeShade="BF"/>
      <w:spacing w:val="5"/>
      <w:kern w:val="28"/>
      <w:sz w:val="32"/>
      <w:szCs w:val="52"/>
    </w:rPr>
  </w:style>
  <w:style w:type="paragraph" w:styleId="Subtitle">
    <w:name w:val="Subtitle"/>
    <w:basedOn w:val="Normal"/>
    <w:next w:val="Normal"/>
    <w:link w:val="SubtitleChar"/>
    <w:uiPriority w:val="11"/>
    <w:qFormat/>
    <w:rsid w:val="00F82725"/>
    <w:pPr>
      <w:numPr>
        <w:ilvl w:val="1"/>
      </w:numPr>
      <w:spacing w:before="100" w:beforeAutospacing="1" w:after="100" w:afterAutospacing="1"/>
      <w:jc w:val="center"/>
    </w:pPr>
    <w:rPr>
      <w:rFonts w:asciiTheme="majorHAnsi" w:eastAsiaTheme="majorEastAsia" w:hAnsiTheme="majorHAnsi" w:cstheme="majorBidi"/>
      <w:iCs/>
      <w:color w:val="4F81BD" w:themeColor="accent1"/>
      <w:spacing w:val="15"/>
      <w:sz w:val="24"/>
      <w:szCs w:val="24"/>
    </w:rPr>
  </w:style>
  <w:style w:type="character" w:customStyle="1" w:styleId="SubtitleChar">
    <w:name w:val="Subtitle Char"/>
    <w:basedOn w:val="DefaultParagraphFont"/>
    <w:link w:val="Subtitle"/>
    <w:uiPriority w:val="11"/>
    <w:rsid w:val="00F82725"/>
    <w:rPr>
      <w:rFonts w:asciiTheme="majorHAnsi" w:eastAsiaTheme="majorEastAsia" w:hAnsiTheme="majorHAnsi" w:cstheme="majorBidi"/>
      <w:iCs/>
      <w:color w:val="4F81BD" w:themeColor="accent1"/>
      <w:spacing w:val="15"/>
      <w:sz w:val="24"/>
      <w:szCs w:val="24"/>
    </w:rPr>
  </w:style>
  <w:style w:type="character" w:customStyle="1" w:styleId="apple-converted-space">
    <w:name w:val="apple-converted-space"/>
    <w:basedOn w:val="DefaultParagraphFont"/>
    <w:rsid w:val="002D787F"/>
  </w:style>
  <w:style w:type="character" w:customStyle="1" w:styleId="object">
    <w:name w:val="object"/>
    <w:basedOn w:val="DefaultParagraphFont"/>
    <w:rsid w:val="002D787F"/>
  </w:style>
  <w:style w:type="character" w:customStyle="1" w:styleId="object3">
    <w:name w:val="object3"/>
    <w:basedOn w:val="DefaultParagraphFont"/>
    <w:rsid w:val="00C37CB6"/>
    <w:rPr>
      <w:strike w:val="0"/>
      <w:dstrike w:val="0"/>
      <w:color w:val="00008B"/>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8196">
      <w:bodyDiv w:val="1"/>
      <w:marLeft w:val="0"/>
      <w:marRight w:val="0"/>
      <w:marTop w:val="0"/>
      <w:marBottom w:val="0"/>
      <w:divBdr>
        <w:top w:val="none" w:sz="0" w:space="0" w:color="auto"/>
        <w:left w:val="none" w:sz="0" w:space="0" w:color="auto"/>
        <w:bottom w:val="none" w:sz="0" w:space="0" w:color="auto"/>
        <w:right w:val="none" w:sz="0" w:space="0" w:color="auto"/>
      </w:divBdr>
      <w:divsChild>
        <w:div w:id="1110399269">
          <w:marLeft w:val="0"/>
          <w:marRight w:val="0"/>
          <w:marTop w:val="0"/>
          <w:marBottom w:val="0"/>
          <w:divBdr>
            <w:top w:val="none" w:sz="0" w:space="0" w:color="auto"/>
            <w:left w:val="none" w:sz="0" w:space="0" w:color="auto"/>
            <w:bottom w:val="none" w:sz="0" w:space="0" w:color="auto"/>
            <w:right w:val="none" w:sz="0" w:space="0" w:color="auto"/>
          </w:divBdr>
          <w:divsChild>
            <w:div w:id="1359697521">
              <w:marLeft w:val="0"/>
              <w:marRight w:val="0"/>
              <w:marTop w:val="96"/>
              <w:marBottom w:val="96"/>
              <w:divBdr>
                <w:top w:val="single" w:sz="12" w:space="0" w:color="FFFFFF"/>
                <w:left w:val="none" w:sz="0" w:space="0" w:color="auto"/>
                <w:bottom w:val="none" w:sz="0" w:space="0" w:color="auto"/>
                <w:right w:val="none" w:sz="0" w:space="0" w:color="auto"/>
              </w:divBdr>
            </w:div>
          </w:divsChild>
        </w:div>
      </w:divsChild>
    </w:div>
    <w:div w:id="262959988">
      <w:bodyDiv w:val="1"/>
      <w:marLeft w:val="0"/>
      <w:marRight w:val="0"/>
      <w:marTop w:val="0"/>
      <w:marBottom w:val="0"/>
      <w:divBdr>
        <w:top w:val="none" w:sz="0" w:space="0" w:color="auto"/>
        <w:left w:val="none" w:sz="0" w:space="0" w:color="auto"/>
        <w:bottom w:val="none" w:sz="0" w:space="0" w:color="auto"/>
        <w:right w:val="none" w:sz="0" w:space="0" w:color="auto"/>
      </w:divBdr>
      <w:divsChild>
        <w:div w:id="1168986782">
          <w:marLeft w:val="72"/>
          <w:marRight w:val="72"/>
          <w:marTop w:val="72"/>
          <w:marBottom w:val="72"/>
          <w:divBdr>
            <w:top w:val="none" w:sz="0" w:space="0" w:color="auto"/>
            <w:left w:val="none" w:sz="0" w:space="0" w:color="auto"/>
            <w:bottom w:val="none" w:sz="0" w:space="0" w:color="auto"/>
            <w:right w:val="none" w:sz="0" w:space="0" w:color="auto"/>
          </w:divBdr>
        </w:div>
      </w:divsChild>
    </w:div>
    <w:div w:id="338243664">
      <w:bodyDiv w:val="1"/>
      <w:marLeft w:val="0"/>
      <w:marRight w:val="0"/>
      <w:marTop w:val="0"/>
      <w:marBottom w:val="0"/>
      <w:divBdr>
        <w:top w:val="none" w:sz="0" w:space="0" w:color="auto"/>
        <w:left w:val="none" w:sz="0" w:space="0" w:color="auto"/>
        <w:bottom w:val="none" w:sz="0" w:space="0" w:color="auto"/>
        <w:right w:val="none" w:sz="0" w:space="0" w:color="auto"/>
      </w:divBdr>
    </w:div>
    <w:div w:id="519973836">
      <w:bodyDiv w:val="1"/>
      <w:marLeft w:val="0"/>
      <w:marRight w:val="0"/>
      <w:marTop w:val="0"/>
      <w:marBottom w:val="0"/>
      <w:divBdr>
        <w:top w:val="none" w:sz="0" w:space="0" w:color="auto"/>
        <w:left w:val="none" w:sz="0" w:space="0" w:color="auto"/>
        <w:bottom w:val="none" w:sz="0" w:space="0" w:color="auto"/>
        <w:right w:val="none" w:sz="0" w:space="0" w:color="auto"/>
      </w:divBdr>
    </w:div>
    <w:div w:id="520356756">
      <w:bodyDiv w:val="1"/>
      <w:marLeft w:val="0"/>
      <w:marRight w:val="0"/>
      <w:marTop w:val="0"/>
      <w:marBottom w:val="0"/>
      <w:divBdr>
        <w:top w:val="none" w:sz="0" w:space="0" w:color="auto"/>
        <w:left w:val="none" w:sz="0" w:space="0" w:color="auto"/>
        <w:bottom w:val="none" w:sz="0" w:space="0" w:color="auto"/>
        <w:right w:val="none" w:sz="0" w:space="0" w:color="auto"/>
      </w:divBdr>
    </w:div>
    <w:div w:id="649555589">
      <w:bodyDiv w:val="1"/>
      <w:marLeft w:val="0"/>
      <w:marRight w:val="0"/>
      <w:marTop w:val="0"/>
      <w:marBottom w:val="0"/>
      <w:divBdr>
        <w:top w:val="none" w:sz="0" w:space="0" w:color="auto"/>
        <w:left w:val="none" w:sz="0" w:space="0" w:color="auto"/>
        <w:bottom w:val="none" w:sz="0" w:space="0" w:color="auto"/>
        <w:right w:val="none" w:sz="0" w:space="0" w:color="auto"/>
      </w:divBdr>
      <w:divsChild>
        <w:div w:id="985864054">
          <w:marLeft w:val="576"/>
          <w:marRight w:val="0"/>
          <w:marTop w:val="120"/>
          <w:marBottom w:val="0"/>
          <w:divBdr>
            <w:top w:val="none" w:sz="0" w:space="0" w:color="auto"/>
            <w:left w:val="none" w:sz="0" w:space="0" w:color="auto"/>
            <w:bottom w:val="none" w:sz="0" w:space="0" w:color="auto"/>
            <w:right w:val="none" w:sz="0" w:space="0" w:color="auto"/>
          </w:divBdr>
        </w:div>
      </w:divsChild>
    </w:div>
    <w:div w:id="655189336">
      <w:bodyDiv w:val="1"/>
      <w:marLeft w:val="0"/>
      <w:marRight w:val="0"/>
      <w:marTop w:val="0"/>
      <w:marBottom w:val="0"/>
      <w:divBdr>
        <w:top w:val="none" w:sz="0" w:space="0" w:color="auto"/>
        <w:left w:val="none" w:sz="0" w:space="0" w:color="auto"/>
        <w:bottom w:val="none" w:sz="0" w:space="0" w:color="auto"/>
        <w:right w:val="none" w:sz="0" w:space="0" w:color="auto"/>
      </w:divBdr>
      <w:divsChild>
        <w:div w:id="1980186229">
          <w:marLeft w:val="576"/>
          <w:marRight w:val="0"/>
          <w:marTop w:val="120"/>
          <w:marBottom w:val="0"/>
          <w:divBdr>
            <w:top w:val="none" w:sz="0" w:space="0" w:color="auto"/>
            <w:left w:val="none" w:sz="0" w:space="0" w:color="auto"/>
            <w:bottom w:val="none" w:sz="0" w:space="0" w:color="auto"/>
            <w:right w:val="none" w:sz="0" w:space="0" w:color="auto"/>
          </w:divBdr>
        </w:div>
      </w:divsChild>
    </w:div>
    <w:div w:id="814030348">
      <w:bodyDiv w:val="1"/>
      <w:marLeft w:val="0"/>
      <w:marRight w:val="0"/>
      <w:marTop w:val="0"/>
      <w:marBottom w:val="0"/>
      <w:divBdr>
        <w:top w:val="none" w:sz="0" w:space="0" w:color="auto"/>
        <w:left w:val="none" w:sz="0" w:space="0" w:color="auto"/>
        <w:bottom w:val="none" w:sz="0" w:space="0" w:color="auto"/>
        <w:right w:val="none" w:sz="0" w:space="0" w:color="auto"/>
      </w:divBdr>
    </w:div>
    <w:div w:id="863521414">
      <w:bodyDiv w:val="1"/>
      <w:marLeft w:val="0"/>
      <w:marRight w:val="0"/>
      <w:marTop w:val="0"/>
      <w:marBottom w:val="0"/>
      <w:divBdr>
        <w:top w:val="none" w:sz="0" w:space="0" w:color="auto"/>
        <w:left w:val="none" w:sz="0" w:space="0" w:color="auto"/>
        <w:bottom w:val="none" w:sz="0" w:space="0" w:color="auto"/>
        <w:right w:val="none" w:sz="0" w:space="0" w:color="auto"/>
      </w:divBdr>
    </w:div>
    <w:div w:id="883761077">
      <w:bodyDiv w:val="1"/>
      <w:marLeft w:val="0"/>
      <w:marRight w:val="0"/>
      <w:marTop w:val="0"/>
      <w:marBottom w:val="0"/>
      <w:divBdr>
        <w:top w:val="none" w:sz="0" w:space="0" w:color="auto"/>
        <w:left w:val="none" w:sz="0" w:space="0" w:color="auto"/>
        <w:bottom w:val="none" w:sz="0" w:space="0" w:color="auto"/>
        <w:right w:val="none" w:sz="0" w:space="0" w:color="auto"/>
      </w:divBdr>
      <w:divsChild>
        <w:div w:id="15467746">
          <w:marLeft w:val="576"/>
          <w:marRight w:val="0"/>
          <w:marTop w:val="120"/>
          <w:marBottom w:val="0"/>
          <w:divBdr>
            <w:top w:val="none" w:sz="0" w:space="0" w:color="auto"/>
            <w:left w:val="none" w:sz="0" w:space="0" w:color="auto"/>
            <w:bottom w:val="none" w:sz="0" w:space="0" w:color="auto"/>
            <w:right w:val="none" w:sz="0" w:space="0" w:color="auto"/>
          </w:divBdr>
        </w:div>
        <w:div w:id="1242183569">
          <w:marLeft w:val="576"/>
          <w:marRight w:val="0"/>
          <w:marTop w:val="120"/>
          <w:marBottom w:val="0"/>
          <w:divBdr>
            <w:top w:val="none" w:sz="0" w:space="0" w:color="auto"/>
            <w:left w:val="none" w:sz="0" w:space="0" w:color="auto"/>
            <w:bottom w:val="none" w:sz="0" w:space="0" w:color="auto"/>
            <w:right w:val="none" w:sz="0" w:space="0" w:color="auto"/>
          </w:divBdr>
        </w:div>
        <w:div w:id="1583099911">
          <w:marLeft w:val="1008"/>
          <w:marRight w:val="0"/>
          <w:marTop w:val="110"/>
          <w:marBottom w:val="0"/>
          <w:divBdr>
            <w:top w:val="none" w:sz="0" w:space="0" w:color="auto"/>
            <w:left w:val="none" w:sz="0" w:space="0" w:color="auto"/>
            <w:bottom w:val="none" w:sz="0" w:space="0" w:color="auto"/>
            <w:right w:val="none" w:sz="0" w:space="0" w:color="auto"/>
          </w:divBdr>
        </w:div>
        <w:div w:id="122113729">
          <w:marLeft w:val="576"/>
          <w:marRight w:val="0"/>
          <w:marTop w:val="120"/>
          <w:marBottom w:val="0"/>
          <w:divBdr>
            <w:top w:val="none" w:sz="0" w:space="0" w:color="auto"/>
            <w:left w:val="none" w:sz="0" w:space="0" w:color="auto"/>
            <w:bottom w:val="none" w:sz="0" w:space="0" w:color="auto"/>
            <w:right w:val="none" w:sz="0" w:space="0" w:color="auto"/>
          </w:divBdr>
        </w:div>
        <w:div w:id="1562596395">
          <w:marLeft w:val="576"/>
          <w:marRight w:val="0"/>
          <w:marTop w:val="120"/>
          <w:marBottom w:val="0"/>
          <w:divBdr>
            <w:top w:val="none" w:sz="0" w:space="0" w:color="auto"/>
            <w:left w:val="none" w:sz="0" w:space="0" w:color="auto"/>
            <w:bottom w:val="none" w:sz="0" w:space="0" w:color="auto"/>
            <w:right w:val="none" w:sz="0" w:space="0" w:color="auto"/>
          </w:divBdr>
        </w:div>
        <w:div w:id="503126893">
          <w:marLeft w:val="576"/>
          <w:marRight w:val="0"/>
          <w:marTop w:val="120"/>
          <w:marBottom w:val="0"/>
          <w:divBdr>
            <w:top w:val="none" w:sz="0" w:space="0" w:color="auto"/>
            <w:left w:val="none" w:sz="0" w:space="0" w:color="auto"/>
            <w:bottom w:val="none" w:sz="0" w:space="0" w:color="auto"/>
            <w:right w:val="none" w:sz="0" w:space="0" w:color="auto"/>
          </w:divBdr>
        </w:div>
      </w:divsChild>
    </w:div>
    <w:div w:id="906187235">
      <w:bodyDiv w:val="1"/>
      <w:marLeft w:val="0"/>
      <w:marRight w:val="0"/>
      <w:marTop w:val="0"/>
      <w:marBottom w:val="0"/>
      <w:divBdr>
        <w:top w:val="none" w:sz="0" w:space="0" w:color="auto"/>
        <w:left w:val="none" w:sz="0" w:space="0" w:color="auto"/>
        <w:bottom w:val="none" w:sz="0" w:space="0" w:color="auto"/>
        <w:right w:val="none" w:sz="0" w:space="0" w:color="auto"/>
      </w:divBdr>
      <w:divsChild>
        <w:div w:id="259066825">
          <w:marLeft w:val="576"/>
          <w:marRight w:val="0"/>
          <w:marTop w:val="120"/>
          <w:marBottom w:val="0"/>
          <w:divBdr>
            <w:top w:val="none" w:sz="0" w:space="0" w:color="auto"/>
            <w:left w:val="none" w:sz="0" w:space="0" w:color="auto"/>
            <w:bottom w:val="none" w:sz="0" w:space="0" w:color="auto"/>
            <w:right w:val="none" w:sz="0" w:space="0" w:color="auto"/>
          </w:divBdr>
        </w:div>
      </w:divsChild>
    </w:div>
    <w:div w:id="1100494081">
      <w:bodyDiv w:val="1"/>
      <w:marLeft w:val="0"/>
      <w:marRight w:val="0"/>
      <w:marTop w:val="0"/>
      <w:marBottom w:val="0"/>
      <w:divBdr>
        <w:top w:val="none" w:sz="0" w:space="0" w:color="auto"/>
        <w:left w:val="none" w:sz="0" w:space="0" w:color="auto"/>
        <w:bottom w:val="none" w:sz="0" w:space="0" w:color="auto"/>
        <w:right w:val="none" w:sz="0" w:space="0" w:color="auto"/>
      </w:divBdr>
      <w:divsChild>
        <w:div w:id="1579243595">
          <w:marLeft w:val="576"/>
          <w:marRight w:val="0"/>
          <w:marTop w:val="120"/>
          <w:marBottom w:val="0"/>
          <w:divBdr>
            <w:top w:val="none" w:sz="0" w:space="0" w:color="auto"/>
            <w:left w:val="none" w:sz="0" w:space="0" w:color="auto"/>
            <w:bottom w:val="none" w:sz="0" w:space="0" w:color="auto"/>
            <w:right w:val="none" w:sz="0" w:space="0" w:color="auto"/>
          </w:divBdr>
        </w:div>
        <w:div w:id="1291520935">
          <w:marLeft w:val="576"/>
          <w:marRight w:val="0"/>
          <w:marTop w:val="120"/>
          <w:marBottom w:val="0"/>
          <w:divBdr>
            <w:top w:val="none" w:sz="0" w:space="0" w:color="auto"/>
            <w:left w:val="none" w:sz="0" w:space="0" w:color="auto"/>
            <w:bottom w:val="none" w:sz="0" w:space="0" w:color="auto"/>
            <w:right w:val="none" w:sz="0" w:space="0" w:color="auto"/>
          </w:divBdr>
        </w:div>
        <w:div w:id="300890319">
          <w:marLeft w:val="1008"/>
          <w:marRight w:val="0"/>
          <w:marTop w:val="110"/>
          <w:marBottom w:val="0"/>
          <w:divBdr>
            <w:top w:val="none" w:sz="0" w:space="0" w:color="auto"/>
            <w:left w:val="none" w:sz="0" w:space="0" w:color="auto"/>
            <w:bottom w:val="none" w:sz="0" w:space="0" w:color="auto"/>
            <w:right w:val="none" w:sz="0" w:space="0" w:color="auto"/>
          </w:divBdr>
        </w:div>
        <w:div w:id="1980961568">
          <w:marLeft w:val="576"/>
          <w:marRight w:val="0"/>
          <w:marTop w:val="120"/>
          <w:marBottom w:val="0"/>
          <w:divBdr>
            <w:top w:val="none" w:sz="0" w:space="0" w:color="auto"/>
            <w:left w:val="none" w:sz="0" w:space="0" w:color="auto"/>
            <w:bottom w:val="none" w:sz="0" w:space="0" w:color="auto"/>
            <w:right w:val="none" w:sz="0" w:space="0" w:color="auto"/>
          </w:divBdr>
        </w:div>
      </w:divsChild>
    </w:div>
    <w:div w:id="1117791435">
      <w:bodyDiv w:val="1"/>
      <w:marLeft w:val="0"/>
      <w:marRight w:val="0"/>
      <w:marTop w:val="0"/>
      <w:marBottom w:val="0"/>
      <w:divBdr>
        <w:top w:val="none" w:sz="0" w:space="0" w:color="auto"/>
        <w:left w:val="none" w:sz="0" w:space="0" w:color="auto"/>
        <w:bottom w:val="none" w:sz="0" w:space="0" w:color="auto"/>
        <w:right w:val="none" w:sz="0" w:space="0" w:color="auto"/>
      </w:divBdr>
    </w:div>
    <w:div w:id="1172526540">
      <w:bodyDiv w:val="1"/>
      <w:marLeft w:val="0"/>
      <w:marRight w:val="0"/>
      <w:marTop w:val="0"/>
      <w:marBottom w:val="0"/>
      <w:divBdr>
        <w:top w:val="none" w:sz="0" w:space="0" w:color="auto"/>
        <w:left w:val="none" w:sz="0" w:space="0" w:color="auto"/>
        <w:bottom w:val="none" w:sz="0" w:space="0" w:color="auto"/>
        <w:right w:val="none" w:sz="0" w:space="0" w:color="auto"/>
      </w:divBdr>
      <w:divsChild>
        <w:div w:id="1403212237">
          <w:marLeft w:val="0"/>
          <w:marRight w:val="0"/>
          <w:marTop w:val="0"/>
          <w:marBottom w:val="0"/>
          <w:divBdr>
            <w:top w:val="none" w:sz="0" w:space="0" w:color="auto"/>
            <w:left w:val="none" w:sz="0" w:space="0" w:color="auto"/>
            <w:bottom w:val="none" w:sz="0" w:space="0" w:color="auto"/>
            <w:right w:val="none" w:sz="0" w:space="0" w:color="auto"/>
          </w:divBdr>
          <w:divsChild>
            <w:div w:id="1093088699">
              <w:marLeft w:val="0"/>
              <w:marRight w:val="0"/>
              <w:marTop w:val="0"/>
              <w:marBottom w:val="0"/>
              <w:divBdr>
                <w:top w:val="none" w:sz="0" w:space="0" w:color="auto"/>
                <w:left w:val="none" w:sz="0" w:space="0" w:color="auto"/>
                <w:bottom w:val="none" w:sz="0" w:space="0" w:color="auto"/>
                <w:right w:val="none" w:sz="0" w:space="0" w:color="auto"/>
              </w:divBdr>
              <w:divsChild>
                <w:div w:id="541021532">
                  <w:marLeft w:val="0"/>
                  <w:marRight w:val="0"/>
                  <w:marTop w:val="0"/>
                  <w:marBottom w:val="0"/>
                  <w:divBdr>
                    <w:top w:val="none" w:sz="0" w:space="0" w:color="auto"/>
                    <w:left w:val="none" w:sz="0" w:space="0" w:color="auto"/>
                    <w:bottom w:val="none" w:sz="0" w:space="0" w:color="auto"/>
                    <w:right w:val="none" w:sz="0" w:space="0" w:color="auto"/>
                  </w:divBdr>
                  <w:divsChild>
                    <w:div w:id="214589931">
                      <w:marLeft w:val="0"/>
                      <w:marRight w:val="0"/>
                      <w:marTop w:val="0"/>
                      <w:marBottom w:val="0"/>
                      <w:divBdr>
                        <w:top w:val="none" w:sz="0" w:space="0" w:color="auto"/>
                        <w:left w:val="none" w:sz="0" w:space="0" w:color="auto"/>
                        <w:bottom w:val="none" w:sz="0" w:space="0" w:color="auto"/>
                        <w:right w:val="none" w:sz="0" w:space="0" w:color="auto"/>
                      </w:divBdr>
                      <w:divsChild>
                        <w:div w:id="1130367783">
                          <w:marLeft w:val="0"/>
                          <w:marRight w:val="0"/>
                          <w:marTop w:val="0"/>
                          <w:marBottom w:val="0"/>
                          <w:divBdr>
                            <w:top w:val="none" w:sz="0" w:space="0" w:color="auto"/>
                            <w:left w:val="none" w:sz="0" w:space="0" w:color="auto"/>
                            <w:bottom w:val="none" w:sz="0" w:space="0" w:color="auto"/>
                            <w:right w:val="none" w:sz="0" w:space="0" w:color="auto"/>
                          </w:divBdr>
                        </w:div>
                        <w:div w:id="1881824221">
                          <w:marLeft w:val="0"/>
                          <w:marRight w:val="0"/>
                          <w:marTop w:val="0"/>
                          <w:marBottom w:val="0"/>
                          <w:divBdr>
                            <w:top w:val="none" w:sz="0" w:space="0" w:color="auto"/>
                            <w:left w:val="none" w:sz="0" w:space="0" w:color="auto"/>
                            <w:bottom w:val="none" w:sz="0" w:space="0" w:color="auto"/>
                            <w:right w:val="none" w:sz="0" w:space="0" w:color="auto"/>
                          </w:divBdr>
                        </w:div>
                        <w:div w:id="1121608512">
                          <w:marLeft w:val="240"/>
                          <w:marRight w:val="0"/>
                          <w:marTop w:val="12"/>
                          <w:marBottom w:val="0"/>
                          <w:divBdr>
                            <w:top w:val="none" w:sz="0" w:space="0" w:color="auto"/>
                            <w:left w:val="none" w:sz="0" w:space="0" w:color="auto"/>
                            <w:bottom w:val="none" w:sz="0" w:space="0" w:color="auto"/>
                            <w:right w:val="none" w:sz="0" w:space="0" w:color="auto"/>
                          </w:divBdr>
                        </w:div>
                        <w:div w:id="908733247">
                          <w:marLeft w:val="0"/>
                          <w:marRight w:val="0"/>
                          <w:marTop w:val="120"/>
                          <w:marBottom w:val="0"/>
                          <w:divBdr>
                            <w:top w:val="none" w:sz="0" w:space="0" w:color="auto"/>
                            <w:left w:val="none" w:sz="0" w:space="0" w:color="auto"/>
                            <w:bottom w:val="none" w:sz="0" w:space="0" w:color="auto"/>
                            <w:right w:val="none" w:sz="0" w:space="0" w:color="auto"/>
                          </w:divBdr>
                        </w:div>
                        <w:div w:id="661466095">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7318">
      <w:bodyDiv w:val="1"/>
      <w:marLeft w:val="0"/>
      <w:marRight w:val="0"/>
      <w:marTop w:val="0"/>
      <w:marBottom w:val="0"/>
      <w:divBdr>
        <w:top w:val="none" w:sz="0" w:space="0" w:color="auto"/>
        <w:left w:val="none" w:sz="0" w:space="0" w:color="auto"/>
        <w:bottom w:val="none" w:sz="0" w:space="0" w:color="auto"/>
        <w:right w:val="none" w:sz="0" w:space="0" w:color="auto"/>
      </w:divBdr>
      <w:divsChild>
        <w:div w:id="783773855">
          <w:marLeft w:val="576"/>
          <w:marRight w:val="0"/>
          <w:marTop w:val="120"/>
          <w:marBottom w:val="0"/>
          <w:divBdr>
            <w:top w:val="none" w:sz="0" w:space="0" w:color="auto"/>
            <w:left w:val="none" w:sz="0" w:space="0" w:color="auto"/>
            <w:bottom w:val="none" w:sz="0" w:space="0" w:color="auto"/>
            <w:right w:val="none" w:sz="0" w:space="0" w:color="auto"/>
          </w:divBdr>
        </w:div>
        <w:div w:id="512885240">
          <w:marLeft w:val="576"/>
          <w:marRight w:val="0"/>
          <w:marTop w:val="120"/>
          <w:marBottom w:val="0"/>
          <w:divBdr>
            <w:top w:val="none" w:sz="0" w:space="0" w:color="auto"/>
            <w:left w:val="none" w:sz="0" w:space="0" w:color="auto"/>
            <w:bottom w:val="none" w:sz="0" w:space="0" w:color="auto"/>
            <w:right w:val="none" w:sz="0" w:space="0" w:color="auto"/>
          </w:divBdr>
        </w:div>
        <w:div w:id="132606015">
          <w:marLeft w:val="1008"/>
          <w:marRight w:val="0"/>
          <w:marTop w:val="110"/>
          <w:marBottom w:val="0"/>
          <w:divBdr>
            <w:top w:val="none" w:sz="0" w:space="0" w:color="auto"/>
            <w:left w:val="none" w:sz="0" w:space="0" w:color="auto"/>
            <w:bottom w:val="none" w:sz="0" w:space="0" w:color="auto"/>
            <w:right w:val="none" w:sz="0" w:space="0" w:color="auto"/>
          </w:divBdr>
        </w:div>
        <w:div w:id="1306667035">
          <w:marLeft w:val="576"/>
          <w:marRight w:val="0"/>
          <w:marTop w:val="120"/>
          <w:marBottom w:val="0"/>
          <w:divBdr>
            <w:top w:val="none" w:sz="0" w:space="0" w:color="auto"/>
            <w:left w:val="none" w:sz="0" w:space="0" w:color="auto"/>
            <w:bottom w:val="none" w:sz="0" w:space="0" w:color="auto"/>
            <w:right w:val="none" w:sz="0" w:space="0" w:color="auto"/>
          </w:divBdr>
        </w:div>
        <w:div w:id="862521305">
          <w:marLeft w:val="576"/>
          <w:marRight w:val="0"/>
          <w:marTop w:val="120"/>
          <w:marBottom w:val="0"/>
          <w:divBdr>
            <w:top w:val="none" w:sz="0" w:space="0" w:color="auto"/>
            <w:left w:val="none" w:sz="0" w:space="0" w:color="auto"/>
            <w:bottom w:val="none" w:sz="0" w:space="0" w:color="auto"/>
            <w:right w:val="none" w:sz="0" w:space="0" w:color="auto"/>
          </w:divBdr>
        </w:div>
        <w:div w:id="207453391">
          <w:marLeft w:val="576"/>
          <w:marRight w:val="0"/>
          <w:marTop w:val="120"/>
          <w:marBottom w:val="0"/>
          <w:divBdr>
            <w:top w:val="none" w:sz="0" w:space="0" w:color="auto"/>
            <w:left w:val="none" w:sz="0" w:space="0" w:color="auto"/>
            <w:bottom w:val="none" w:sz="0" w:space="0" w:color="auto"/>
            <w:right w:val="none" w:sz="0" w:space="0" w:color="auto"/>
          </w:divBdr>
        </w:div>
      </w:divsChild>
    </w:div>
    <w:div w:id="1312514534">
      <w:bodyDiv w:val="1"/>
      <w:marLeft w:val="0"/>
      <w:marRight w:val="0"/>
      <w:marTop w:val="0"/>
      <w:marBottom w:val="0"/>
      <w:divBdr>
        <w:top w:val="none" w:sz="0" w:space="0" w:color="auto"/>
        <w:left w:val="none" w:sz="0" w:space="0" w:color="auto"/>
        <w:bottom w:val="none" w:sz="0" w:space="0" w:color="auto"/>
        <w:right w:val="none" w:sz="0" w:space="0" w:color="auto"/>
      </w:divBdr>
      <w:divsChild>
        <w:div w:id="1134450996">
          <w:marLeft w:val="576"/>
          <w:marRight w:val="0"/>
          <w:marTop w:val="120"/>
          <w:marBottom w:val="0"/>
          <w:divBdr>
            <w:top w:val="none" w:sz="0" w:space="0" w:color="auto"/>
            <w:left w:val="none" w:sz="0" w:space="0" w:color="auto"/>
            <w:bottom w:val="none" w:sz="0" w:space="0" w:color="auto"/>
            <w:right w:val="none" w:sz="0" w:space="0" w:color="auto"/>
          </w:divBdr>
        </w:div>
        <w:div w:id="1153790416">
          <w:marLeft w:val="576"/>
          <w:marRight w:val="0"/>
          <w:marTop w:val="120"/>
          <w:marBottom w:val="0"/>
          <w:divBdr>
            <w:top w:val="none" w:sz="0" w:space="0" w:color="auto"/>
            <w:left w:val="none" w:sz="0" w:space="0" w:color="auto"/>
            <w:bottom w:val="none" w:sz="0" w:space="0" w:color="auto"/>
            <w:right w:val="none" w:sz="0" w:space="0" w:color="auto"/>
          </w:divBdr>
        </w:div>
        <w:div w:id="1528329499">
          <w:marLeft w:val="1008"/>
          <w:marRight w:val="0"/>
          <w:marTop w:val="110"/>
          <w:marBottom w:val="0"/>
          <w:divBdr>
            <w:top w:val="none" w:sz="0" w:space="0" w:color="auto"/>
            <w:left w:val="none" w:sz="0" w:space="0" w:color="auto"/>
            <w:bottom w:val="none" w:sz="0" w:space="0" w:color="auto"/>
            <w:right w:val="none" w:sz="0" w:space="0" w:color="auto"/>
          </w:divBdr>
        </w:div>
        <w:div w:id="873033945">
          <w:marLeft w:val="576"/>
          <w:marRight w:val="0"/>
          <w:marTop w:val="120"/>
          <w:marBottom w:val="0"/>
          <w:divBdr>
            <w:top w:val="none" w:sz="0" w:space="0" w:color="auto"/>
            <w:left w:val="none" w:sz="0" w:space="0" w:color="auto"/>
            <w:bottom w:val="none" w:sz="0" w:space="0" w:color="auto"/>
            <w:right w:val="none" w:sz="0" w:space="0" w:color="auto"/>
          </w:divBdr>
        </w:div>
      </w:divsChild>
    </w:div>
    <w:div w:id="1525555648">
      <w:bodyDiv w:val="1"/>
      <w:marLeft w:val="0"/>
      <w:marRight w:val="0"/>
      <w:marTop w:val="0"/>
      <w:marBottom w:val="0"/>
      <w:divBdr>
        <w:top w:val="none" w:sz="0" w:space="0" w:color="auto"/>
        <w:left w:val="none" w:sz="0" w:space="0" w:color="auto"/>
        <w:bottom w:val="none" w:sz="0" w:space="0" w:color="auto"/>
        <w:right w:val="none" w:sz="0" w:space="0" w:color="auto"/>
      </w:divBdr>
    </w:div>
    <w:div w:id="1595089551">
      <w:bodyDiv w:val="1"/>
      <w:marLeft w:val="0"/>
      <w:marRight w:val="0"/>
      <w:marTop w:val="0"/>
      <w:marBottom w:val="0"/>
      <w:divBdr>
        <w:top w:val="none" w:sz="0" w:space="0" w:color="auto"/>
        <w:left w:val="none" w:sz="0" w:space="0" w:color="auto"/>
        <w:bottom w:val="none" w:sz="0" w:space="0" w:color="auto"/>
        <w:right w:val="none" w:sz="0" w:space="0" w:color="auto"/>
      </w:divBdr>
    </w:div>
    <w:div w:id="1918709094">
      <w:bodyDiv w:val="1"/>
      <w:marLeft w:val="0"/>
      <w:marRight w:val="0"/>
      <w:marTop w:val="0"/>
      <w:marBottom w:val="0"/>
      <w:divBdr>
        <w:top w:val="none" w:sz="0" w:space="0" w:color="auto"/>
        <w:left w:val="none" w:sz="0" w:space="0" w:color="auto"/>
        <w:bottom w:val="none" w:sz="0" w:space="0" w:color="auto"/>
        <w:right w:val="none" w:sz="0" w:space="0" w:color="auto"/>
      </w:divBdr>
    </w:div>
    <w:div w:id="2113478495">
      <w:bodyDiv w:val="1"/>
      <w:marLeft w:val="0"/>
      <w:marRight w:val="0"/>
      <w:marTop w:val="0"/>
      <w:marBottom w:val="0"/>
      <w:divBdr>
        <w:top w:val="none" w:sz="0" w:space="0" w:color="auto"/>
        <w:left w:val="none" w:sz="0" w:space="0" w:color="auto"/>
        <w:bottom w:val="none" w:sz="0" w:space="0" w:color="auto"/>
        <w:right w:val="none" w:sz="0" w:space="0" w:color="auto"/>
      </w:divBdr>
    </w:div>
    <w:div w:id="2133396391">
      <w:bodyDiv w:val="1"/>
      <w:marLeft w:val="0"/>
      <w:marRight w:val="0"/>
      <w:marTop w:val="0"/>
      <w:marBottom w:val="0"/>
      <w:divBdr>
        <w:top w:val="none" w:sz="0" w:space="0" w:color="auto"/>
        <w:left w:val="none" w:sz="0" w:space="0" w:color="auto"/>
        <w:bottom w:val="none" w:sz="0" w:space="0" w:color="auto"/>
        <w:right w:val="none" w:sz="0" w:space="0" w:color="auto"/>
      </w:divBdr>
      <w:divsChild>
        <w:div w:id="559826806">
          <w:marLeft w:val="576"/>
          <w:marRight w:val="0"/>
          <w:marTop w:val="120"/>
          <w:marBottom w:val="0"/>
          <w:divBdr>
            <w:top w:val="none" w:sz="0" w:space="0" w:color="auto"/>
            <w:left w:val="none" w:sz="0" w:space="0" w:color="auto"/>
            <w:bottom w:val="none" w:sz="0" w:space="0" w:color="auto"/>
            <w:right w:val="none" w:sz="0" w:space="0" w:color="auto"/>
          </w:divBdr>
        </w:div>
        <w:div w:id="437797448">
          <w:marLeft w:val="576"/>
          <w:marRight w:val="0"/>
          <w:marTop w:val="120"/>
          <w:marBottom w:val="0"/>
          <w:divBdr>
            <w:top w:val="none" w:sz="0" w:space="0" w:color="auto"/>
            <w:left w:val="none" w:sz="0" w:space="0" w:color="auto"/>
            <w:bottom w:val="none" w:sz="0" w:space="0" w:color="auto"/>
            <w:right w:val="none" w:sz="0" w:space="0" w:color="auto"/>
          </w:divBdr>
        </w:div>
        <w:div w:id="1524125139">
          <w:marLeft w:val="576"/>
          <w:marRight w:val="0"/>
          <w:marTop w:val="120"/>
          <w:marBottom w:val="0"/>
          <w:divBdr>
            <w:top w:val="none" w:sz="0" w:space="0" w:color="auto"/>
            <w:left w:val="none" w:sz="0" w:space="0" w:color="auto"/>
            <w:bottom w:val="none" w:sz="0" w:space="0" w:color="auto"/>
            <w:right w:val="none" w:sz="0" w:space="0" w:color="auto"/>
          </w:divBdr>
        </w:div>
        <w:div w:id="1015502353">
          <w:marLeft w:val="576"/>
          <w:marRight w:val="0"/>
          <w:marTop w:val="120"/>
          <w:marBottom w:val="0"/>
          <w:divBdr>
            <w:top w:val="none" w:sz="0" w:space="0" w:color="auto"/>
            <w:left w:val="none" w:sz="0" w:space="0" w:color="auto"/>
            <w:bottom w:val="none" w:sz="0" w:space="0" w:color="auto"/>
            <w:right w:val="none" w:sz="0" w:space="0" w:color="auto"/>
          </w:divBdr>
        </w:div>
        <w:div w:id="1953317415">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ackzheng.net/teaching/student-comments.aspx" TargetMode="External"/><Relationship Id="rId13" Type="http://schemas.openxmlformats.org/officeDocument/2006/relationships/hyperlink" Target="http://html.net" TargetMode="External"/><Relationship Id="rId18" Type="http://schemas.openxmlformats.org/officeDocument/2006/relationships/hyperlink" Target="http://www.zachsaw.com/?pg=quickphp_php_tester_debugger" TargetMode="External"/><Relationship Id="rId3" Type="http://schemas.openxmlformats.org/officeDocument/2006/relationships/settings" Target="settings.xml"/><Relationship Id="rId21" Type="http://schemas.openxmlformats.org/officeDocument/2006/relationships/hyperlink" Target="https://developer.mozilla.org/en-US/docs/Web" TargetMode="External"/><Relationship Id="rId7" Type="http://schemas.openxmlformats.org/officeDocument/2006/relationships/hyperlink" Target="http://jackzheng.net/teaching/teaching-belief.aspx" TargetMode="External"/><Relationship Id="rId12" Type="http://schemas.openxmlformats.org/officeDocument/2006/relationships/hyperlink" Target="http://www.w3resource.com" TargetMode="External"/><Relationship Id="rId17" Type="http://schemas.openxmlformats.org/officeDocument/2006/relationships/hyperlink" Target="http://www.dailygyan.com/2009/04/13-great-free-text-editors-for.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icrosoft.com/web/webmatrix/" TargetMode="External"/><Relationship Id="rId20" Type="http://schemas.openxmlformats.org/officeDocument/2006/relationships/hyperlink" Target="http://www.webplatform.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ecademy.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notepad-plus-plus.org/" TargetMode="External"/><Relationship Id="rId23" Type="http://schemas.openxmlformats.org/officeDocument/2006/relationships/footer" Target="footer1.xml"/><Relationship Id="rId10" Type="http://schemas.openxmlformats.org/officeDocument/2006/relationships/hyperlink" Target="http://www.w3schools.com" TargetMode="External"/><Relationship Id="rId19" Type="http://schemas.openxmlformats.org/officeDocument/2006/relationships/hyperlink" Target="http://www.w3.org" TargetMode="External"/><Relationship Id="rId4" Type="http://schemas.openxmlformats.org/officeDocument/2006/relationships/webSettings" Target="webSettings.xml"/><Relationship Id="rId9" Type="http://schemas.openxmlformats.org/officeDocument/2006/relationships/hyperlink" Target="https://spsu.view.usg.edu" TargetMode="External"/><Relationship Id="rId14" Type="http://schemas.openxmlformats.org/officeDocument/2006/relationships/hyperlink" Target="http://www.littlewebhut.com" TargetMode="External"/><Relationship Id="rId22" Type="http://schemas.openxmlformats.org/officeDocument/2006/relationships/hyperlink" Target="http://spsu.edu/honor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3815</TotalTime>
  <Pages>4</Pages>
  <Words>1429</Words>
  <Characters>8150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9560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Guangzhi Zheng</dc:creator>
  <cp:lastModifiedBy>Jack Zheng</cp:lastModifiedBy>
  <cp:revision>92</cp:revision>
  <cp:lastPrinted>2014-03-10T19:26:00Z</cp:lastPrinted>
  <dcterms:created xsi:type="dcterms:W3CDTF">2010-01-05T20:50:00Z</dcterms:created>
  <dcterms:modified xsi:type="dcterms:W3CDTF">2014-12-02T14:00:00Z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