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B7" w:rsidRDefault="006944C2" w:rsidP="00AC0AE4">
      <w:pPr>
        <w:pStyle w:val="Heading1"/>
        <w:rPr>
          <w:smallCaps w:val="0"/>
          <w:spacing w:val="0"/>
          <w:sz w:val="24"/>
          <w:szCs w:val="20"/>
        </w:rPr>
      </w:pPr>
      <w:r>
        <w:t>Web Development</w:t>
      </w:r>
      <w:r w:rsidR="006F7718">
        <w:t xml:space="preserve"> </w:t>
      </w:r>
      <w:r w:rsidR="000B6BC5">
        <w:t>Exercise</w:t>
      </w:r>
      <w:r w:rsidR="006F7718">
        <w:t xml:space="preserve">: </w:t>
      </w:r>
      <w:r w:rsidR="0082391A">
        <w:t>PHP</w:t>
      </w:r>
      <w:r w:rsidR="000B6BC5">
        <w:br/>
      </w:r>
      <w:r w:rsidR="000D6974" w:rsidRPr="001D1483">
        <w:rPr>
          <w:smallCaps w:val="0"/>
          <w:spacing w:val="0"/>
          <w:sz w:val="24"/>
          <w:szCs w:val="20"/>
        </w:rPr>
        <w:t xml:space="preserve">Prepared by Jack G. Zheng for IT </w:t>
      </w:r>
      <w:r>
        <w:rPr>
          <w:smallCaps w:val="0"/>
          <w:spacing w:val="0"/>
          <w:sz w:val="24"/>
          <w:szCs w:val="20"/>
        </w:rPr>
        <w:t>5302</w:t>
      </w:r>
    </w:p>
    <w:p w:rsidR="00EF299B" w:rsidRPr="004608B9" w:rsidRDefault="00EF299B" w:rsidP="00EF299B">
      <w:pPr>
        <w:rPr>
          <w:sz w:val="22"/>
        </w:rPr>
      </w:pPr>
      <w:r w:rsidRPr="004608B9">
        <w:rPr>
          <w:sz w:val="22"/>
        </w:rPr>
        <w:t xml:space="preserve">This exercise will </w:t>
      </w:r>
      <w:r w:rsidR="00C509DE" w:rsidRPr="004608B9">
        <w:rPr>
          <w:sz w:val="22"/>
        </w:rPr>
        <w:t xml:space="preserve">let your practice </w:t>
      </w:r>
      <w:r w:rsidR="0082391A">
        <w:rPr>
          <w:sz w:val="22"/>
        </w:rPr>
        <w:t>PHP basics.</w:t>
      </w:r>
    </w:p>
    <w:p w:rsidR="00EF299B" w:rsidRDefault="00417C50" w:rsidP="00EF299B">
      <w:pPr>
        <w:pStyle w:val="Heading2"/>
      </w:pPr>
      <w:r>
        <w:t>Instructions</w:t>
      </w:r>
    </w:p>
    <w:p w:rsidR="007E35C4" w:rsidRPr="004608B9" w:rsidRDefault="007C3ADD" w:rsidP="007E35C4">
      <w:pPr>
        <w:rPr>
          <w:sz w:val="22"/>
        </w:rPr>
      </w:pPr>
      <w:r>
        <w:rPr>
          <w:sz w:val="22"/>
        </w:rPr>
        <w:t xml:space="preserve">Please start the exercise by downloading the “lecture and lab </w:t>
      </w:r>
      <w:r w:rsidR="00451A9D">
        <w:rPr>
          <w:sz w:val="22"/>
        </w:rPr>
        <w:t>exercise</w:t>
      </w:r>
      <w:r>
        <w:rPr>
          <w:sz w:val="22"/>
        </w:rPr>
        <w:t>” ZIP file.</w:t>
      </w:r>
      <w:r w:rsidR="009A55BE">
        <w:rPr>
          <w:sz w:val="22"/>
        </w:rPr>
        <w:t xml:space="preserve"> </w:t>
      </w:r>
      <w:r w:rsidR="0082391A">
        <w:rPr>
          <w:sz w:val="22"/>
        </w:rPr>
        <w:t>We have done the following exercises using JavaScript. Now we need to use</w:t>
      </w:r>
      <w:r w:rsidR="009A55BE">
        <w:rPr>
          <w:sz w:val="22"/>
        </w:rPr>
        <w:t xml:space="preserve"> </w:t>
      </w:r>
      <w:r w:rsidR="0082391A">
        <w:rPr>
          <w:sz w:val="22"/>
        </w:rPr>
        <w:t>PHP</w:t>
      </w:r>
      <w:r w:rsidR="009A55BE">
        <w:rPr>
          <w:sz w:val="22"/>
        </w:rPr>
        <w:t xml:space="preserve"> to complete </w:t>
      </w:r>
      <w:r w:rsidR="0082391A">
        <w:rPr>
          <w:sz w:val="22"/>
        </w:rPr>
        <w:t>them</w:t>
      </w:r>
      <w:r>
        <w:rPr>
          <w:sz w:val="22"/>
        </w:rPr>
        <w:t>.</w:t>
      </w:r>
      <w:r w:rsidR="0082391A">
        <w:rPr>
          <w:sz w:val="22"/>
        </w:rPr>
        <w:t xml:space="preserve"> Find answers in the PHP </w:t>
      </w:r>
      <w:r w:rsidR="00B8494F">
        <w:rPr>
          <w:sz w:val="22"/>
        </w:rPr>
        <w:t>examples provided by the instructor.</w:t>
      </w:r>
    </w:p>
    <w:p w:rsidR="0082391A" w:rsidRDefault="0082391A" w:rsidP="0082391A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Dynamic content</w:t>
      </w:r>
    </w:p>
    <w:p w:rsidR="009C0AB3" w:rsidRPr="004608B9" w:rsidRDefault="009C0AB3" w:rsidP="009C0AB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Use the </w:t>
      </w:r>
      <w:r w:rsidRPr="009C0AB3">
        <w:rPr>
          <w:sz w:val="22"/>
        </w:rPr>
        <w:t>1.content</w:t>
      </w:r>
      <w:r>
        <w:rPr>
          <w:sz w:val="22"/>
        </w:rPr>
        <w:t>.html file: modify the file to achieve the same result using PHP.</w:t>
      </w:r>
    </w:p>
    <w:p w:rsidR="0082391A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a variable for your name, and display “Welcome</w:t>
      </w:r>
      <w:proofErr w:type="gramStart"/>
      <w:r>
        <w:rPr>
          <w:sz w:val="22"/>
        </w:rPr>
        <w:t>, ”</w:t>
      </w:r>
      <w:proofErr w:type="gramEnd"/>
      <w:r>
        <w:rPr>
          <w:sz w:val="22"/>
        </w:rPr>
        <w:t xml:space="preserve"> plus your name on the screen.</w:t>
      </w:r>
    </w:p>
    <w:p w:rsidR="0082391A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a variable for an HTML heading element (H1 to H5), and then display the welcome text using this heading element.</w:t>
      </w:r>
      <w:bookmarkStart w:id="0" w:name="_GoBack"/>
      <w:bookmarkEnd w:id="0"/>
    </w:p>
    <w:p w:rsidR="0082391A" w:rsidRPr="004608B9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a variable for a font color or font size, and use them in the in-line style for the welcome text.</w:t>
      </w:r>
    </w:p>
    <w:p w:rsidR="0082391A" w:rsidRPr="004608B9" w:rsidRDefault="0082391A" w:rsidP="0082391A">
      <w:pPr>
        <w:pStyle w:val="ListParagraph"/>
        <w:ind w:left="360"/>
        <w:rPr>
          <w:sz w:val="22"/>
        </w:rPr>
      </w:pPr>
    </w:p>
    <w:p w:rsidR="0082391A" w:rsidRDefault="0082391A" w:rsidP="0082391A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Calculation</w:t>
      </w:r>
    </w:p>
    <w:p w:rsidR="0082391A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Define two number variables, and calculate their sum, difference, and product. </w:t>
      </w:r>
    </w:p>
    <w:p w:rsidR="0082391A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four number variables x1, x2, x3, and x4. Calculate their average.</w:t>
      </w:r>
    </w:p>
    <w:p w:rsidR="0082391A" w:rsidRDefault="0082391A" w:rsidP="0082391A">
      <w:pPr>
        <w:pStyle w:val="ListParagraph"/>
        <w:ind w:left="360"/>
        <w:rPr>
          <w:sz w:val="22"/>
        </w:rPr>
      </w:pPr>
    </w:p>
    <w:p w:rsidR="0082391A" w:rsidRPr="004608B9" w:rsidRDefault="0082391A" w:rsidP="0082391A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Selection</w:t>
      </w:r>
    </w:p>
    <w:p w:rsidR="0082391A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a number variable and give it a value, use if statement to check if it is positive or negative.</w:t>
      </w:r>
    </w:p>
    <w:p w:rsidR="0082391A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Define two string variables and give them some value, use if statement to check if they are the same text.</w:t>
      </w:r>
    </w:p>
    <w:p w:rsidR="0082391A" w:rsidRDefault="0082391A" w:rsidP="0082391A">
      <w:pPr>
        <w:pStyle w:val="ListParagraph"/>
        <w:rPr>
          <w:sz w:val="22"/>
        </w:rPr>
      </w:pPr>
    </w:p>
    <w:p w:rsidR="0082391A" w:rsidRDefault="0082391A" w:rsidP="0082391A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Loop</w:t>
      </w:r>
    </w:p>
    <w:p w:rsidR="0082391A" w:rsidRPr="00917196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 w:rsidRPr="00917196">
        <w:rPr>
          <w:sz w:val="22"/>
        </w:rPr>
        <w:t>Define a number variable and give it a positive value (li</w:t>
      </w:r>
      <w:r>
        <w:rPr>
          <w:sz w:val="22"/>
        </w:rPr>
        <w:t>k</w:t>
      </w:r>
      <w:r w:rsidRPr="00917196">
        <w:rPr>
          <w:sz w:val="22"/>
        </w:rPr>
        <w:t>e 5),</w:t>
      </w:r>
      <w:r>
        <w:rPr>
          <w:sz w:val="22"/>
        </w:rPr>
        <w:t xml:space="preserve"> display all numbers from 1 to this number in an</w:t>
      </w:r>
      <w:r w:rsidRPr="00917196">
        <w:rPr>
          <w:sz w:val="22"/>
        </w:rPr>
        <w:t xml:space="preserve"> </w:t>
      </w:r>
      <w:r>
        <w:rPr>
          <w:sz w:val="22"/>
        </w:rPr>
        <w:t>HTML list, using for loop.</w:t>
      </w:r>
    </w:p>
    <w:p w:rsidR="0082391A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 w:rsidRPr="00917196">
        <w:rPr>
          <w:sz w:val="22"/>
        </w:rPr>
        <w:t>Define a number variable and give it a positive value (li</w:t>
      </w:r>
      <w:r>
        <w:rPr>
          <w:sz w:val="22"/>
        </w:rPr>
        <w:t>k</w:t>
      </w:r>
      <w:r w:rsidRPr="00917196">
        <w:rPr>
          <w:sz w:val="22"/>
        </w:rPr>
        <w:t>e 5), use a while loop to sum all numbers from 1 to this number.</w:t>
      </w:r>
    </w:p>
    <w:p w:rsidR="0082391A" w:rsidRDefault="0082391A" w:rsidP="0082391A">
      <w:pPr>
        <w:pStyle w:val="ListParagraph"/>
        <w:numPr>
          <w:ilvl w:val="1"/>
          <w:numId w:val="31"/>
        </w:numPr>
        <w:rPr>
          <w:sz w:val="22"/>
        </w:rPr>
      </w:pPr>
      <w:r w:rsidRPr="00917196">
        <w:rPr>
          <w:sz w:val="22"/>
        </w:rPr>
        <w:t xml:space="preserve">Define </w:t>
      </w:r>
      <w:r>
        <w:rPr>
          <w:sz w:val="22"/>
        </w:rPr>
        <w:t>two num</w:t>
      </w:r>
      <w:r w:rsidRPr="00917196">
        <w:rPr>
          <w:sz w:val="22"/>
        </w:rPr>
        <w:t>ber variable</w:t>
      </w:r>
      <w:r>
        <w:rPr>
          <w:sz w:val="22"/>
        </w:rPr>
        <w:t>s</w:t>
      </w:r>
      <w:r w:rsidRPr="00917196">
        <w:rPr>
          <w:sz w:val="22"/>
        </w:rPr>
        <w:t xml:space="preserve"> </w:t>
      </w:r>
      <w:r>
        <w:rPr>
          <w:sz w:val="22"/>
        </w:rPr>
        <w:t xml:space="preserve">(x, y) </w:t>
      </w:r>
      <w:r w:rsidRPr="00917196">
        <w:rPr>
          <w:sz w:val="22"/>
        </w:rPr>
        <w:t xml:space="preserve">and give </w:t>
      </w:r>
      <w:r>
        <w:rPr>
          <w:sz w:val="22"/>
        </w:rPr>
        <w:t>them some positive value,</w:t>
      </w:r>
      <w:r w:rsidRPr="00917196">
        <w:rPr>
          <w:sz w:val="22"/>
        </w:rPr>
        <w:t xml:space="preserve"> </w:t>
      </w:r>
      <w:r>
        <w:rPr>
          <w:sz w:val="22"/>
        </w:rPr>
        <w:t>display a HTML table (with borders) with x rows and y columns.</w:t>
      </w:r>
    </w:p>
    <w:p w:rsidR="0082391A" w:rsidRDefault="0082391A" w:rsidP="0082391A">
      <w:pPr>
        <w:pStyle w:val="ListParagraph"/>
        <w:rPr>
          <w:sz w:val="22"/>
        </w:rPr>
      </w:pPr>
    </w:p>
    <w:p w:rsidR="006944C2" w:rsidRPr="004608B9" w:rsidRDefault="00E25EBB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Form processing</w:t>
      </w:r>
    </w:p>
    <w:p w:rsidR="00E25EBB" w:rsidRDefault="00E25EBB" w:rsidP="0082391A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Use the </w:t>
      </w:r>
      <w:r w:rsidR="0082391A" w:rsidRPr="0082391A">
        <w:rPr>
          <w:sz w:val="22"/>
        </w:rPr>
        <w:t>2.form.html</w:t>
      </w:r>
      <w:r w:rsidR="0082391A">
        <w:rPr>
          <w:sz w:val="22"/>
        </w:rPr>
        <w:t xml:space="preserve"> </w:t>
      </w:r>
      <w:r>
        <w:rPr>
          <w:sz w:val="22"/>
        </w:rPr>
        <w:t>file</w:t>
      </w:r>
      <w:r w:rsidR="0082391A">
        <w:rPr>
          <w:sz w:val="22"/>
        </w:rPr>
        <w:t>.</w:t>
      </w:r>
    </w:p>
    <w:p w:rsidR="00E25EBB" w:rsidRDefault="0082391A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Modify the form and use a PHP page to d</w:t>
      </w:r>
      <w:r w:rsidR="00E25EBB">
        <w:rPr>
          <w:sz w:val="22"/>
        </w:rPr>
        <w:t>isplay all u</w:t>
      </w:r>
      <w:r>
        <w:rPr>
          <w:sz w:val="22"/>
        </w:rPr>
        <w:t>ser input and selections</w:t>
      </w:r>
      <w:r w:rsidR="00E25EBB">
        <w:rPr>
          <w:sz w:val="22"/>
        </w:rPr>
        <w:t>.</w:t>
      </w:r>
    </w:p>
    <w:p w:rsidR="00917196" w:rsidRPr="0082391A" w:rsidRDefault="00917196" w:rsidP="0082391A">
      <w:pPr>
        <w:rPr>
          <w:sz w:val="22"/>
        </w:rPr>
      </w:pPr>
    </w:p>
    <w:sectPr w:rsidR="00917196" w:rsidRPr="0082391A" w:rsidSect="004608B9">
      <w:footerReference w:type="default" r:id="rId8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A3F" w:rsidRDefault="008E1A3F" w:rsidP="00A217DF">
      <w:pPr>
        <w:spacing w:after="0" w:line="240" w:lineRule="auto"/>
      </w:pPr>
      <w:r>
        <w:separator/>
      </w:r>
    </w:p>
  </w:endnote>
  <w:endnote w:type="continuationSeparator" w:id="0">
    <w:p w:rsidR="008E1A3F" w:rsidRDefault="008E1A3F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117525"/>
      <w:docPartObj>
        <w:docPartGallery w:val="Page Numbers (Bottom of Page)"/>
        <w:docPartUnique/>
      </w:docPartObj>
    </w:sdtPr>
    <w:sdtEndPr/>
    <w:sdtContent>
      <w:p w:rsidR="007E35C4" w:rsidRDefault="00C467CE">
        <w:pPr>
          <w:pStyle w:val="Footer"/>
          <w:jc w:val="center"/>
        </w:pPr>
        <w:r>
          <w:fldChar w:fldCharType="begin"/>
        </w:r>
        <w:r w:rsidR="00D61316">
          <w:instrText xml:space="preserve"> PAGE   \* MERGEFORMAT </w:instrText>
        </w:r>
        <w:r>
          <w:fldChar w:fldCharType="separate"/>
        </w:r>
        <w:r w:rsidR="009C0A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35C4" w:rsidRDefault="007E3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A3F" w:rsidRDefault="008E1A3F" w:rsidP="00A217DF">
      <w:pPr>
        <w:spacing w:after="0" w:line="240" w:lineRule="auto"/>
      </w:pPr>
      <w:r>
        <w:separator/>
      </w:r>
    </w:p>
  </w:footnote>
  <w:footnote w:type="continuationSeparator" w:id="0">
    <w:p w:rsidR="008E1A3F" w:rsidRDefault="008E1A3F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71389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6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C7068F"/>
    <w:multiLevelType w:val="hybridMultilevel"/>
    <w:tmpl w:val="AF8E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EB7B78"/>
    <w:multiLevelType w:val="multilevel"/>
    <w:tmpl w:val="E8EE9AC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92F761E"/>
    <w:multiLevelType w:val="multilevel"/>
    <w:tmpl w:val="215ACE1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7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A6E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5E260A"/>
    <w:multiLevelType w:val="hybridMultilevel"/>
    <w:tmpl w:val="F24E461E"/>
    <w:lvl w:ilvl="0" w:tplc="731C87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32782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AA33D4">
      <w:start w:val="796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B21B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D200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D8C1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8099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702D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A41E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8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9877E1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6"/>
  </w:num>
  <w:num w:numId="2">
    <w:abstractNumId w:val="41"/>
  </w:num>
  <w:num w:numId="3">
    <w:abstractNumId w:val="37"/>
  </w:num>
  <w:num w:numId="4">
    <w:abstractNumId w:val="34"/>
  </w:num>
  <w:num w:numId="5">
    <w:abstractNumId w:val="19"/>
  </w:num>
  <w:num w:numId="6">
    <w:abstractNumId w:val="3"/>
  </w:num>
  <w:num w:numId="7">
    <w:abstractNumId w:val="15"/>
  </w:num>
  <w:num w:numId="8">
    <w:abstractNumId w:val="7"/>
  </w:num>
  <w:num w:numId="9">
    <w:abstractNumId w:val="32"/>
  </w:num>
  <w:num w:numId="10">
    <w:abstractNumId w:val="36"/>
  </w:num>
  <w:num w:numId="11">
    <w:abstractNumId w:val="25"/>
  </w:num>
  <w:num w:numId="12">
    <w:abstractNumId w:val="21"/>
  </w:num>
  <w:num w:numId="13">
    <w:abstractNumId w:val="35"/>
  </w:num>
  <w:num w:numId="14">
    <w:abstractNumId w:val="18"/>
  </w:num>
  <w:num w:numId="15">
    <w:abstractNumId w:val="14"/>
  </w:num>
  <w:num w:numId="16">
    <w:abstractNumId w:val="29"/>
  </w:num>
  <w:num w:numId="17">
    <w:abstractNumId w:val="5"/>
  </w:num>
  <w:num w:numId="18">
    <w:abstractNumId w:val="38"/>
  </w:num>
  <w:num w:numId="19">
    <w:abstractNumId w:val="12"/>
  </w:num>
  <w:num w:numId="20">
    <w:abstractNumId w:val="8"/>
  </w:num>
  <w:num w:numId="21">
    <w:abstractNumId w:val="16"/>
  </w:num>
  <w:num w:numId="22">
    <w:abstractNumId w:val="10"/>
  </w:num>
  <w:num w:numId="23">
    <w:abstractNumId w:val="22"/>
  </w:num>
  <w:num w:numId="24">
    <w:abstractNumId w:val="13"/>
  </w:num>
  <w:num w:numId="25">
    <w:abstractNumId w:val="28"/>
  </w:num>
  <w:num w:numId="26">
    <w:abstractNumId w:val="27"/>
  </w:num>
  <w:num w:numId="27">
    <w:abstractNumId w:val="9"/>
  </w:num>
  <w:num w:numId="28">
    <w:abstractNumId w:val="4"/>
  </w:num>
  <w:num w:numId="29">
    <w:abstractNumId w:val="0"/>
  </w:num>
  <w:num w:numId="30">
    <w:abstractNumId w:val="11"/>
  </w:num>
  <w:num w:numId="31">
    <w:abstractNumId w:val="31"/>
  </w:num>
  <w:num w:numId="32">
    <w:abstractNumId w:val="23"/>
  </w:num>
  <w:num w:numId="33">
    <w:abstractNumId w:val="1"/>
  </w:num>
  <w:num w:numId="34">
    <w:abstractNumId w:val="6"/>
  </w:num>
  <w:num w:numId="35">
    <w:abstractNumId w:val="30"/>
  </w:num>
  <w:num w:numId="36">
    <w:abstractNumId w:val="33"/>
  </w:num>
  <w:num w:numId="37">
    <w:abstractNumId w:val="2"/>
  </w:num>
  <w:num w:numId="38">
    <w:abstractNumId w:val="39"/>
  </w:num>
  <w:num w:numId="39">
    <w:abstractNumId w:val="20"/>
  </w:num>
  <w:num w:numId="40">
    <w:abstractNumId w:val="24"/>
  </w:num>
  <w:num w:numId="41">
    <w:abstractNumId w:val="4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AEB"/>
    <w:rsid w:val="000106F2"/>
    <w:rsid w:val="000129CE"/>
    <w:rsid w:val="000350C0"/>
    <w:rsid w:val="00036426"/>
    <w:rsid w:val="0004425E"/>
    <w:rsid w:val="0006310C"/>
    <w:rsid w:val="00063123"/>
    <w:rsid w:val="000813DC"/>
    <w:rsid w:val="00085825"/>
    <w:rsid w:val="00087884"/>
    <w:rsid w:val="000A7618"/>
    <w:rsid w:val="000B4412"/>
    <w:rsid w:val="000B6BC5"/>
    <w:rsid w:val="000B7177"/>
    <w:rsid w:val="000B7DD3"/>
    <w:rsid w:val="000C52A0"/>
    <w:rsid w:val="000D6974"/>
    <w:rsid w:val="000D716F"/>
    <w:rsid w:val="000F7DE2"/>
    <w:rsid w:val="00110B12"/>
    <w:rsid w:val="001156E0"/>
    <w:rsid w:val="001419AE"/>
    <w:rsid w:val="0014340D"/>
    <w:rsid w:val="00151403"/>
    <w:rsid w:val="00173DBA"/>
    <w:rsid w:val="001B58EA"/>
    <w:rsid w:val="001C1297"/>
    <w:rsid w:val="001D1483"/>
    <w:rsid w:val="001D1C7A"/>
    <w:rsid w:val="001E39EE"/>
    <w:rsid w:val="001F29D9"/>
    <w:rsid w:val="001F48C9"/>
    <w:rsid w:val="00206CA8"/>
    <w:rsid w:val="0022498D"/>
    <w:rsid w:val="00225963"/>
    <w:rsid w:val="00244B61"/>
    <w:rsid w:val="002560FF"/>
    <w:rsid w:val="00263BE6"/>
    <w:rsid w:val="002701EB"/>
    <w:rsid w:val="0029391A"/>
    <w:rsid w:val="002E4FE5"/>
    <w:rsid w:val="002F3DF6"/>
    <w:rsid w:val="00305F4C"/>
    <w:rsid w:val="00310AE2"/>
    <w:rsid w:val="0033012A"/>
    <w:rsid w:val="00367717"/>
    <w:rsid w:val="00381865"/>
    <w:rsid w:val="0039747A"/>
    <w:rsid w:val="003C68CE"/>
    <w:rsid w:val="003C758B"/>
    <w:rsid w:val="003E6CED"/>
    <w:rsid w:val="003F71D7"/>
    <w:rsid w:val="00403B64"/>
    <w:rsid w:val="00417C50"/>
    <w:rsid w:val="004235E8"/>
    <w:rsid w:val="00431EB8"/>
    <w:rsid w:val="00451A9D"/>
    <w:rsid w:val="00451BC0"/>
    <w:rsid w:val="00454160"/>
    <w:rsid w:val="00457BB6"/>
    <w:rsid w:val="004608B9"/>
    <w:rsid w:val="00464A32"/>
    <w:rsid w:val="004741FE"/>
    <w:rsid w:val="00481CCB"/>
    <w:rsid w:val="004C22D1"/>
    <w:rsid w:val="004E15C9"/>
    <w:rsid w:val="00507474"/>
    <w:rsid w:val="00512369"/>
    <w:rsid w:val="0051352B"/>
    <w:rsid w:val="005310CA"/>
    <w:rsid w:val="00532C7E"/>
    <w:rsid w:val="005418EB"/>
    <w:rsid w:val="00554863"/>
    <w:rsid w:val="00581951"/>
    <w:rsid w:val="005835E5"/>
    <w:rsid w:val="0058694D"/>
    <w:rsid w:val="00590246"/>
    <w:rsid w:val="005A2DB6"/>
    <w:rsid w:val="005A563D"/>
    <w:rsid w:val="005B415C"/>
    <w:rsid w:val="005C1F5A"/>
    <w:rsid w:val="005D7A17"/>
    <w:rsid w:val="005E460B"/>
    <w:rsid w:val="005E4857"/>
    <w:rsid w:val="005E4F23"/>
    <w:rsid w:val="005E5F15"/>
    <w:rsid w:val="006009AB"/>
    <w:rsid w:val="006112A4"/>
    <w:rsid w:val="006156DB"/>
    <w:rsid w:val="00633EF9"/>
    <w:rsid w:val="006546DD"/>
    <w:rsid w:val="006944C2"/>
    <w:rsid w:val="006A41C2"/>
    <w:rsid w:val="006A6B21"/>
    <w:rsid w:val="006B3DA2"/>
    <w:rsid w:val="006C46EA"/>
    <w:rsid w:val="006C71D8"/>
    <w:rsid w:val="006D213E"/>
    <w:rsid w:val="006F3160"/>
    <w:rsid w:val="006F7718"/>
    <w:rsid w:val="00716403"/>
    <w:rsid w:val="007275EE"/>
    <w:rsid w:val="007466FC"/>
    <w:rsid w:val="00776055"/>
    <w:rsid w:val="00783502"/>
    <w:rsid w:val="007A2155"/>
    <w:rsid w:val="007B0EA8"/>
    <w:rsid w:val="007C03C5"/>
    <w:rsid w:val="007C0523"/>
    <w:rsid w:val="007C3ADD"/>
    <w:rsid w:val="007D14B7"/>
    <w:rsid w:val="007E0617"/>
    <w:rsid w:val="007E35C4"/>
    <w:rsid w:val="007E5FAF"/>
    <w:rsid w:val="008001DB"/>
    <w:rsid w:val="00801451"/>
    <w:rsid w:val="00823087"/>
    <w:rsid w:val="0082391A"/>
    <w:rsid w:val="008405D2"/>
    <w:rsid w:val="00855B23"/>
    <w:rsid w:val="008642CF"/>
    <w:rsid w:val="008B0D1B"/>
    <w:rsid w:val="008C1F32"/>
    <w:rsid w:val="008E1A3F"/>
    <w:rsid w:val="008E1B85"/>
    <w:rsid w:val="008E3268"/>
    <w:rsid w:val="00917196"/>
    <w:rsid w:val="00923883"/>
    <w:rsid w:val="00926DC3"/>
    <w:rsid w:val="00934B22"/>
    <w:rsid w:val="00936CD4"/>
    <w:rsid w:val="009414ED"/>
    <w:rsid w:val="00943AE5"/>
    <w:rsid w:val="009564AC"/>
    <w:rsid w:val="00965EB4"/>
    <w:rsid w:val="009809A8"/>
    <w:rsid w:val="00981EBE"/>
    <w:rsid w:val="009A3097"/>
    <w:rsid w:val="009A55BE"/>
    <w:rsid w:val="009B6783"/>
    <w:rsid w:val="009B71D5"/>
    <w:rsid w:val="009C0AB3"/>
    <w:rsid w:val="009D4C1C"/>
    <w:rsid w:val="009E2BE7"/>
    <w:rsid w:val="009E6F5A"/>
    <w:rsid w:val="009E718D"/>
    <w:rsid w:val="009F112A"/>
    <w:rsid w:val="00A04947"/>
    <w:rsid w:val="00A217DF"/>
    <w:rsid w:val="00A41AEB"/>
    <w:rsid w:val="00A43367"/>
    <w:rsid w:val="00A56DEF"/>
    <w:rsid w:val="00A70B99"/>
    <w:rsid w:val="00A77627"/>
    <w:rsid w:val="00AB706C"/>
    <w:rsid w:val="00AC0AE4"/>
    <w:rsid w:val="00AE0BC5"/>
    <w:rsid w:val="00AE42CD"/>
    <w:rsid w:val="00AF4F09"/>
    <w:rsid w:val="00AF73BB"/>
    <w:rsid w:val="00AF76A0"/>
    <w:rsid w:val="00B11823"/>
    <w:rsid w:val="00B21DF1"/>
    <w:rsid w:val="00B25AE9"/>
    <w:rsid w:val="00B27858"/>
    <w:rsid w:val="00B372DA"/>
    <w:rsid w:val="00B44823"/>
    <w:rsid w:val="00B559A4"/>
    <w:rsid w:val="00B67E57"/>
    <w:rsid w:val="00B8494F"/>
    <w:rsid w:val="00B97AC9"/>
    <w:rsid w:val="00BA640C"/>
    <w:rsid w:val="00BB6A2E"/>
    <w:rsid w:val="00BC609B"/>
    <w:rsid w:val="00BD0BFF"/>
    <w:rsid w:val="00BE0A94"/>
    <w:rsid w:val="00BE63FC"/>
    <w:rsid w:val="00C00C5E"/>
    <w:rsid w:val="00C029E7"/>
    <w:rsid w:val="00C150C2"/>
    <w:rsid w:val="00C20ACF"/>
    <w:rsid w:val="00C23880"/>
    <w:rsid w:val="00C33720"/>
    <w:rsid w:val="00C467CE"/>
    <w:rsid w:val="00C509DE"/>
    <w:rsid w:val="00C66925"/>
    <w:rsid w:val="00C8189A"/>
    <w:rsid w:val="00C86EF1"/>
    <w:rsid w:val="00CA2544"/>
    <w:rsid w:val="00CB6AD4"/>
    <w:rsid w:val="00CB7F04"/>
    <w:rsid w:val="00CD045D"/>
    <w:rsid w:val="00CD3344"/>
    <w:rsid w:val="00CD3DA1"/>
    <w:rsid w:val="00D06A01"/>
    <w:rsid w:val="00D0732D"/>
    <w:rsid w:val="00D10965"/>
    <w:rsid w:val="00D21437"/>
    <w:rsid w:val="00D30165"/>
    <w:rsid w:val="00D533A0"/>
    <w:rsid w:val="00D61316"/>
    <w:rsid w:val="00D67CFB"/>
    <w:rsid w:val="00D73E27"/>
    <w:rsid w:val="00D74DEA"/>
    <w:rsid w:val="00D936ED"/>
    <w:rsid w:val="00DB270E"/>
    <w:rsid w:val="00DD24B4"/>
    <w:rsid w:val="00DE025E"/>
    <w:rsid w:val="00DE6094"/>
    <w:rsid w:val="00DF5E06"/>
    <w:rsid w:val="00E01308"/>
    <w:rsid w:val="00E25EBB"/>
    <w:rsid w:val="00E42CBD"/>
    <w:rsid w:val="00E81547"/>
    <w:rsid w:val="00E965D9"/>
    <w:rsid w:val="00EA1632"/>
    <w:rsid w:val="00EA2F66"/>
    <w:rsid w:val="00EB5230"/>
    <w:rsid w:val="00EC6901"/>
    <w:rsid w:val="00ED2BB8"/>
    <w:rsid w:val="00EE5BE0"/>
    <w:rsid w:val="00EE7E5D"/>
    <w:rsid w:val="00EF2409"/>
    <w:rsid w:val="00EF253D"/>
    <w:rsid w:val="00EF299B"/>
    <w:rsid w:val="00EF3BA1"/>
    <w:rsid w:val="00F05E2A"/>
    <w:rsid w:val="00F15452"/>
    <w:rsid w:val="00F20E0B"/>
    <w:rsid w:val="00F24B77"/>
    <w:rsid w:val="00F311E6"/>
    <w:rsid w:val="00F3546F"/>
    <w:rsid w:val="00F427A7"/>
    <w:rsid w:val="00F62813"/>
    <w:rsid w:val="00F86244"/>
    <w:rsid w:val="00F90314"/>
    <w:rsid w:val="00FA0C6D"/>
    <w:rsid w:val="00FB6DAF"/>
    <w:rsid w:val="00FE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uiPriority w:val="59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951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8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6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56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04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4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6641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435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4200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</dc:creator>
  <cp:lastModifiedBy>Jack</cp:lastModifiedBy>
  <cp:revision>52</cp:revision>
  <cp:lastPrinted>2014-04-02T20:24:00Z</cp:lastPrinted>
  <dcterms:created xsi:type="dcterms:W3CDTF">2011-08-30T16:27:00Z</dcterms:created>
  <dcterms:modified xsi:type="dcterms:W3CDTF">2014-07-04T18:46:00Z</dcterms:modified>
</cp:coreProperties>
</file>