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BEB9" w14:textId="72896AFC" w:rsidR="00705D48" w:rsidRPr="00B878B3" w:rsidRDefault="00705D48" w:rsidP="00705D48">
      <w:pPr>
        <w:ind w:left="1890"/>
        <w:jc w:val="right"/>
        <w:rPr>
          <w:rFonts w:ascii="Aptos" w:hAnsi="Aptos" w:cs="Times New Roman"/>
          <w:b/>
          <w:bCs/>
        </w:rPr>
      </w:pPr>
      <w:r w:rsidRPr="00B878B3">
        <w:rPr>
          <w:rFonts w:ascii="Aptos" w:hAnsi="Aptos" w:cs="Times New Roman"/>
          <w:b/>
          <w:bCs/>
        </w:rPr>
        <w:t>Double Owl Pathway of Study</w:t>
      </w:r>
    </w:p>
    <w:p w14:paraId="5F14FC35" w14:textId="5E5566B3" w:rsidR="00001F7A" w:rsidRPr="00B878B3" w:rsidRDefault="00B878B3" w:rsidP="00705D48">
      <w:pPr>
        <w:ind w:left="1890"/>
        <w:jc w:val="right"/>
        <w:rPr>
          <w:rFonts w:ascii="Aptos" w:hAnsi="Aptos" w:cs="Times New Roman"/>
          <w:b/>
          <w:bCs/>
        </w:rPr>
      </w:pPr>
      <w:r w:rsidRPr="00B878B3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5EB1F7CC" wp14:editId="27FA9DCF">
            <wp:simplePos x="0" y="0"/>
            <wp:positionH relativeFrom="column">
              <wp:posOffset>-122555</wp:posOffset>
            </wp:positionH>
            <wp:positionV relativeFrom="page">
              <wp:posOffset>696884</wp:posOffset>
            </wp:positionV>
            <wp:extent cx="1232535" cy="1198245"/>
            <wp:effectExtent l="0" t="0" r="0" b="0"/>
            <wp:wrapNone/>
            <wp:docPr id="3" name="Picture 2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EEFD0D3-08DB-DE4D-91DA-FA00BB5AEF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6EEFD0D3-08DB-DE4D-91DA-FA00BB5AEF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F7A" w:rsidRPr="00B878B3">
        <w:rPr>
          <w:rFonts w:ascii="Aptos" w:hAnsi="Aptos" w:cs="Times New Roman"/>
          <w:b/>
          <w:bCs/>
          <w:highlight w:val="yellow"/>
        </w:rPr>
        <w:t>EFFECT TERM:</w:t>
      </w:r>
    </w:p>
    <w:p w14:paraId="45FC432D" w14:textId="1A30D483" w:rsidR="00705D48" w:rsidRPr="00B878B3" w:rsidRDefault="00705D48" w:rsidP="006D117F">
      <w:pPr>
        <w:ind w:left="1890"/>
        <w:rPr>
          <w:rFonts w:ascii="Aptos" w:hAnsi="Aptos" w:cs="Times New Roman"/>
          <w:b/>
          <w:bCs/>
        </w:rPr>
      </w:pPr>
      <w:r w:rsidRPr="00B878B3">
        <w:rPr>
          <w:rFonts w:ascii="Aptos" w:hAnsi="Aptos" w:cs="Times New Roman"/>
          <w:b/>
          <w:bCs/>
        </w:rPr>
        <w:t xml:space="preserve">Undergraduate </w:t>
      </w:r>
      <w:r w:rsidR="006D117F" w:rsidRPr="00B878B3">
        <w:rPr>
          <w:rFonts w:ascii="Aptos" w:hAnsi="Aptos" w:cs="Times New Roman"/>
          <w:b/>
          <w:bCs/>
        </w:rPr>
        <w:t>Program Name</w:t>
      </w:r>
      <w:r w:rsidRPr="00B878B3">
        <w:rPr>
          <w:rFonts w:ascii="Aptos" w:hAnsi="Aptos" w:cs="Times New Roman"/>
          <w:b/>
          <w:bCs/>
        </w:rPr>
        <w:t>:</w:t>
      </w:r>
    </w:p>
    <w:p w14:paraId="441F0BBD" w14:textId="77777777" w:rsidR="00D87CC6" w:rsidRPr="00B878B3" w:rsidRDefault="00D87CC6" w:rsidP="006D117F">
      <w:pPr>
        <w:ind w:left="1890"/>
        <w:rPr>
          <w:rFonts w:ascii="Aptos" w:hAnsi="Aptos" w:cs="Times New Roman"/>
          <w:b/>
          <w:bCs/>
        </w:rPr>
      </w:pPr>
    </w:p>
    <w:p w14:paraId="6DB93A73" w14:textId="0F0CC42F" w:rsidR="006D117F" w:rsidRPr="00B878B3" w:rsidRDefault="00705D48" w:rsidP="00705D48">
      <w:pPr>
        <w:ind w:left="1890"/>
        <w:rPr>
          <w:rFonts w:ascii="Aptos" w:hAnsi="Aptos" w:cs="Times New Roman"/>
        </w:rPr>
      </w:pPr>
      <w:r w:rsidRPr="00B878B3">
        <w:rPr>
          <w:rFonts w:ascii="Aptos" w:hAnsi="Aptos" w:cs="Times New Roman"/>
          <w:b/>
          <w:bCs/>
        </w:rPr>
        <w:t>Graduate Program Name:</w:t>
      </w:r>
      <w:r w:rsidR="006D117F" w:rsidRPr="00B878B3">
        <w:rPr>
          <w:rFonts w:ascii="Aptos" w:hAnsi="Aptos" w:cs="Times New Roman"/>
        </w:rPr>
        <w:br/>
      </w:r>
    </w:p>
    <w:p w14:paraId="760442D0" w14:textId="06125B4B" w:rsidR="006D117F" w:rsidRPr="00B878B3" w:rsidRDefault="00705D48" w:rsidP="006D117F">
      <w:pPr>
        <w:ind w:left="1890"/>
        <w:rPr>
          <w:rFonts w:ascii="Aptos" w:hAnsi="Aptos" w:cs="Times New Roman"/>
          <w:b/>
          <w:bCs/>
        </w:rPr>
      </w:pPr>
      <w:r w:rsidRPr="00B878B3">
        <w:rPr>
          <w:rFonts w:ascii="Aptos" w:hAnsi="Aptos" w:cs="Times New Roman"/>
          <w:b/>
          <w:bCs/>
        </w:rPr>
        <w:t>Pathway</w:t>
      </w:r>
      <w:r w:rsidR="006D117F" w:rsidRPr="00B878B3">
        <w:rPr>
          <w:rFonts w:ascii="Aptos" w:hAnsi="Aptos" w:cs="Times New Roman"/>
          <w:b/>
          <w:bCs/>
        </w:rPr>
        <w:t xml:space="preserve"> Description:</w:t>
      </w:r>
    </w:p>
    <w:p w14:paraId="0944FED4" w14:textId="36F0AF6F" w:rsidR="007C6BD1" w:rsidRPr="00B878B3" w:rsidRDefault="007C6BD1" w:rsidP="006D117F">
      <w:pPr>
        <w:ind w:left="1890"/>
        <w:rPr>
          <w:rFonts w:ascii="Aptos" w:hAnsi="Aptos" w:cs="Times New Roman"/>
        </w:rPr>
      </w:pPr>
    </w:p>
    <w:p w14:paraId="4A86F371" w14:textId="3635FFC8" w:rsidR="007C6BD1" w:rsidRPr="00B878B3" w:rsidRDefault="007C6BD1" w:rsidP="006D117F">
      <w:pPr>
        <w:ind w:left="1890"/>
        <w:rPr>
          <w:rFonts w:ascii="Aptos" w:hAnsi="Aptos" w:cs="Times New Roman"/>
        </w:rPr>
      </w:pPr>
    </w:p>
    <w:p w14:paraId="50A26B4E" w14:textId="01FB6C67" w:rsidR="007C6BD1" w:rsidRPr="00B878B3" w:rsidRDefault="007C6BD1" w:rsidP="006D117F">
      <w:pPr>
        <w:ind w:left="1890"/>
        <w:rPr>
          <w:rFonts w:ascii="Aptos" w:hAnsi="Aptos" w:cs="Times New Roman"/>
        </w:rPr>
      </w:pPr>
    </w:p>
    <w:p w14:paraId="257A4F76" w14:textId="60472381" w:rsidR="007C6BD1" w:rsidRPr="00B878B3" w:rsidRDefault="007C6BD1" w:rsidP="006D117F">
      <w:pPr>
        <w:ind w:left="1890"/>
        <w:rPr>
          <w:rFonts w:ascii="Aptos" w:hAnsi="Aptos" w:cs="Times New Roman"/>
        </w:rPr>
      </w:pPr>
    </w:p>
    <w:p w14:paraId="242A0134" w14:textId="7A7CEC99" w:rsidR="007C6BD1" w:rsidRPr="00B878B3" w:rsidRDefault="007C6BD1" w:rsidP="006D117F">
      <w:pPr>
        <w:ind w:left="1890"/>
        <w:rPr>
          <w:rFonts w:ascii="Aptos" w:hAnsi="Aptos" w:cs="Times New Roman"/>
        </w:rPr>
      </w:pPr>
    </w:p>
    <w:p w14:paraId="258D9914" w14:textId="77777777" w:rsidR="007C6BD1" w:rsidRPr="00B878B3" w:rsidRDefault="007C6BD1" w:rsidP="006D117F">
      <w:pPr>
        <w:ind w:left="1890"/>
        <w:rPr>
          <w:rFonts w:ascii="Aptos" w:hAnsi="Aptos" w:cs="Times New Roman"/>
        </w:rPr>
      </w:pPr>
    </w:p>
    <w:p w14:paraId="2CA1AABA" w14:textId="77777777" w:rsidR="00705D48" w:rsidRPr="00B878B3" w:rsidRDefault="00705D48" w:rsidP="006D117F">
      <w:pPr>
        <w:ind w:left="1890"/>
        <w:rPr>
          <w:rFonts w:ascii="Aptos" w:hAnsi="Aptos" w:cs="Times New Roman"/>
        </w:rPr>
      </w:pPr>
    </w:p>
    <w:p w14:paraId="58D68A00" w14:textId="04E2F160" w:rsidR="00705D48" w:rsidRPr="00B878B3" w:rsidRDefault="00705D48" w:rsidP="00B878B3">
      <w:pPr>
        <w:rPr>
          <w:rFonts w:ascii="Aptos" w:hAnsi="Aptos" w:cs="Times New Roman"/>
          <w:b/>
          <w:bCs/>
        </w:rPr>
      </w:pPr>
      <w:r w:rsidRPr="00B878B3">
        <w:rPr>
          <w:rFonts w:ascii="Aptos" w:hAnsi="Aptos" w:cs="Times New Roman"/>
          <w:b/>
          <w:bCs/>
        </w:rPr>
        <w:t>Course Pairs:</w:t>
      </w:r>
    </w:p>
    <w:p w14:paraId="34689198" w14:textId="77777777" w:rsidR="00B878B3" w:rsidRPr="00B878B3" w:rsidRDefault="00B878B3" w:rsidP="006D117F">
      <w:pPr>
        <w:ind w:left="1890"/>
        <w:rPr>
          <w:rFonts w:ascii="Aptos" w:hAnsi="Aptos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76"/>
        <w:gridCol w:w="2618"/>
        <w:gridCol w:w="2778"/>
        <w:gridCol w:w="2618"/>
      </w:tblGrid>
      <w:tr w:rsidR="00B878B3" w:rsidRPr="00B878B3" w14:paraId="78426ABB" w14:textId="77F3775D" w:rsidTr="00B878B3">
        <w:trPr>
          <w:jc w:val="center"/>
        </w:trPr>
        <w:tc>
          <w:tcPr>
            <w:tcW w:w="2776" w:type="dxa"/>
            <w:shd w:val="clear" w:color="auto" w:fill="000000" w:themeFill="text1"/>
            <w:vAlign w:val="bottom"/>
          </w:tcPr>
          <w:p w14:paraId="453055D2" w14:textId="40F0CF81" w:rsidR="00B878B3" w:rsidRPr="00B878B3" w:rsidRDefault="00B878B3" w:rsidP="00B878B3">
            <w:pPr>
              <w:autoSpaceDE w:val="0"/>
              <w:autoSpaceDN w:val="0"/>
              <w:adjustRightInd w:val="0"/>
              <w:rPr>
                <w:rFonts w:ascii="Aptos" w:hAnsi="Aptos" w:cs="Times New Roman"/>
                <w:sz w:val="22"/>
                <w:szCs w:val="22"/>
              </w:rPr>
            </w:pPr>
            <w:r w:rsidRPr="00B878B3">
              <w:rPr>
                <w:rFonts w:ascii="Aptos" w:hAnsi="Aptos" w:cs="Times New Roman"/>
                <w:color w:val="FFC000" w:themeColor="accent4"/>
                <w:sz w:val="22"/>
                <w:szCs w:val="22"/>
              </w:rPr>
              <w:t xml:space="preserve">Double Owl Scholars will NOT take the following </w:t>
            </w:r>
            <w:r w:rsidRPr="00B878B3">
              <w:rPr>
                <w:rFonts w:ascii="Aptos" w:hAnsi="Aptos" w:cs="Times New Roman"/>
                <w:b/>
                <w:bCs/>
                <w:color w:val="FFC000" w:themeColor="accent4"/>
                <w:sz w:val="22"/>
                <w:szCs w:val="22"/>
              </w:rPr>
              <w:t xml:space="preserve">UNDERGRADAUTE </w:t>
            </w:r>
            <w:r w:rsidRPr="00B878B3">
              <w:rPr>
                <w:rFonts w:ascii="Aptos" w:hAnsi="Aptos" w:cs="Times New Roman"/>
                <w:color w:val="FFC000" w:themeColor="accent4"/>
                <w:sz w:val="22"/>
                <w:szCs w:val="22"/>
              </w:rPr>
              <w:t>courses:</w:t>
            </w:r>
          </w:p>
        </w:tc>
        <w:tc>
          <w:tcPr>
            <w:tcW w:w="2618" w:type="dxa"/>
            <w:shd w:val="clear" w:color="auto" w:fill="000000" w:themeFill="text1"/>
            <w:vAlign w:val="bottom"/>
          </w:tcPr>
          <w:p w14:paraId="25369D70" w14:textId="0D1C2705" w:rsidR="00B878B3" w:rsidRPr="00B878B3" w:rsidRDefault="00B878B3" w:rsidP="00B878B3">
            <w:pPr>
              <w:autoSpaceDE w:val="0"/>
              <w:autoSpaceDN w:val="0"/>
              <w:adjustRightInd w:val="0"/>
              <w:rPr>
                <w:rFonts w:ascii="Aptos" w:hAnsi="Aptos" w:cs="Times New Roman"/>
                <w:sz w:val="22"/>
                <w:szCs w:val="22"/>
              </w:rPr>
            </w:pPr>
            <w:r w:rsidRPr="00B878B3">
              <w:rPr>
                <w:rFonts w:ascii="Aptos" w:hAnsi="Aptos" w:cs="Times New Roman"/>
                <w:sz w:val="22"/>
                <w:szCs w:val="22"/>
              </w:rPr>
              <w:t>Location in UNDERGRADUATE Program</w:t>
            </w:r>
          </w:p>
          <w:p w14:paraId="0A620297" w14:textId="3E322808" w:rsidR="00B878B3" w:rsidRPr="00B878B3" w:rsidRDefault="00B878B3" w:rsidP="00B878B3">
            <w:pPr>
              <w:autoSpaceDE w:val="0"/>
              <w:autoSpaceDN w:val="0"/>
              <w:adjustRightInd w:val="0"/>
              <w:rPr>
                <w:rFonts w:ascii="Aptos" w:hAnsi="Aptos" w:cs="Times New Roman"/>
                <w:sz w:val="22"/>
                <w:szCs w:val="22"/>
              </w:rPr>
            </w:pPr>
            <w:r w:rsidRPr="00B878B3">
              <w:rPr>
                <w:rFonts w:ascii="Aptos" w:hAnsi="Aptos" w:cs="Times New Roman"/>
                <w:sz w:val="22"/>
                <w:szCs w:val="22"/>
              </w:rPr>
              <w:t>(i.e. list the catalog header that the course appears under)</w:t>
            </w:r>
          </w:p>
        </w:tc>
        <w:tc>
          <w:tcPr>
            <w:tcW w:w="2778" w:type="dxa"/>
            <w:shd w:val="clear" w:color="auto" w:fill="000000" w:themeFill="text1"/>
            <w:vAlign w:val="bottom"/>
          </w:tcPr>
          <w:p w14:paraId="6A59208B" w14:textId="1E25EEDA" w:rsidR="00B878B3" w:rsidRPr="00B878B3" w:rsidRDefault="00B878B3" w:rsidP="00B878B3">
            <w:pPr>
              <w:autoSpaceDE w:val="0"/>
              <w:autoSpaceDN w:val="0"/>
              <w:adjustRightInd w:val="0"/>
              <w:rPr>
                <w:rFonts w:ascii="Aptos" w:hAnsi="Aptos" w:cs="Times New Roman"/>
                <w:sz w:val="22"/>
                <w:szCs w:val="22"/>
              </w:rPr>
            </w:pPr>
            <w:r w:rsidRPr="00B878B3">
              <w:rPr>
                <w:rFonts w:ascii="Aptos" w:hAnsi="Aptos" w:cs="Times New Roman"/>
                <w:color w:val="FFC000" w:themeColor="accent4"/>
                <w:sz w:val="22"/>
                <w:szCs w:val="22"/>
              </w:rPr>
              <w:t>In their place, Double Owl Scholars will take the following</w:t>
            </w:r>
            <w:r w:rsidRPr="00B878B3">
              <w:rPr>
                <w:rFonts w:ascii="Aptos" w:hAnsi="Aptos" w:cs="Times New Roman"/>
                <w:b/>
                <w:bCs/>
                <w:color w:val="FFC000" w:themeColor="accent4"/>
                <w:sz w:val="22"/>
                <w:szCs w:val="22"/>
              </w:rPr>
              <w:t xml:space="preserve"> GRADUATE</w:t>
            </w:r>
            <w:r w:rsidRPr="00B878B3">
              <w:rPr>
                <w:rFonts w:ascii="Aptos" w:hAnsi="Aptos" w:cs="Times New Roman"/>
                <w:color w:val="FFC000" w:themeColor="accent4"/>
                <w:sz w:val="22"/>
                <w:szCs w:val="22"/>
              </w:rPr>
              <w:t xml:space="preserve"> courses:</w:t>
            </w:r>
          </w:p>
        </w:tc>
        <w:tc>
          <w:tcPr>
            <w:tcW w:w="2618" w:type="dxa"/>
            <w:shd w:val="clear" w:color="auto" w:fill="000000" w:themeFill="text1"/>
            <w:vAlign w:val="bottom"/>
          </w:tcPr>
          <w:p w14:paraId="06E95529" w14:textId="449A34B3" w:rsidR="00B878B3" w:rsidRPr="00B878B3" w:rsidRDefault="00B878B3" w:rsidP="00B878B3">
            <w:pPr>
              <w:autoSpaceDE w:val="0"/>
              <w:autoSpaceDN w:val="0"/>
              <w:adjustRightInd w:val="0"/>
              <w:rPr>
                <w:rFonts w:ascii="Aptos" w:hAnsi="Aptos" w:cs="Times New Roman"/>
                <w:sz w:val="22"/>
                <w:szCs w:val="22"/>
              </w:rPr>
            </w:pPr>
            <w:r w:rsidRPr="00B878B3">
              <w:rPr>
                <w:rFonts w:ascii="Aptos" w:hAnsi="Aptos" w:cs="Times New Roman"/>
                <w:sz w:val="22"/>
                <w:szCs w:val="22"/>
              </w:rPr>
              <w:t xml:space="preserve">Location in </w:t>
            </w:r>
            <w:r w:rsidR="00193F18">
              <w:rPr>
                <w:rFonts w:ascii="Aptos" w:hAnsi="Aptos" w:cs="Times New Roman"/>
                <w:sz w:val="22"/>
                <w:szCs w:val="22"/>
              </w:rPr>
              <w:t>GRADUATE</w:t>
            </w:r>
            <w:r w:rsidRPr="00B878B3">
              <w:rPr>
                <w:rFonts w:ascii="Aptos" w:hAnsi="Aptos" w:cs="Times New Roman"/>
                <w:sz w:val="22"/>
                <w:szCs w:val="22"/>
              </w:rPr>
              <w:t xml:space="preserve"> Program</w:t>
            </w:r>
          </w:p>
          <w:p w14:paraId="52370FDD" w14:textId="3B42A60F" w:rsidR="00B878B3" w:rsidRPr="00B878B3" w:rsidRDefault="00B878B3" w:rsidP="00B878B3">
            <w:pPr>
              <w:autoSpaceDE w:val="0"/>
              <w:autoSpaceDN w:val="0"/>
              <w:adjustRightInd w:val="0"/>
              <w:rPr>
                <w:rFonts w:ascii="Aptos" w:hAnsi="Aptos" w:cs="Times New Roman"/>
                <w:sz w:val="22"/>
                <w:szCs w:val="22"/>
              </w:rPr>
            </w:pPr>
            <w:r w:rsidRPr="00B878B3">
              <w:rPr>
                <w:rFonts w:ascii="Aptos" w:hAnsi="Aptos" w:cs="Times New Roman"/>
                <w:sz w:val="22"/>
                <w:szCs w:val="22"/>
              </w:rPr>
              <w:t>(i.e. list the catalog header that the course appears under)</w:t>
            </w:r>
          </w:p>
        </w:tc>
      </w:tr>
      <w:tr w:rsidR="00B878B3" w:rsidRPr="00B878B3" w14:paraId="778B8FFF" w14:textId="25686C7A" w:rsidTr="00B878B3">
        <w:trPr>
          <w:jc w:val="center"/>
        </w:trPr>
        <w:tc>
          <w:tcPr>
            <w:tcW w:w="2776" w:type="dxa"/>
          </w:tcPr>
          <w:p w14:paraId="270579E7" w14:textId="540CD4CC" w:rsidR="00B878B3" w:rsidRPr="00B878B3" w:rsidRDefault="00B878B3" w:rsidP="00883CF4">
            <w:pPr>
              <w:autoSpaceDE w:val="0"/>
              <w:autoSpaceDN w:val="0"/>
              <w:adjustRightInd w:val="0"/>
              <w:rPr>
                <w:rFonts w:ascii="Aptos" w:hAnsi="Aptos" w:cs="Times New Roman"/>
              </w:rPr>
            </w:pPr>
          </w:p>
        </w:tc>
        <w:tc>
          <w:tcPr>
            <w:tcW w:w="2618" w:type="dxa"/>
            <w:shd w:val="clear" w:color="auto" w:fill="E7E6E6" w:themeFill="background2"/>
          </w:tcPr>
          <w:p w14:paraId="35CEE4CF" w14:textId="77777777" w:rsidR="00B878B3" w:rsidRPr="00B878B3" w:rsidRDefault="00B878B3" w:rsidP="00883CF4">
            <w:pPr>
              <w:rPr>
                <w:rFonts w:ascii="Aptos" w:hAnsi="Aptos"/>
              </w:rPr>
            </w:pPr>
          </w:p>
        </w:tc>
        <w:tc>
          <w:tcPr>
            <w:tcW w:w="2778" w:type="dxa"/>
            <w:shd w:val="clear" w:color="auto" w:fill="auto"/>
          </w:tcPr>
          <w:p w14:paraId="18225109" w14:textId="6D0A0E2E" w:rsidR="00B878B3" w:rsidRPr="00B878B3" w:rsidRDefault="00B878B3" w:rsidP="00883CF4">
            <w:pPr>
              <w:rPr>
                <w:rFonts w:ascii="Aptos" w:hAnsi="Aptos"/>
              </w:rPr>
            </w:pPr>
          </w:p>
        </w:tc>
        <w:tc>
          <w:tcPr>
            <w:tcW w:w="2618" w:type="dxa"/>
            <w:shd w:val="clear" w:color="auto" w:fill="E7E6E6" w:themeFill="background2"/>
          </w:tcPr>
          <w:p w14:paraId="321639F8" w14:textId="77777777" w:rsidR="00B878B3" w:rsidRPr="00B878B3" w:rsidRDefault="00B878B3" w:rsidP="00883CF4">
            <w:pPr>
              <w:rPr>
                <w:rFonts w:ascii="Aptos" w:hAnsi="Aptos"/>
              </w:rPr>
            </w:pPr>
          </w:p>
        </w:tc>
      </w:tr>
      <w:tr w:rsidR="00B878B3" w:rsidRPr="00B878B3" w14:paraId="42FCC06C" w14:textId="19BABB09" w:rsidTr="00B878B3">
        <w:trPr>
          <w:jc w:val="center"/>
        </w:trPr>
        <w:tc>
          <w:tcPr>
            <w:tcW w:w="2776" w:type="dxa"/>
          </w:tcPr>
          <w:p w14:paraId="40201FA6" w14:textId="7EBDD7CD" w:rsidR="00B878B3" w:rsidRPr="00B878B3" w:rsidRDefault="00B878B3" w:rsidP="00883CF4">
            <w:pPr>
              <w:autoSpaceDE w:val="0"/>
              <w:autoSpaceDN w:val="0"/>
              <w:adjustRightInd w:val="0"/>
              <w:rPr>
                <w:rFonts w:ascii="Aptos" w:hAnsi="Aptos" w:cs="Times New Roman"/>
              </w:rPr>
            </w:pPr>
          </w:p>
        </w:tc>
        <w:tc>
          <w:tcPr>
            <w:tcW w:w="2618" w:type="dxa"/>
            <w:shd w:val="clear" w:color="auto" w:fill="E7E6E6" w:themeFill="background2"/>
          </w:tcPr>
          <w:p w14:paraId="18084ADC" w14:textId="77777777" w:rsidR="00B878B3" w:rsidRPr="00B878B3" w:rsidRDefault="00B878B3" w:rsidP="00883CF4">
            <w:pPr>
              <w:rPr>
                <w:rFonts w:ascii="Aptos" w:hAnsi="Aptos"/>
              </w:rPr>
            </w:pPr>
          </w:p>
        </w:tc>
        <w:tc>
          <w:tcPr>
            <w:tcW w:w="2778" w:type="dxa"/>
            <w:shd w:val="clear" w:color="auto" w:fill="auto"/>
          </w:tcPr>
          <w:p w14:paraId="2B6B0071" w14:textId="5D2CBAD4" w:rsidR="00B878B3" w:rsidRPr="00B878B3" w:rsidRDefault="00B878B3" w:rsidP="00883CF4">
            <w:pPr>
              <w:rPr>
                <w:rFonts w:ascii="Aptos" w:hAnsi="Aptos"/>
              </w:rPr>
            </w:pPr>
          </w:p>
        </w:tc>
        <w:tc>
          <w:tcPr>
            <w:tcW w:w="2618" w:type="dxa"/>
            <w:shd w:val="clear" w:color="auto" w:fill="E7E6E6" w:themeFill="background2"/>
          </w:tcPr>
          <w:p w14:paraId="2BA5F6E0" w14:textId="77777777" w:rsidR="00B878B3" w:rsidRPr="00B878B3" w:rsidRDefault="00B878B3" w:rsidP="00883CF4">
            <w:pPr>
              <w:rPr>
                <w:rFonts w:ascii="Aptos" w:hAnsi="Aptos"/>
              </w:rPr>
            </w:pPr>
          </w:p>
        </w:tc>
      </w:tr>
      <w:tr w:rsidR="00B878B3" w:rsidRPr="00B878B3" w14:paraId="714BE123" w14:textId="18FCC878" w:rsidTr="00B878B3">
        <w:trPr>
          <w:trHeight w:val="287"/>
          <w:jc w:val="center"/>
        </w:trPr>
        <w:tc>
          <w:tcPr>
            <w:tcW w:w="2776" w:type="dxa"/>
          </w:tcPr>
          <w:p w14:paraId="756ED31C" w14:textId="0708FC25" w:rsidR="00B878B3" w:rsidRPr="00B878B3" w:rsidRDefault="00B878B3" w:rsidP="00883CF4">
            <w:pPr>
              <w:rPr>
                <w:rFonts w:ascii="Aptos" w:hAnsi="Aptos" w:cs="Times New Roman"/>
              </w:rPr>
            </w:pPr>
          </w:p>
        </w:tc>
        <w:tc>
          <w:tcPr>
            <w:tcW w:w="2618" w:type="dxa"/>
            <w:shd w:val="clear" w:color="auto" w:fill="E7E6E6" w:themeFill="background2"/>
          </w:tcPr>
          <w:p w14:paraId="742B1FE1" w14:textId="77777777" w:rsidR="00B878B3" w:rsidRPr="00B878B3" w:rsidRDefault="00B878B3" w:rsidP="00883CF4">
            <w:pPr>
              <w:rPr>
                <w:rFonts w:ascii="Aptos" w:hAnsi="Aptos"/>
              </w:rPr>
            </w:pPr>
          </w:p>
        </w:tc>
        <w:tc>
          <w:tcPr>
            <w:tcW w:w="2778" w:type="dxa"/>
            <w:shd w:val="clear" w:color="auto" w:fill="auto"/>
          </w:tcPr>
          <w:p w14:paraId="37A5DE3F" w14:textId="112C865C" w:rsidR="00B878B3" w:rsidRPr="00B878B3" w:rsidRDefault="00B878B3" w:rsidP="00883CF4">
            <w:pPr>
              <w:rPr>
                <w:rFonts w:ascii="Aptos" w:hAnsi="Aptos"/>
              </w:rPr>
            </w:pPr>
          </w:p>
        </w:tc>
        <w:tc>
          <w:tcPr>
            <w:tcW w:w="2618" w:type="dxa"/>
            <w:shd w:val="clear" w:color="auto" w:fill="E7E6E6" w:themeFill="background2"/>
          </w:tcPr>
          <w:p w14:paraId="34A355F2" w14:textId="77777777" w:rsidR="00B878B3" w:rsidRPr="00B878B3" w:rsidRDefault="00B878B3" w:rsidP="00883CF4">
            <w:pPr>
              <w:rPr>
                <w:rFonts w:ascii="Aptos" w:hAnsi="Aptos"/>
              </w:rPr>
            </w:pPr>
          </w:p>
        </w:tc>
      </w:tr>
    </w:tbl>
    <w:p w14:paraId="7DE00307" w14:textId="77777777" w:rsidR="006D117F" w:rsidRPr="00B878B3" w:rsidRDefault="006D117F" w:rsidP="0071481F">
      <w:pPr>
        <w:rPr>
          <w:rFonts w:ascii="Aptos" w:hAnsi="Aptos"/>
        </w:rPr>
      </w:pPr>
    </w:p>
    <w:p w14:paraId="6F730402" w14:textId="2A6DA475" w:rsidR="002660F4" w:rsidRPr="00B878B3" w:rsidRDefault="002660F4">
      <w:pPr>
        <w:rPr>
          <w:rFonts w:ascii="Aptos" w:hAnsi="Aptos"/>
        </w:rPr>
      </w:pPr>
    </w:p>
    <w:p w14:paraId="60B2773C" w14:textId="399523CC" w:rsidR="00DA61F5" w:rsidRPr="00B878B3" w:rsidRDefault="00DA61F5" w:rsidP="00DA61F5">
      <w:pPr>
        <w:rPr>
          <w:rFonts w:ascii="Aptos" w:hAnsi="Aptos" w:cs="Times New Roman"/>
          <w:sz w:val="21"/>
          <w:szCs w:val="21"/>
        </w:rPr>
      </w:pPr>
    </w:p>
    <w:p w14:paraId="298B0B46" w14:textId="1470F333" w:rsidR="00DA61F5" w:rsidRPr="00B878B3" w:rsidRDefault="00C35106" w:rsidP="00DA61F5">
      <w:pPr>
        <w:ind w:left="630"/>
        <w:rPr>
          <w:rFonts w:ascii="Aptos" w:hAnsi="Aptos" w:cs="Times New Roman"/>
          <w:sz w:val="21"/>
          <w:szCs w:val="21"/>
        </w:rPr>
      </w:pPr>
      <w:r w:rsidRPr="00B878B3">
        <w:rPr>
          <w:rFonts w:ascii="Aptos" w:hAnsi="Aptos" w:cs="Times New Roman"/>
          <w:b/>
          <w:bCs/>
          <w:sz w:val="21"/>
          <w:szCs w:val="21"/>
        </w:rPr>
        <w:t>PATHWAY</w:t>
      </w:r>
      <w:r w:rsidR="00DA61F5" w:rsidRPr="00B878B3">
        <w:rPr>
          <w:rFonts w:ascii="Aptos" w:hAnsi="Aptos" w:cs="Times New Roman"/>
          <w:b/>
          <w:bCs/>
          <w:sz w:val="21"/>
          <w:szCs w:val="21"/>
        </w:rPr>
        <w:t xml:space="preserve"> TOTAL:</w:t>
      </w:r>
      <w:r w:rsidR="00DA61F5" w:rsidRPr="00B878B3">
        <w:rPr>
          <w:rFonts w:ascii="Aptos" w:hAnsi="Aptos" w:cs="Times New Roman"/>
          <w:sz w:val="21"/>
          <w:szCs w:val="21"/>
        </w:rPr>
        <w:t xml:space="preserve"> </w:t>
      </w:r>
      <w:r w:rsidR="00DA61F5" w:rsidRPr="00B878B3">
        <w:rPr>
          <w:rFonts w:ascii="Aptos" w:hAnsi="Aptos" w:cs="Times New Roman"/>
          <w:sz w:val="21"/>
          <w:szCs w:val="21"/>
          <w:highlight w:val="yellow"/>
        </w:rPr>
        <w:t>UNGR TOTAL + GRAD TOTAL – PAIRED CREDIT</w:t>
      </w:r>
      <w:r w:rsidR="00B878B3" w:rsidRPr="00B878B3">
        <w:rPr>
          <w:rFonts w:ascii="Aptos" w:hAnsi="Aptos" w:cs="Times New Roman"/>
          <w:sz w:val="21"/>
          <w:szCs w:val="21"/>
          <w:highlight w:val="yellow"/>
        </w:rPr>
        <w:t xml:space="preserve"> = TOTAL CREDIT HOURS</w:t>
      </w:r>
    </w:p>
    <w:p w14:paraId="341B4827" w14:textId="15ABD4EA" w:rsidR="00D87CC6" w:rsidRPr="00B878B3" w:rsidRDefault="00D87CC6" w:rsidP="00DA61F5">
      <w:pPr>
        <w:ind w:left="630"/>
        <w:rPr>
          <w:rFonts w:ascii="Aptos" w:hAnsi="Aptos" w:cs="Times New Roman"/>
          <w:sz w:val="21"/>
          <w:szCs w:val="21"/>
        </w:rPr>
      </w:pPr>
    </w:p>
    <w:p w14:paraId="7C13D930" w14:textId="42D55462" w:rsidR="00D87CC6" w:rsidRPr="00B878B3" w:rsidRDefault="00D87CC6" w:rsidP="00DA61F5">
      <w:pPr>
        <w:ind w:left="630"/>
        <w:rPr>
          <w:rFonts w:ascii="Aptos" w:hAnsi="Aptos" w:cs="Times New Roman"/>
          <w:sz w:val="21"/>
          <w:szCs w:val="21"/>
        </w:rPr>
      </w:pPr>
      <w:r w:rsidRPr="00B878B3">
        <w:rPr>
          <w:rFonts w:ascii="Aptos" w:hAnsi="Aptos" w:cs="Times New Roman"/>
          <w:sz w:val="21"/>
          <w:szCs w:val="21"/>
        </w:rPr>
        <w:t xml:space="preserve">Term Students apply for Double Owl Pathway: </w:t>
      </w:r>
    </w:p>
    <w:p w14:paraId="268F627A" w14:textId="65C1AE5F" w:rsidR="00D87CC6" w:rsidRPr="00B878B3" w:rsidRDefault="00D87CC6" w:rsidP="00DA61F5">
      <w:pPr>
        <w:ind w:left="630"/>
        <w:rPr>
          <w:rFonts w:ascii="Aptos" w:hAnsi="Aptos" w:cs="Times New Roman"/>
          <w:sz w:val="21"/>
          <w:szCs w:val="21"/>
        </w:rPr>
      </w:pPr>
    </w:p>
    <w:p w14:paraId="524B5A5D" w14:textId="17DA45F2" w:rsidR="00D87CC6" w:rsidRPr="00B878B3" w:rsidRDefault="00D87CC6" w:rsidP="00DA61F5">
      <w:pPr>
        <w:ind w:left="630"/>
        <w:rPr>
          <w:rFonts w:ascii="Aptos" w:hAnsi="Aptos" w:cs="Times New Roman"/>
          <w:sz w:val="21"/>
          <w:szCs w:val="21"/>
        </w:rPr>
      </w:pPr>
      <w:r w:rsidRPr="00B878B3">
        <w:rPr>
          <w:rFonts w:ascii="Aptos" w:hAnsi="Aptos" w:cs="Times New Roman"/>
          <w:sz w:val="21"/>
          <w:szCs w:val="21"/>
        </w:rPr>
        <w:t xml:space="preserve">Term Students can apply for full graduate admission: </w:t>
      </w:r>
    </w:p>
    <w:p w14:paraId="2BBA0E16" w14:textId="1BBB2C2C" w:rsidR="00D87CC6" w:rsidRPr="00B878B3" w:rsidRDefault="00D87CC6" w:rsidP="00DA61F5">
      <w:pPr>
        <w:ind w:left="630"/>
        <w:rPr>
          <w:rFonts w:ascii="Aptos" w:hAnsi="Aptos" w:cs="Times New Roman"/>
          <w:sz w:val="21"/>
          <w:szCs w:val="21"/>
        </w:rPr>
      </w:pPr>
    </w:p>
    <w:p w14:paraId="769A6714" w14:textId="77777777" w:rsidR="00D87CC6" w:rsidRPr="00B878B3" w:rsidRDefault="00D87CC6" w:rsidP="00DA61F5">
      <w:pPr>
        <w:ind w:left="630"/>
        <w:rPr>
          <w:rFonts w:ascii="Aptos" w:hAnsi="Aptos" w:cs="Times New Roman"/>
          <w:sz w:val="21"/>
          <w:szCs w:val="21"/>
        </w:rPr>
      </w:pPr>
    </w:p>
    <w:sectPr w:rsidR="00D87CC6" w:rsidRPr="00B878B3" w:rsidSect="00C35106">
      <w:footerReference w:type="default" r:id="rId11"/>
      <w:pgSz w:w="12240" w:h="15840"/>
      <w:pgMar w:top="495" w:right="720" w:bottom="549" w:left="720" w:header="720" w:footer="1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E52D5" w14:textId="77777777" w:rsidR="00465EA4" w:rsidRDefault="00465EA4" w:rsidP="00C35106">
      <w:r>
        <w:separator/>
      </w:r>
    </w:p>
  </w:endnote>
  <w:endnote w:type="continuationSeparator" w:id="0">
    <w:p w14:paraId="399BC884" w14:textId="77777777" w:rsidR="00465EA4" w:rsidRDefault="00465EA4" w:rsidP="00C3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ED2A" w14:textId="10E90432" w:rsidR="00C35106" w:rsidRDefault="00C35106">
    <w:pPr>
      <w:pStyle w:val="Footer"/>
    </w:pPr>
    <w:r>
      <w:t>Date Last Revised:</w:t>
    </w:r>
    <w:r w:rsidR="00B878B3">
      <w:t xml:space="preserve"> 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50552" w14:textId="77777777" w:rsidR="00465EA4" w:rsidRDefault="00465EA4" w:rsidP="00C35106">
      <w:r>
        <w:separator/>
      </w:r>
    </w:p>
  </w:footnote>
  <w:footnote w:type="continuationSeparator" w:id="0">
    <w:p w14:paraId="0AC4C19E" w14:textId="77777777" w:rsidR="00465EA4" w:rsidRDefault="00465EA4" w:rsidP="00C35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F4"/>
    <w:rsid w:val="00001F7A"/>
    <w:rsid w:val="00117966"/>
    <w:rsid w:val="0015613A"/>
    <w:rsid w:val="00187B15"/>
    <w:rsid w:val="00191110"/>
    <w:rsid w:val="00193F18"/>
    <w:rsid w:val="001F69C5"/>
    <w:rsid w:val="002660F4"/>
    <w:rsid w:val="0035680A"/>
    <w:rsid w:val="00362DBA"/>
    <w:rsid w:val="003C2352"/>
    <w:rsid w:val="003C5574"/>
    <w:rsid w:val="00465EA4"/>
    <w:rsid w:val="00466D91"/>
    <w:rsid w:val="004B5D53"/>
    <w:rsid w:val="00535ECB"/>
    <w:rsid w:val="006357A1"/>
    <w:rsid w:val="006D117F"/>
    <w:rsid w:val="00705D48"/>
    <w:rsid w:val="0071481F"/>
    <w:rsid w:val="007A33E1"/>
    <w:rsid w:val="007C6BD1"/>
    <w:rsid w:val="00845C99"/>
    <w:rsid w:val="0086358A"/>
    <w:rsid w:val="00883CF4"/>
    <w:rsid w:val="008A090A"/>
    <w:rsid w:val="009B0F79"/>
    <w:rsid w:val="00AC7901"/>
    <w:rsid w:val="00B878B3"/>
    <w:rsid w:val="00BE093B"/>
    <w:rsid w:val="00C15F33"/>
    <w:rsid w:val="00C35106"/>
    <w:rsid w:val="00C927CE"/>
    <w:rsid w:val="00D04746"/>
    <w:rsid w:val="00D87CC6"/>
    <w:rsid w:val="00D90974"/>
    <w:rsid w:val="00DA61F5"/>
    <w:rsid w:val="00DD3C4E"/>
    <w:rsid w:val="00E34801"/>
    <w:rsid w:val="3FBBA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C40E4"/>
  <w15:chartTrackingRefBased/>
  <w15:docId w15:val="{0F954E33-EF97-C74C-921E-30B585BA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D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D4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71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1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106"/>
  </w:style>
  <w:style w:type="paragraph" w:styleId="Footer">
    <w:name w:val="footer"/>
    <w:basedOn w:val="Normal"/>
    <w:link w:val="FooterChar"/>
    <w:uiPriority w:val="99"/>
    <w:unhideWhenUsed/>
    <w:rsid w:val="00C351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9241bc2-aa07-462a-9c49-d382f2ea7c29">
      <UserInfo>
        <DisplayName>Kristina DuRocher</DisplayName>
        <AccountId>12</AccountId>
        <AccountType/>
      </UserInfo>
      <UserInfo>
        <DisplayName>Raven Malliett</DisplayName>
        <AccountId>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694EDDC556D48A3A2F9DAB14640A9" ma:contentTypeVersion="10" ma:contentTypeDescription="Create a new document." ma:contentTypeScope="" ma:versionID="e4c984198c7ce72de31d40bcb50b9c8f">
  <xsd:schema xmlns:xsd="http://www.w3.org/2001/XMLSchema" xmlns:xs="http://www.w3.org/2001/XMLSchema" xmlns:p="http://schemas.microsoft.com/office/2006/metadata/properties" xmlns:ns2="2b50b422-c025-439b-8df6-71285c110892" xmlns:ns3="09241bc2-aa07-462a-9c49-d382f2ea7c29" targetNamespace="http://schemas.microsoft.com/office/2006/metadata/properties" ma:root="true" ma:fieldsID="6511781ca8cc0f375338126cbf3d3db6" ns2:_="" ns3:_="">
    <xsd:import namespace="2b50b422-c025-439b-8df6-71285c110892"/>
    <xsd:import namespace="09241bc2-aa07-462a-9c49-d382f2ea7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0b422-c025-439b-8df6-71285c110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41bc2-aa07-462a-9c49-d382f2ea7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286CB5-00CD-45D4-A8A0-8C256573B7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8DB012-E0D7-4292-9474-A838425BC565}">
  <ds:schemaRefs>
    <ds:schemaRef ds:uri="http://schemas.microsoft.com/office/2006/metadata/properties"/>
    <ds:schemaRef ds:uri="http://schemas.microsoft.com/office/infopath/2007/PartnerControls"/>
    <ds:schemaRef ds:uri="09241bc2-aa07-462a-9c49-d382f2ea7c29"/>
  </ds:schemaRefs>
</ds:datastoreItem>
</file>

<file path=customXml/itemProps3.xml><?xml version="1.0" encoding="utf-8"?>
<ds:datastoreItem xmlns:ds="http://schemas.openxmlformats.org/officeDocument/2006/customXml" ds:itemID="{0B34E2F2-2738-487C-AADD-02F1533ED3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17E56A-0416-442A-A3B3-B3C071B66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0b422-c025-439b-8df6-71285c110892"/>
    <ds:schemaRef ds:uri="09241bc2-aa07-462a-9c49-d382f2ea7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Knudsen</dc:creator>
  <cp:keywords/>
  <dc:description/>
  <cp:lastModifiedBy>Michelle Head</cp:lastModifiedBy>
  <cp:revision>3</cp:revision>
  <dcterms:created xsi:type="dcterms:W3CDTF">2025-02-07T18:01:00Z</dcterms:created>
  <dcterms:modified xsi:type="dcterms:W3CDTF">2025-07-31T12:08:00Z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0x0101005C8694EDDC556D48A3A2F9DAB14640A9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