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2F1A" w14:textId="04EDEB68" w:rsidR="00E5515C" w:rsidRPr="00531C1C" w:rsidRDefault="000B5AB9"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January 20, 2026</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w:t>
      </w:r>
      <w:proofErr w:type="gramStart"/>
      <w:r w:rsidRPr="00531C1C">
        <w:rPr>
          <w:rFonts w:ascii="Arial" w:eastAsia="Times New Roman" w:hAnsi="Arial" w:cs="Arial"/>
          <w:color w:val="000000"/>
          <w:sz w:val="20"/>
          <w:szCs w:val="20"/>
        </w:rPr>
        <w:t>:  Attendance</w:t>
      </w:r>
      <w:proofErr w:type="gramEnd"/>
      <w:r w:rsidRPr="00531C1C">
        <w:rPr>
          <w:rFonts w:ascii="Arial" w:eastAsia="Times New Roman" w:hAnsi="Arial" w:cs="Arial"/>
          <w:color w:val="000000"/>
          <w:sz w:val="20"/>
          <w:szCs w:val="20"/>
        </w:rPr>
        <w:t xml:space="preserv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w:t>
      </w:r>
      <w:proofErr w:type="gramStart"/>
      <w:r w:rsidRPr="00531C1C">
        <w:rPr>
          <w:rFonts w:ascii="Arial" w:eastAsia="Times New Roman" w:hAnsi="Arial" w:cs="Arial"/>
          <w:sz w:val="20"/>
          <w:szCs w:val="20"/>
        </w:rPr>
        <w:t>:  If</w:t>
      </w:r>
      <w:proofErr w:type="gramEnd"/>
      <w:r w:rsidRPr="00531C1C">
        <w:rPr>
          <w:rFonts w:ascii="Arial" w:eastAsia="Times New Roman" w:hAnsi="Arial" w:cs="Arial"/>
          <w:sz w:val="20"/>
          <w:szCs w:val="20"/>
        </w:rPr>
        <w:t xml:space="preserve">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4F2BBA7E"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w:t>
      </w:r>
      <w:proofErr w:type="gramStart"/>
      <w:r w:rsidR="00B3165F" w:rsidRPr="00531C1C">
        <w:rPr>
          <w:rFonts w:ascii="Arial" w:eastAsia="Times New Roman" w:hAnsi="Arial" w:cs="Arial"/>
          <w:sz w:val="24"/>
          <w:szCs w:val="24"/>
        </w:rPr>
        <w:t>from</w:t>
      </w:r>
      <w:proofErr w:type="gramEnd"/>
      <w:r w:rsidR="00B3165F" w:rsidRPr="00531C1C">
        <w:rPr>
          <w:rFonts w:ascii="Arial" w:eastAsia="Times New Roman" w:hAnsi="Arial" w:cs="Arial"/>
          <w:sz w:val="24"/>
          <w:szCs w:val="24"/>
        </w:rPr>
        <w:t xml:space="preserve"> the</w:t>
      </w:r>
      <w:r w:rsidR="009340C4" w:rsidRPr="00531C1C">
        <w:rPr>
          <w:rFonts w:ascii="Arial" w:eastAsia="Times New Roman" w:hAnsi="Arial" w:cs="Arial"/>
          <w:sz w:val="24"/>
          <w:szCs w:val="24"/>
        </w:rPr>
        <w:t xml:space="preserve"> </w:t>
      </w:r>
      <w:r w:rsidR="000B5AB9">
        <w:rPr>
          <w:rFonts w:ascii="Arial" w:eastAsia="Times New Roman" w:hAnsi="Arial" w:cs="Arial"/>
          <w:sz w:val="24"/>
          <w:szCs w:val="24"/>
        </w:rPr>
        <w:t xml:space="preserve">November 18, </w:t>
      </w:r>
      <w:proofErr w:type="gramStart"/>
      <w:r w:rsidR="000B5AB9">
        <w:rPr>
          <w:rFonts w:ascii="Arial" w:eastAsia="Times New Roman" w:hAnsi="Arial" w:cs="Arial"/>
          <w:sz w:val="24"/>
          <w:szCs w:val="24"/>
        </w:rPr>
        <w:t>2025</w:t>
      </w:r>
      <w:proofErr w:type="gramEnd"/>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w:t>
      </w:r>
      <w:proofErr w:type="gramStart"/>
      <w:r w:rsidRPr="00531C1C">
        <w:rPr>
          <w:rFonts w:ascii="Arial" w:eastAsia="Times New Roman" w:hAnsi="Arial" w:cs="Arial"/>
          <w:color w:val="000000"/>
          <w:sz w:val="20"/>
          <w:szCs w:val="20"/>
        </w:rPr>
        <w:t>:  If</w:t>
      </w:r>
      <w:proofErr w:type="gramEnd"/>
      <w:r w:rsidRPr="00531C1C">
        <w:rPr>
          <w:rFonts w:ascii="Arial" w:eastAsia="Times New Roman" w:hAnsi="Arial" w:cs="Arial"/>
          <w:color w:val="000000"/>
          <w:sz w:val="20"/>
          <w:szCs w:val="20"/>
        </w:rPr>
        <w:t xml:space="preserve">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03237736" w14:textId="123EBE03"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7F0FDB">
        <w:rPr>
          <w:rFonts w:ascii="Arial" w:eastAsia="Times New Roman" w:hAnsi="Arial" w:cs="Arial"/>
          <w:color w:val="000000"/>
          <w:sz w:val="24"/>
          <w:szCs w:val="24"/>
        </w:rPr>
        <w:t>: no report</w:t>
      </w:r>
    </w:p>
    <w:p w14:paraId="02A0FB02" w14:textId="52EAF3A0"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UITS</w:t>
      </w:r>
      <w:r w:rsidR="007F0FDB">
        <w:rPr>
          <w:rFonts w:ascii="Arial" w:eastAsia="Times New Roman" w:hAnsi="Arial" w:cs="Arial"/>
          <w:color w:val="000000"/>
          <w:sz w:val="24"/>
          <w:szCs w:val="24"/>
        </w:rPr>
        <w:t>: no report</w:t>
      </w:r>
    </w:p>
    <w:p w14:paraId="4CB19616" w14:textId="714E0D3A" w:rsidR="007F0FDB" w:rsidRPr="007F0FDB" w:rsidRDefault="00AE606A" w:rsidP="00D37C04">
      <w:pPr>
        <w:pStyle w:val="NoSpacing"/>
        <w:numPr>
          <w:ilvl w:val="0"/>
          <w:numId w:val="33"/>
        </w:numPr>
        <w:jc w:val="both"/>
        <w:rPr>
          <w:rFonts w:ascii="Arial" w:eastAsia="Times New Roman" w:hAnsi="Arial" w:cs="Arial"/>
          <w:color w:val="000000"/>
          <w:sz w:val="24"/>
          <w:szCs w:val="24"/>
        </w:rPr>
      </w:pPr>
      <w:r w:rsidRPr="007F0FDB">
        <w:rPr>
          <w:rFonts w:ascii="Arial" w:eastAsia="Times New Roman" w:hAnsi="Arial" w:cs="Arial"/>
          <w:color w:val="000000"/>
          <w:sz w:val="24"/>
          <w:szCs w:val="24"/>
        </w:rPr>
        <w:t>KSU Library</w:t>
      </w:r>
      <w:r w:rsidR="007F0FDB" w:rsidRPr="007F0FDB">
        <w:rPr>
          <w:rFonts w:ascii="Arial" w:eastAsia="Times New Roman" w:hAnsi="Arial" w:cs="Arial"/>
          <w:color w:val="000000"/>
          <w:sz w:val="24"/>
          <w:szCs w:val="24"/>
        </w:rPr>
        <w:t>: Karen Doster-Greenleaf reports y</w:t>
      </w:r>
      <w:r w:rsidR="007F0FDB" w:rsidRPr="007F0FDB">
        <w:rPr>
          <w:rFonts w:ascii="Arial" w:eastAsia="Times New Roman" w:hAnsi="Arial" w:cs="Arial"/>
          <w:color w:val="000000"/>
          <w:sz w:val="24"/>
          <w:szCs w:val="24"/>
        </w:rPr>
        <w:t>ou probably all saw the e-mail from CIA or UITS regarding the new dashboard. I just wanted to let everybody know that part of that included a direct link to our research guides under the library link. So</w:t>
      </w:r>
      <w:r w:rsidR="007F0FDB" w:rsidRPr="007F0FDB">
        <w:rPr>
          <w:rFonts w:ascii="Arial" w:eastAsia="Times New Roman" w:hAnsi="Arial" w:cs="Arial"/>
          <w:color w:val="000000"/>
          <w:sz w:val="24"/>
          <w:szCs w:val="24"/>
        </w:rPr>
        <w:t>,</w:t>
      </w:r>
      <w:r w:rsidR="007F0FDB" w:rsidRPr="007F0FDB">
        <w:rPr>
          <w:rFonts w:ascii="Arial" w:eastAsia="Times New Roman" w:hAnsi="Arial" w:cs="Arial"/>
          <w:color w:val="000000"/>
          <w:sz w:val="24"/>
          <w:szCs w:val="24"/>
        </w:rPr>
        <w:t xml:space="preserve"> if for whatever reason, if your faculty are not seeing the appropriately corresponding research guide</w:t>
      </w:r>
      <w:r w:rsidR="007F0FDB">
        <w:rPr>
          <w:rFonts w:ascii="Arial" w:eastAsia="Times New Roman" w:hAnsi="Arial" w:cs="Arial"/>
          <w:color w:val="000000"/>
          <w:sz w:val="24"/>
          <w:szCs w:val="24"/>
        </w:rPr>
        <w:t xml:space="preserve"> in </w:t>
      </w:r>
      <w:r w:rsidR="007F0FDB" w:rsidRPr="007F0FDB">
        <w:rPr>
          <w:rFonts w:ascii="Arial" w:eastAsia="Times New Roman" w:hAnsi="Arial" w:cs="Arial"/>
          <w:color w:val="000000"/>
          <w:sz w:val="24"/>
          <w:szCs w:val="24"/>
        </w:rPr>
        <w:t>the link in their navigation bar for their courses</w:t>
      </w:r>
      <w:r w:rsidR="007F0FDB">
        <w:rPr>
          <w:rFonts w:ascii="Arial" w:eastAsia="Times New Roman" w:hAnsi="Arial" w:cs="Arial"/>
          <w:color w:val="000000"/>
          <w:sz w:val="24"/>
          <w:szCs w:val="24"/>
        </w:rPr>
        <w:t>,</w:t>
      </w:r>
      <w:r w:rsidR="007F0FDB" w:rsidRPr="007F0FDB">
        <w:rPr>
          <w:rFonts w:ascii="Arial" w:eastAsia="Times New Roman" w:hAnsi="Arial" w:cs="Arial"/>
          <w:color w:val="000000"/>
          <w:sz w:val="24"/>
          <w:szCs w:val="24"/>
        </w:rPr>
        <w:t xml:space="preserve"> to please either reach out to their collegiate librarian or they can reach out to me directly and we can make sure to get that fixed.</w:t>
      </w:r>
    </w:p>
    <w:p w14:paraId="0AF4ECE7" w14:textId="7E66DD7F"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7F0FDB">
        <w:rPr>
          <w:rFonts w:ascii="Arial" w:eastAsia="Times New Roman" w:hAnsi="Arial" w:cs="Arial"/>
          <w:color w:val="000000"/>
          <w:sz w:val="24"/>
          <w:szCs w:val="24"/>
        </w:rPr>
        <w:t>: no report</w:t>
      </w:r>
    </w:p>
    <w:p w14:paraId="7131067F" w14:textId="1DE4C709" w:rsidR="00AE606A" w:rsidRPr="00807C34" w:rsidRDefault="00AE606A" w:rsidP="00BB0CD9">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807C34">
        <w:rPr>
          <w:rFonts w:ascii="Arial" w:eastAsia="Times New Roman" w:hAnsi="Arial" w:cs="Arial"/>
          <w:color w:val="000000"/>
          <w:sz w:val="24"/>
          <w:szCs w:val="24"/>
        </w:rPr>
        <w:t>Affordable Learning Georgia</w:t>
      </w:r>
      <w:r w:rsidR="007F0FDB" w:rsidRPr="00807C34">
        <w:rPr>
          <w:rFonts w:ascii="Arial" w:eastAsia="Times New Roman" w:hAnsi="Arial" w:cs="Arial"/>
          <w:color w:val="000000"/>
          <w:sz w:val="24"/>
          <w:szCs w:val="24"/>
        </w:rPr>
        <w:t xml:space="preserve">: </w:t>
      </w:r>
      <w:proofErr w:type="spellStart"/>
      <w:r w:rsidR="007F0FDB" w:rsidRPr="00807C34">
        <w:rPr>
          <w:rFonts w:ascii="Arial" w:eastAsia="Times New Roman" w:hAnsi="Arial" w:cs="Arial"/>
          <w:color w:val="000000"/>
          <w:sz w:val="24"/>
          <w:szCs w:val="24"/>
        </w:rPr>
        <w:t>Brichaya</w:t>
      </w:r>
      <w:proofErr w:type="spellEnd"/>
      <w:r w:rsidR="007F0FDB" w:rsidRPr="00807C34">
        <w:rPr>
          <w:rFonts w:ascii="Arial" w:eastAsia="Times New Roman" w:hAnsi="Arial" w:cs="Arial"/>
          <w:color w:val="000000"/>
          <w:sz w:val="24"/>
          <w:szCs w:val="24"/>
        </w:rPr>
        <w:t xml:space="preserve"> Shah reports w</w:t>
      </w:r>
      <w:r w:rsidR="007F0FDB" w:rsidRPr="00807C34">
        <w:rPr>
          <w:rFonts w:ascii="Arial" w:eastAsia="Times New Roman" w:hAnsi="Arial" w:cs="Arial"/>
          <w:color w:val="000000"/>
          <w:sz w:val="24"/>
          <w:szCs w:val="24"/>
        </w:rPr>
        <w:t>e are revamping the website for the Affordable Learning Georgia's initiative. I'm not talking about the grant, just the initiative in general and DLI will be offering faculty development opportunities in terms of low cost</w:t>
      </w:r>
      <w:r w:rsidR="00807C34" w:rsidRPr="00807C34">
        <w:rPr>
          <w:rFonts w:ascii="Arial" w:eastAsia="Times New Roman" w:hAnsi="Arial" w:cs="Arial"/>
          <w:color w:val="000000"/>
          <w:sz w:val="24"/>
          <w:szCs w:val="24"/>
        </w:rPr>
        <w:t xml:space="preserve"> and</w:t>
      </w:r>
      <w:r w:rsidR="007F0FDB" w:rsidRPr="00807C34">
        <w:rPr>
          <w:rFonts w:ascii="Arial" w:eastAsia="Times New Roman" w:hAnsi="Arial" w:cs="Arial"/>
          <w:color w:val="000000"/>
          <w:sz w:val="24"/>
          <w:szCs w:val="24"/>
        </w:rPr>
        <w:t xml:space="preserve"> no cost</w:t>
      </w:r>
      <w:r w:rsidR="00807C34" w:rsidRPr="00807C34">
        <w:rPr>
          <w:rFonts w:ascii="Arial" w:eastAsia="Times New Roman" w:hAnsi="Arial" w:cs="Arial"/>
          <w:color w:val="000000"/>
          <w:sz w:val="24"/>
          <w:szCs w:val="24"/>
        </w:rPr>
        <w:t xml:space="preserve"> m</w:t>
      </w:r>
      <w:r w:rsidR="007F0FDB" w:rsidRPr="00807C34">
        <w:rPr>
          <w:rFonts w:ascii="Arial" w:eastAsia="Times New Roman" w:hAnsi="Arial" w:cs="Arial"/>
          <w:color w:val="000000"/>
          <w:sz w:val="24"/>
          <w:szCs w:val="24"/>
        </w:rPr>
        <w:t xml:space="preserve">aterials and utilizing OER. We are partnering with a few folks in the library to work on that. </w:t>
      </w:r>
      <w:proofErr w:type="gramStart"/>
      <w:r w:rsidR="007F0FDB" w:rsidRPr="00807C34">
        <w:rPr>
          <w:rFonts w:ascii="Arial" w:eastAsia="Times New Roman" w:hAnsi="Arial" w:cs="Arial"/>
          <w:color w:val="000000"/>
          <w:sz w:val="24"/>
          <w:szCs w:val="24"/>
        </w:rPr>
        <w:t>So</w:t>
      </w:r>
      <w:proofErr w:type="gramEnd"/>
      <w:r w:rsidR="007F0FDB" w:rsidRPr="00807C34">
        <w:rPr>
          <w:rFonts w:ascii="Arial" w:eastAsia="Times New Roman" w:hAnsi="Arial" w:cs="Arial"/>
          <w:color w:val="000000"/>
          <w:sz w:val="24"/>
          <w:szCs w:val="24"/>
        </w:rPr>
        <w:t xml:space="preserve"> there'll be more coming in that area. </w:t>
      </w:r>
    </w:p>
    <w:p w14:paraId="00D33944" w14:textId="37375938" w:rsidR="00AE606A" w:rsidRDefault="00AE606A" w:rsidP="00BB012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807C34">
        <w:rPr>
          <w:rFonts w:ascii="Arial" w:eastAsia="Times New Roman" w:hAnsi="Arial" w:cs="Arial"/>
          <w:color w:val="000000"/>
          <w:sz w:val="24"/>
          <w:szCs w:val="24"/>
        </w:rPr>
        <w:t>Digital Learning Innovations + Online Program Management Office</w:t>
      </w:r>
      <w:r w:rsidR="00807C34" w:rsidRPr="00807C34">
        <w:rPr>
          <w:rFonts w:ascii="Arial" w:eastAsia="Times New Roman" w:hAnsi="Arial" w:cs="Arial"/>
          <w:color w:val="000000"/>
          <w:sz w:val="24"/>
          <w:szCs w:val="24"/>
        </w:rPr>
        <w:t xml:space="preserve">: </w:t>
      </w:r>
      <w:proofErr w:type="spellStart"/>
      <w:r w:rsidR="00807C34" w:rsidRPr="00807C34">
        <w:rPr>
          <w:rFonts w:ascii="Arial" w:eastAsia="Times New Roman" w:hAnsi="Arial" w:cs="Arial"/>
          <w:color w:val="000000"/>
          <w:sz w:val="24"/>
          <w:szCs w:val="24"/>
        </w:rPr>
        <w:t>Brichaya</w:t>
      </w:r>
      <w:proofErr w:type="spellEnd"/>
      <w:r w:rsidR="00807C34" w:rsidRPr="00807C34">
        <w:rPr>
          <w:rFonts w:ascii="Arial" w:eastAsia="Times New Roman" w:hAnsi="Arial" w:cs="Arial"/>
          <w:color w:val="000000"/>
          <w:sz w:val="24"/>
          <w:szCs w:val="24"/>
        </w:rPr>
        <w:t xml:space="preserve"> Shah reports </w:t>
      </w:r>
      <w:r w:rsidR="00807C34" w:rsidRPr="00807C34">
        <w:rPr>
          <w:rFonts w:ascii="Arial" w:eastAsia="Times New Roman" w:hAnsi="Arial" w:cs="Arial"/>
          <w:color w:val="000000"/>
          <w:sz w:val="24"/>
          <w:szCs w:val="24"/>
        </w:rPr>
        <w:t xml:space="preserve">we </w:t>
      </w:r>
      <w:r w:rsidR="00807C34" w:rsidRPr="00807C34">
        <w:rPr>
          <w:rFonts w:ascii="Arial" w:eastAsia="Times New Roman" w:hAnsi="Arial" w:cs="Arial"/>
          <w:color w:val="000000"/>
          <w:sz w:val="24"/>
          <w:szCs w:val="24"/>
        </w:rPr>
        <w:t>are just b</w:t>
      </w:r>
      <w:r w:rsidR="00807C34" w:rsidRPr="00807C34">
        <w:rPr>
          <w:rFonts w:ascii="Arial" w:eastAsia="Times New Roman" w:hAnsi="Arial" w:cs="Arial"/>
          <w:color w:val="000000"/>
          <w:sz w:val="24"/>
          <w:szCs w:val="24"/>
        </w:rPr>
        <w:t xml:space="preserve">reathing a little bit after </w:t>
      </w:r>
      <w:r w:rsidR="00807C34" w:rsidRPr="00807C34">
        <w:rPr>
          <w:rFonts w:ascii="Arial" w:eastAsia="Times New Roman" w:hAnsi="Arial" w:cs="Arial"/>
          <w:color w:val="000000"/>
          <w:sz w:val="24"/>
          <w:szCs w:val="24"/>
        </w:rPr>
        <w:t>S</w:t>
      </w:r>
      <w:r w:rsidR="00807C34" w:rsidRPr="00807C34">
        <w:rPr>
          <w:rFonts w:ascii="Arial" w:eastAsia="Times New Roman" w:hAnsi="Arial" w:cs="Arial"/>
          <w:color w:val="000000"/>
          <w:sz w:val="24"/>
          <w:szCs w:val="24"/>
        </w:rPr>
        <w:t xml:space="preserve">imple </w:t>
      </w:r>
      <w:r w:rsidR="00807C34" w:rsidRPr="00807C34">
        <w:rPr>
          <w:rFonts w:ascii="Arial" w:eastAsia="Times New Roman" w:hAnsi="Arial" w:cs="Arial"/>
          <w:color w:val="000000"/>
          <w:sz w:val="24"/>
          <w:szCs w:val="24"/>
        </w:rPr>
        <w:t>S</w:t>
      </w:r>
      <w:r w:rsidR="00807C34" w:rsidRPr="00807C34">
        <w:rPr>
          <w:rFonts w:ascii="Arial" w:eastAsia="Times New Roman" w:hAnsi="Arial" w:cs="Arial"/>
          <w:color w:val="000000"/>
          <w:sz w:val="24"/>
          <w:szCs w:val="24"/>
        </w:rPr>
        <w:t xml:space="preserve">yllabus, but we are </w:t>
      </w:r>
      <w:r w:rsidR="00A13618" w:rsidRPr="00807C34">
        <w:rPr>
          <w:rFonts w:ascii="Arial" w:eastAsia="Times New Roman" w:hAnsi="Arial" w:cs="Arial"/>
          <w:color w:val="000000"/>
          <w:sz w:val="24"/>
          <w:szCs w:val="24"/>
        </w:rPr>
        <w:t>now</w:t>
      </w:r>
      <w:r w:rsidR="00807C34" w:rsidRPr="00807C34">
        <w:rPr>
          <w:rFonts w:ascii="Arial" w:eastAsia="Times New Roman" w:hAnsi="Arial" w:cs="Arial"/>
          <w:color w:val="000000"/>
          <w:sz w:val="24"/>
          <w:szCs w:val="24"/>
        </w:rPr>
        <w:t xml:space="preserve"> on another mission here</w:t>
      </w:r>
      <w:r w:rsidR="00807C34" w:rsidRPr="00807C34">
        <w:rPr>
          <w:rFonts w:ascii="Arial" w:eastAsia="Times New Roman" w:hAnsi="Arial" w:cs="Arial"/>
          <w:color w:val="000000"/>
          <w:sz w:val="24"/>
          <w:szCs w:val="24"/>
        </w:rPr>
        <w:t>:</w:t>
      </w:r>
      <w:r w:rsidR="00807C34" w:rsidRPr="00807C34">
        <w:rPr>
          <w:rFonts w:ascii="Arial" w:eastAsia="Times New Roman" w:hAnsi="Arial" w:cs="Arial"/>
          <w:color w:val="000000"/>
          <w:sz w:val="24"/>
          <w:szCs w:val="24"/>
        </w:rPr>
        <w:t xml:space="preserve"> Yuja</w:t>
      </w:r>
      <w:r w:rsidR="00807C34" w:rsidRPr="00807C34">
        <w:rPr>
          <w:rFonts w:ascii="Arial" w:eastAsia="Times New Roman" w:hAnsi="Arial" w:cs="Arial"/>
          <w:color w:val="000000"/>
          <w:sz w:val="24"/>
          <w:szCs w:val="24"/>
        </w:rPr>
        <w:t>, a</w:t>
      </w:r>
      <w:r w:rsidR="00807C34" w:rsidRPr="00807C34">
        <w:rPr>
          <w:rFonts w:ascii="Arial" w:eastAsia="Times New Roman" w:hAnsi="Arial" w:cs="Arial"/>
          <w:color w:val="000000"/>
          <w:sz w:val="24"/>
          <w:szCs w:val="24"/>
        </w:rPr>
        <w:t xml:space="preserve"> replacement for Ally</w:t>
      </w:r>
      <w:r w:rsidR="00807C34" w:rsidRPr="00807C34">
        <w:rPr>
          <w:rFonts w:ascii="Arial" w:eastAsia="Times New Roman" w:hAnsi="Arial" w:cs="Arial"/>
          <w:color w:val="000000"/>
          <w:sz w:val="24"/>
          <w:szCs w:val="24"/>
        </w:rPr>
        <w:t xml:space="preserve"> in D2L. </w:t>
      </w:r>
      <w:r w:rsidR="00807C34" w:rsidRPr="00807C34">
        <w:rPr>
          <w:rFonts w:ascii="Arial" w:eastAsia="Times New Roman" w:hAnsi="Arial" w:cs="Arial"/>
          <w:color w:val="000000"/>
          <w:sz w:val="24"/>
          <w:szCs w:val="24"/>
        </w:rPr>
        <w:t xml:space="preserve">We are working very closely with UITS. We are grateful </w:t>
      </w:r>
      <w:r w:rsidR="00A13618" w:rsidRPr="00807C34">
        <w:rPr>
          <w:rFonts w:ascii="Arial" w:eastAsia="Times New Roman" w:hAnsi="Arial" w:cs="Arial"/>
          <w:color w:val="000000"/>
          <w:sz w:val="24"/>
          <w:szCs w:val="24"/>
        </w:rPr>
        <w:t>to</w:t>
      </w:r>
      <w:r w:rsidR="00807C34" w:rsidRPr="00807C34">
        <w:rPr>
          <w:rFonts w:ascii="Arial" w:eastAsia="Times New Roman" w:hAnsi="Arial" w:cs="Arial"/>
          <w:color w:val="000000"/>
          <w:sz w:val="24"/>
          <w:szCs w:val="24"/>
        </w:rPr>
        <w:t xml:space="preserve"> Cheryl and Anusha for giving us hundreds and hundreds of hours to work behind the scene</w:t>
      </w:r>
      <w:r w:rsidR="00807C34" w:rsidRPr="00807C34">
        <w:rPr>
          <w:rFonts w:ascii="Arial" w:eastAsia="Times New Roman" w:hAnsi="Arial" w:cs="Arial"/>
          <w:color w:val="000000"/>
          <w:sz w:val="24"/>
          <w:szCs w:val="24"/>
        </w:rPr>
        <w:t>s</w:t>
      </w:r>
      <w:r w:rsidR="00807C34" w:rsidRPr="00807C34">
        <w:rPr>
          <w:rFonts w:ascii="Arial" w:eastAsia="Times New Roman" w:hAnsi="Arial" w:cs="Arial"/>
          <w:color w:val="000000"/>
          <w:sz w:val="24"/>
          <w:szCs w:val="24"/>
        </w:rPr>
        <w:t xml:space="preserve"> and making it possible in terms of infrastructure, LTI and all the things that we need for implementation.</w:t>
      </w:r>
      <w:r w:rsidR="00807C34" w:rsidRPr="00807C34">
        <w:rPr>
          <w:rFonts w:ascii="Arial" w:eastAsia="Times New Roman" w:hAnsi="Arial" w:cs="Arial"/>
          <w:color w:val="000000"/>
          <w:sz w:val="24"/>
          <w:szCs w:val="24"/>
        </w:rPr>
        <w:t xml:space="preserve"> Regarding WCAG, w</w:t>
      </w:r>
      <w:r w:rsidR="00807C34" w:rsidRPr="00807C34">
        <w:rPr>
          <w:rFonts w:ascii="Arial" w:eastAsia="Times New Roman" w:hAnsi="Arial" w:cs="Arial"/>
          <w:color w:val="000000"/>
          <w:sz w:val="24"/>
          <w:szCs w:val="24"/>
        </w:rPr>
        <w:t xml:space="preserve">e do have several accessibility </w:t>
      </w:r>
      <w:proofErr w:type="gramStart"/>
      <w:r w:rsidR="00A13618" w:rsidRPr="00807C34">
        <w:rPr>
          <w:rFonts w:ascii="Arial" w:eastAsia="Times New Roman" w:hAnsi="Arial" w:cs="Arial"/>
          <w:color w:val="000000"/>
          <w:sz w:val="24"/>
          <w:szCs w:val="24"/>
        </w:rPr>
        <w:t>trainings</w:t>
      </w:r>
      <w:proofErr w:type="gramEnd"/>
      <w:r w:rsidR="00807C34" w:rsidRPr="00807C34">
        <w:rPr>
          <w:rFonts w:ascii="Arial" w:eastAsia="Times New Roman" w:hAnsi="Arial" w:cs="Arial"/>
          <w:color w:val="000000"/>
          <w:sz w:val="24"/>
          <w:szCs w:val="24"/>
        </w:rPr>
        <w:t xml:space="preserve"> available for spring, so if you are, I cannot urge enough of this</w:t>
      </w:r>
      <w:r w:rsidR="00807C34" w:rsidRPr="00807C34">
        <w:rPr>
          <w:rFonts w:ascii="Arial" w:eastAsia="Times New Roman" w:hAnsi="Arial" w:cs="Arial"/>
          <w:color w:val="000000"/>
          <w:sz w:val="24"/>
          <w:szCs w:val="24"/>
        </w:rPr>
        <w:t>:</w:t>
      </w:r>
      <w:r w:rsidR="00807C34" w:rsidRPr="00807C34">
        <w:rPr>
          <w:rFonts w:ascii="Arial" w:eastAsia="Times New Roman" w:hAnsi="Arial" w:cs="Arial"/>
          <w:color w:val="000000"/>
          <w:sz w:val="24"/>
          <w:szCs w:val="24"/>
        </w:rPr>
        <w:t xml:space="preserve"> if you are attending any faculty meeting, any departmental meeting, any communication with any high traffic, please let them know</w:t>
      </w:r>
      <w:r w:rsidR="00807C34" w:rsidRPr="00807C34">
        <w:rPr>
          <w:rFonts w:ascii="Arial" w:eastAsia="Times New Roman" w:hAnsi="Arial" w:cs="Arial"/>
          <w:color w:val="000000"/>
          <w:sz w:val="24"/>
          <w:szCs w:val="24"/>
        </w:rPr>
        <w:t xml:space="preserve"> about this training</w:t>
      </w:r>
      <w:r w:rsidR="00807C34" w:rsidRPr="00807C34">
        <w:rPr>
          <w:rFonts w:ascii="Arial" w:eastAsia="Times New Roman" w:hAnsi="Arial" w:cs="Arial"/>
          <w:color w:val="000000"/>
          <w:sz w:val="24"/>
          <w:szCs w:val="24"/>
        </w:rPr>
        <w:t xml:space="preserve">. We have many, many </w:t>
      </w:r>
      <w:r w:rsidR="00807C34" w:rsidRPr="00807C34">
        <w:rPr>
          <w:rFonts w:ascii="Arial" w:eastAsia="Times New Roman" w:hAnsi="Arial" w:cs="Arial"/>
          <w:color w:val="000000"/>
          <w:sz w:val="24"/>
          <w:szCs w:val="24"/>
        </w:rPr>
        <w:t xml:space="preserve">accessibility </w:t>
      </w:r>
      <w:r w:rsidR="00807C34" w:rsidRPr="00807C34">
        <w:rPr>
          <w:rFonts w:ascii="Arial" w:eastAsia="Times New Roman" w:hAnsi="Arial" w:cs="Arial"/>
          <w:color w:val="000000"/>
          <w:sz w:val="24"/>
          <w:szCs w:val="24"/>
        </w:rPr>
        <w:t xml:space="preserve">sessions offered throughout the semester. My fear is I don't want people to wait until April </w:t>
      </w:r>
      <w:r w:rsidR="00807C34" w:rsidRPr="00807C34">
        <w:rPr>
          <w:rFonts w:ascii="Arial" w:eastAsia="Times New Roman" w:hAnsi="Arial" w:cs="Arial"/>
          <w:color w:val="000000"/>
          <w:sz w:val="24"/>
          <w:szCs w:val="24"/>
        </w:rPr>
        <w:t>when</w:t>
      </w:r>
      <w:r w:rsidR="00807C34" w:rsidRPr="00807C34">
        <w:rPr>
          <w:rFonts w:ascii="Arial" w:eastAsia="Times New Roman" w:hAnsi="Arial" w:cs="Arial"/>
          <w:color w:val="000000"/>
          <w:sz w:val="24"/>
          <w:szCs w:val="24"/>
        </w:rPr>
        <w:t xml:space="preserve"> the rule kicks in, but it's important to start now</w:t>
      </w:r>
      <w:r w:rsidR="00807C34" w:rsidRPr="00807C34">
        <w:rPr>
          <w:rFonts w:ascii="Arial" w:eastAsia="Times New Roman" w:hAnsi="Arial" w:cs="Arial"/>
          <w:color w:val="000000"/>
          <w:sz w:val="24"/>
          <w:szCs w:val="24"/>
        </w:rPr>
        <w:t>.</w:t>
      </w:r>
      <w:r w:rsidR="00807C34" w:rsidRPr="00807C34">
        <w:rPr>
          <w:rFonts w:ascii="Arial" w:eastAsia="Times New Roman" w:hAnsi="Arial" w:cs="Arial"/>
          <w:color w:val="000000"/>
          <w:sz w:val="24"/>
          <w:szCs w:val="24"/>
        </w:rPr>
        <w:t xml:space="preserve"> But we created a channel so that all our workshops, future sessions for spring will be inside </w:t>
      </w:r>
      <w:r w:rsidR="00807C34" w:rsidRPr="00807C34">
        <w:rPr>
          <w:rFonts w:ascii="Arial" w:eastAsia="Times New Roman" w:hAnsi="Arial" w:cs="Arial"/>
          <w:color w:val="000000"/>
          <w:sz w:val="24"/>
          <w:szCs w:val="24"/>
        </w:rPr>
        <w:lastRenderedPageBreak/>
        <w:t xml:space="preserve">that one place. So please promote the channel so people can start </w:t>
      </w:r>
      <w:r w:rsidR="00807C34" w:rsidRPr="00807C34">
        <w:rPr>
          <w:rFonts w:ascii="Arial" w:eastAsia="Times New Roman" w:hAnsi="Arial" w:cs="Arial"/>
          <w:color w:val="000000"/>
          <w:sz w:val="24"/>
          <w:szCs w:val="24"/>
        </w:rPr>
        <w:t>registering and</w:t>
      </w:r>
      <w:r w:rsidR="00807C34" w:rsidRPr="00807C34">
        <w:rPr>
          <w:rFonts w:ascii="Arial" w:eastAsia="Times New Roman" w:hAnsi="Arial" w:cs="Arial"/>
          <w:color w:val="000000"/>
          <w:sz w:val="24"/>
          <w:szCs w:val="24"/>
        </w:rPr>
        <w:t xml:space="preserve"> planning for the entire spring with us</w:t>
      </w:r>
      <w:r w:rsidR="00807C34">
        <w:rPr>
          <w:rFonts w:ascii="Arial" w:eastAsia="Times New Roman" w:hAnsi="Arial" w:cs="Arial"/>
          <w:color w:val="000000"/>
          <w:sz w:val="24"/>
          <w:szCs w:val="24"/>
        </w:rPr>
        <w:t xml:space="preserve">. </w:t>
      </w:r>
    </w:p>
    <w:p w14:paraId="2A61E751" w14:textId="77777777" w:rsidR="00807C34" w:rsidRDefault="00807C34" w:rsidP="00807C34">
      <w:pPr>
        <w:pStyle w:val="ListParagraph"/>
        <w:ind w:left="1440"/>
      </w:pPr>
      <w:hyperlink r:id="rId11" w:history="1">
        <w:r>
          <w:rPr>
            <w:rStyle w:val="Hyperlink"/>
          </w:rPr>
          <w:t>Accessibility &amp; WCAG Training</w:t>
        </w:r>
      </w:hyperlink>
    </w:p>
    <w:p w14:paraId="1772278E" w14:textId="77777777" w:rsidR="00807C34" w:rsidRPr="00807C34" w:rsidRDefault="00807C34" w:rsidP="00807C34">
      <w:pPr>
        <w:pStyle w:val="ListParagraph"/>
        <w:ind w:left="1440"/>
        <w:rPr>
          <w:sz w:val="24"/>
          <w:szCs w:val="24"/>
        </w:rPr>
      </w:pPr>
      <w:hyperlink r:id="rId12" w:history="1">
        <w:r w:rsidRPr="00807C34">
          <w:rPr>
            <w:rStyle w:val="Hyperlink"/>
            <w:sz w:val="24"/>
            <w:szCs w:val="24"/>
          </w:rPr>
          <w:t>YuJa Panorama</w:t>
        </w:r>
      </w:hyperlink>
    </w:p>
    <w:p w14:paraId="49F03DA3" w14:textId="77777777" w:rsidR="00807C34" w:rsidRPr="00807C34" w:rsidRDefault="00807C34" w:rsidP="00807C34">
      <w:pPr>
        <w:pStyle w:val="ListParagraph"/>
        <w:ind w:left="1440"/>
        <w:rPr>
          <w:sz w:val="24"/>
          <w:szCs w:val="24"/>
        </w:rPr>
      </w:pPr>
      <w:hyperlink r:id="rId13" w:history="1">
        <w:r w:rsidRPr="00807C34">
          <w:rPr>
            <w:rStyle w:val="Hyperlink"/>
            <w:sz w:val="24"/>
            <w:szCs w:val="24"/>
          </w:rPr>
          <w:t xml:space="preserve">Accessible </w:t>
        </w:r>
        <w:proofErr w:type="spellStart"/>
        <w:r w:rsidRPr="00807C34">
          <w:rPr>
            <w:rStyle w:val="Hyperlink"/>
            <w:sz w:val="24"/>
            <w:szCs w:val="24"/>
          </w:rPr>
          <w:t>DocHub</w:t>
        </w:r>
        <w:proofErr w:type="spellEnd"/>
      </w:hyperlink>
    </w:p>
    <w:p w14:paraId="42489462" w14:textId="0F2E6E2C" w:rsidR="00AE606A"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807C34">
        <w:rPr>
          <w:rFonts w:ascii="Arial" w:eastAsia="Times New Roman" w:hAnsi="Arial" w:cs="Arial"/>
          <w:color w:val="000000"/>
          <w:sz w:val="24"/>
          <w:szCs w:val="24"/>
        </w:rPr>
        <w:t>: no report</w:t>
      </w:r>
    </w:p>
    <w:p w14:paraId="757153A8" w14:textId="7C416C03" w:rsidR="00AE606A" w:rsidRPr="00531C1C" w:rsidRDefault="00AE606A" w:rsidP="00AE606A">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Other</w:t>
      </w:r>
      <w:r w:rsidR="00807C34">
        <w:rPr>
          <w:rFonts w:ascii="Arial" w:eastAsia="Times New Roman" w:hAnsi="Arial" w:cs="Arial"/>
          <w:color w:val="000000"/>
          <w:sz w:val="24"/>
          <w:szCs w:val="24"/>
        </w:rPr>
        <w:t>: no report</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1FED8155" w14:textId="77777777" w:rsidR="00C063C2" w:rsidRDefault="00C063C2" w:rsidP="00C063C2">
      <w:pPr>
        <w:pStyle w:val="NoSpacing"/>
        <w:spacing w:before="0" w:beforeAutospacing="0" w:after="0" w:afterAutospacing="0"/>
        <w:ind w:left="720"/>
        <w:jc w:val="both"/>
        <w:rPr>
          <w:rFonts w:ascii="Arial" w:eastAsia="Times New Roman" w:hAnsi="Arial" w:cs="Arial"/>
          <w:color w:val="000000"/>
          <w:sz w:val="24"/>
          <w:szCs w:val="24"/>
        </w:rPr>
      </w:pPr>
    </w:p>
    <w:p w14:paraId="5BB7B3AC" w14:textId="77777777" w:rsidR="00515C57" w:rsidRPr="00531C1C" w:rsidRDefault="00515C57" w:rsidP="00C063C2">
      <w:pPr>
        <w:pStyle w:val="NoSpacing"/>
        <w:spacing w:before="0" w:beforeAutospacing="0" w:after="0" w:afterAutospacing="0"/>
        <w:ind w:left="720"/>
        <w:jc w:val="both"/>
        <w:rPr>
          <w:rFonts w:ascii="Arial" w:eastAsia="Times New Roman" w:hAnsi="Arial" w:cs="Arial"/>
          <w:color w:val="000000"/>
          <w:sz w:val="24"/>
          <w:szCs w:val="24"/>
        </w:rPr>
      </w:pPr>
    </w:p>
    <w:p w14:paraId="6B41FDBB" w14:textId="74FFD9F2"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5CFE8F3D" w14:textId="683D341E" w:rsidR="00807C34" w:rsidRPr="00807C34" w:rsidRDefault="00807C34" w:rsidP="00DE1018">
      <w:pPr>
        <w:pStyle w:val="ListParagraph"/>
        <w:numPr>
          <w:ilvl w:val="0"/>
          <w:numId w:val="34"/>
        </w:numPr>
        <w:rPr>
          <w:rFonts w:ascii="Arial" w:eastAsia="Times New Roman" w:hAnsi="Arial" w:cs="Arial"/>
          <w:color w:val="000000"/>
          <w:sz w:val="24"/>
          <w:szCs w:val="24"/>
        </w:rPr>
      </w:pPr>
      <w:r w:rsidRPr="00807C34">
        <w:rPr>
          <w:rFonts w:ascii="Arial" w:eastAsia="Times New Roman" w:hAnsi="Arial" w:cs="Arial"/>
          <w:color w:val="000000"/>
          <w:sz w:val="24"/>
          <w:szCs w:val="24"/>
        </w:rPr>
        <w:t>Student Created Work and Accessibility under WCAG: Jason Rodenbeck reports that i</w:t>
      </w:r>
      <w:r w:rsidRPr="00807C34">
        <w:rPr>
          <w:rFonts w:ascii="Arial" w:eastAsia="Times New Roman" w:hAnsi="Arial" w:cs="Arial"/>
          <w:color w:val="000000"/>
          <w:sz w:val="24"/>
          <w:szCs w:val="24"/>
        </w:rPr>
        <w:t xml:space="preserve">f student generated content is going to be shared with other students, then it also </w:t>
      </w:r>
      <w:proofErr w:type="gramStart"/>
      <w:r w:rsidRPr="00807C34">
        <w:rPr>
          <w:rFonts w:ascii="Arial" w:eastAsia="Times New Roman" w:hAnsi="Arial" w:cs="Arial"/>
          <w:color w:val="000000"/>
          <w:sz w:val="24"/>
          <w:szCs w:val="24"/>
        </w:rPr>
        <w:t>has to</w:t>
      </w:r>
      <w:proofErr w:type="gramEnd"/>
      <w:r w:rsidRPr="00807C34">
        <w:rPr>
          <w:rFonts w:ascii="Arial" w:eastAsia="Times New Roman" w:hAnsi="Arial" w:cs="Arial"/>
          <w:color w:val="000000"/>
          <w:sz w:val="24"/>
          <w:szCs w:val="24"/>
        </w:rPr>
        <w:t xml:space="preserve"> meet </w:t>
      </w:r>
      <w:r w:rsidRPr="00807C34">
        <w:rPr>
          <w:rFonts w:ascii="Arial" w:eastAsia="Times New Roman" w:hAnsi="Arial" w:cs="Arial"/>
          <w:color w:val="000000"/>
          <w:sz w:val="24"/>
          <w:szCs w:val="24"/>
        </w:rPr>
        <w:t xml:space="preserve">WCAG </w:t>
      </w:r>
      <w:r w:rsidRPr="00807C34">
        <w:rPr>
          <w:rFonts w:ascii="Arial" w:eastAsia="Times New Roman" w:hAnsi="Arial" w:cs="Arial"/>
          <w:color w:val="000000"/>
          <w:sz w:val="24"/>
          <w:szCs w:val="24"/>
        </w:rPr>
        <w:t>accessibility requirements</w:t>
      </w:r>
      <w:r w:rsidRPr="00807C34">
        <w:rPr>
          <w:rFonts w:ascii="Arial" w:eastAsia="Times New Roman" w:hAnsi="Arial" w:cs="Arial"/>
          <w:color w:val="000000"/>
          <w:sz w:val="24"/>
          <w:szCs w:val="24"/>
        </w:rPr>
        <w:t xml:space="preserve">. </w:t>
      </w:r>
      <w:proofErr w:type="gramStart"/>
      <w:r w:rsidRPr="00807C34">
        <w:rPr>
          <w:rFonts w:ascii="Arial" w:eastAsia="Times New Roman" w:hAnsi="Arial" w:cs="Arial"/>
          <w:color w:val="000000"/>
          <w:sz w:val="24"/>
          <w:szCs w:val="24"/>
        </w:rPr>
        <w:t>S</w:t>
      </w:r>
      <w:r w:rsidRPr="00807C34">
        <w:rPr>
          <w:rFonts w:ascii="Arial" w:eastAsia="Times New Roman" w:hAnsi="Arial" w:cs="Arial"/>
          <w:color w:val="000000"/>
          <w:sz w:val="24"/>
          <w:szCs w:val="24"/>
        </w:rPr>
        <w:t>o</w:t>
      </w:r>
      <w:proofErr w:type="gramEnd"/>
      <w:r w:rsidRPr="00807C34">
        <w:rPr>
          <w:rFonts w:ascii="Arial" w:eastAsia="Times New Roman" w:hAnsi="Arial" w:cs="Arial"/>
          <w:color w:val="000000"/>
          <w:sz w:val="24"/>
          <w:szCs w:val="24"/>
        </w:rPr>
        <w:t xml:space="preserve"> we have</w:t>
      </w:r>
      <w:r w:rsidRPr="00807C34">
        <w:rPr>
          <w:rFonts w:ascii="Arial" w:eastAsia="Times New Roman" w:hAnsi="Arial" w:cs="Arial"/>
          <w:color w:val="000000"/>
          <w:sz w:val="24"/>
          <w:szCs w:val="24"/>
        </w:rPr>
        <w:t xml:space="preserve"> </w:t>
      </w:r>
      <w:r w:rsidRPr="00807C34">
        <w:rPr>
          <w:rFonts w:ascii="Arial" w:eastAsia="Times New Roman" w:hAnsi="Arial" w:cs="Arial"/>
          <w:color w:val="000000"/>
          <w:sz w:val="24"/>
          <w:szCs w:val="24"/>
        </w:rPr>
        <w:t>a student accessibility module that's available that Dr</w:t>
      </w:r>
      <w:r w:rsidRPr="00807C34">
        <w:rPr>
          <w:rFonts w:ascii="Arial" w:eastAsia="Times New Roman" w:hAnsi="Arial" w:cs="Arial"/>
          <w:color w:val="000000"/>
          <w:sz w:val="24"/>
          <w:szCs w:val="24"/>
        </w:rPr>
        <w:t>.</w:t>
      </w:r>
      <w:r w:rsidRPr="00807C34">
        <w:rPr>
          <w:rFonts w:ascii="Arial" w:eastAsia="Times New Roman" w:hAnsi="Arial" w:cs="Arial"/>
          <w:color w:val="000000"/>
          <w:sz w:val="24"/>
          <w:szCs w:val="24"/>
        </w:rPr>
        <w:t xml:space="preserve"> Erin Ball and one of her assistants</w:t>
      </w:r>
      <w:r w:rsidRPr="00807C34">
        <w:rPr>
          <w:rFonts w:ascii="Arial" w:eastAsia="Times New Roman" w:hAnsi="Arial" w:cs="Arial"/>
          <w:color w:val="000000"/>
          <w:sz w:val="24"/>
          <w:szCs w:val="24"/>
        </w:rPr>
        <w:t xml:space="preserve"> created </w:t>
      </w:r>
      <w:r w:rsidRPr="00807C34">
        <w:rPr>
          <w:rFonts w:ascii="Arial" w:eastAsia="Times New Roman" w:hAnsi="Arial" w:cs="Arial"/>
          <w:color w:val="000000"/>
          <w:sz w:val="24"/>
          <w:szCs w:val="24"/>
        </w:rPr>
        <w:t xml:space="preserve">a few years ago. That's very good. I </w:t>
      </w:r>
      <w:r w:rsidRPr="00807C34">
        <w:rPr>
          <w:rFonts w:ascii="Arial" w:eastAsia="Times New Roman" w:hAnsi="Arial" w:cs="Arial"/>
          <w:color w:val="000000"/>
          <w:sz w:val="24"/>
          <w:szCs w:val="24"/>
        </w:rPr>
        <w:t xml:space="preserve">also </w:t>
      </w:r>
      <w:r w:rsidRPr="00807C34">
        <w:rPr>
          <w:rFonts w:ascii="Arial" w:eastAsia="Times New Roman" w:hAnsi="Arial" w:cs="Arial"/>
          <w:color w:val="000000"/>
          <w:sz w:val="24"/>
          <w:szCs w:val="24"/>
        </w:rPr>
        <w:t xml:space="preserve">anticipate us producing some kind of documentation that can make it </w:t>
      </w:r>
      <w:proofErr w:type="gramStart"/>
      <w:r w:rsidRPr="00807C34">
        <w:rPr>
          <w:rFonts w:ascii="Arial" w:eastAsia="Times New Roman" w:hAnsi="Arial" w:cs="Arial"/>
          <w:color w:val="000000"/>
          <w:sz w:val="24"/>
          <w:szCs w:val="24"/>
        </w:rPr>
        <w:t>a simple</w:t>
      </w:r>
      <w:proofErr w:type="gramEnd"/>
      <w:r w:rsidRPr="00807C34">
        <w:rPr>
          <w:rFonts w:ascii="Arial" w:eastAsia="Times New Roman" w:hAnsi="Arial" w:cs="Arial"/>
          <w:color w:val="000000"/>
          <w:sz w:val="24"/>
          <w:szCs w:val="24"/>
        </w:rPr>
        <w:t xml:space="preserve"> enough depending on the kind of product that </w:t>
      </w:r>
      <w:r w:rsidRPr="00807C34">
        <w:rPr>
          <w:rFonts w:ascii="Arial" w:eastAsia="Times New Roman" w:hAnsi="Arial" w:cs="Arial"/>
          <w:color w:val="000000"/>
          <w:sz w:val="24"/>
          <w:szCs w:val="24"/>
        </w:rPr>
        <w:t>students are</w:t>
      </w:r>
      <w:r w:rsidRPr="00807C34">
        <w:rPr>
          <w:rFonts w:ascii="Arial" w:eastAsia="Times New Roman" w:hAnsi="Arial" w:cs="Arial"/>
          <w:color w:val="000000"/>
          <w:sz w:val="24"/>
          <w:szCs w:val="24"/>
        </w:rPr>
        <w:t xml:space="preserve"> producing, </w:t>
      </w:r>
      <w:r w:rsidRPr="00807C34">
        <w:rPr>
          <w:rFonts w:ascii="Arial" w:eastAsia="Times New Roman" w:hAnsi="Arial" w:cs="Arial"/>
          <w:color w:val="000000"/>
          <w:sz w:val="24"/>
          <w:szCs w:val="24"/>
        </w:rPr>
        <w:t>it would</w:t>
      </w:r>
      <w:r w:rsidRPr="00807C34">
        <w:rPr>
          <w:rFonts w:ascii="Arial" w:eastAsia="Times New Roman" w:hAnsi="Arial" w:cs="Arial"/>
          <w:color w:val="000000"/>
          <w:sz w:val="24"/>
          <w:szCs w:val="24"/>
        </w:rPr>
        <w:t xml:space="preserve"> give basic instructions for how they could ensure that it's as accessible as </w:t>
      </w:r>
      <w:r w:rsidRPr="00807C34">
        <w:rPr>
          <w:rFonts w:ascii="Arial" w:eastAsia="Times New Roman" w:hAnsi="Arial" w:cs="Arial"/>
          <w:color w:val="000000"/>
          <w:sz w:val="24"/>
          <w:szCs w:val="24"/>
        </w:rPr>
        <w:t>i</w:t>
      </w:r>
      <w:r w:rsidRPr="00807C34">
        <w:rPr>
          <w:rFonts w:ascii="Arial" w:eastAsia="Times New Roman" w:hAnsi="Arial" w:cs="Arial"/>
          <w:color w:val="000000"/>
          <w:sz w:val="24"/>
          <w:szCs w:val="24"/>
        </w:rPr>
        <w:t xml:space="preserve">s reasonable in the context. </w:t>
      </w:r>
    </w:p>
    <w:p w14:paraId="5FA67686" w14:textId="6E77858A" w:rsidR="00DF52E0" w:rsidRPr="00807C34" w:rsidRDefault="000B5AB9" w:rsidP="000B5AB9">
      <w:pPr>
        <w:pStyle w:val="ListParagraph"/>
        <w:numPr>
          <w:ilvl w:val="0"/>
          <w:numId w:val="34"/>
        </w:numPr>
        <w:rPr>
          <w:rFonts w:ascii="Arial" w:eastAsia="Times New Roman" w:hAnsi="Arial" w:cs="Arial"/>
          <w:color w:val="000000"/>
          <w:sz w:val="24"/>
          <w:szCs w:val="24"/>
          <w:lang w:val="pt-BR"/>
        </w:rPr>
      </w:pPr>
      <w:proofErr w:type="spellStart"/>
      <w:r w:rsidRPr="00807C34">
        <w:rPr>
          <w:rFonts w:ascii="Arial" w:eastAsia="Times New Roman" w:hAnsi="Arial" w:cs="Arial"/>
          <w:color w:val="000000"/>
          <w:sz w:val="24"/>
          <w:szCs w:val="24"/>
          <w:lang w:val="pt-BR"/>
        </w:rPr>
        <w:t>YuJa</w:t>
      </w:r>
      <w:proofErr w:type="spellEnd"/>
      <w:r w:rsidRPr="00807C34">
        <w:rPr>
          <w:rFonts w:ascii="Arial" w:eastAsia="Times New Roman" w:hAnsi="Arial" w:cs="Arial"/>
          <w:color w:val="000000"/>
          <w:sz w:val="24"/>
          <w:szCs w:val="24"/>
          <w:lang w:val="pt-BR"/>
        </w:rPr>
        <w:t xml:space="preserve"> </w:t>
      </w:r>
      <w:proofErr w:type="spellStart"/>
      <w:r w:rsidR="00807C34" w:rsidRPr="00807C34">
        <w:rPr>
          <w:rFonts w:ascii="Arial" w:eastAsia="Times New Roman" w:hAnsi="Arial" w:cs="Arial"/>
          <w:color w:val="000000"/>
          <w:sz w:val="24"/>
          <w:szCs w:val="24"/>
          <w:lang w:val="pt-BR"/>
        </w:rPr>
        <w:t>Intro</w:t>
      </w:r>
      <w:proofErr w:type="spellEnd"/>
      <w:r w:rsidR="00807C34" w:rsidRPr="00807C34">
        <w:rPr>
          <w:rFonts w:ascii="Arial" w:eastAsia="Times New Roman" w:hAnsi="Arial" w:cs="Arial"/>
          <w:color w:val="000000"/>
          <w:sz w:val="24"/>
          <w:szCs w:val="24"/>
          <w:lang w:val="pt-BR"/>
        </w:rPr>
        <w:t xml:space="preserve"> </w:t>
      </w:r>
      <w:proofErr w:type="spellStart"/>
      <w:r w:rsidR="00807C34" w:rsidRPr="00807C34">
        <w:rPr>
          <w:rFonts w:ascii="Arial" w:eastAsia="Times New Roman" w:hAnsi="Arial" w:cs="Arial"/>
          <w:color w:val="000000"/>
          <w:sz w:val="24"/>
          <w:szCs w:val="24"/>
          <w:lang w:val="pt-BR"/>
        </w:rPr>
        <w:t>and</w:t>
      </w:r>
      <w:proofErr w:type="spellEnd"/>
      <w:r w:rsidR="00807C34" w:rsidRPr="00807C34">
        <w:rPr>
          <w:rFonts w:ascii="Arial" w:eastAsia="Times New Roman" w:hAnsi="Arial" w:cs="Arial"/>
          <w:color w:val="000000"/>
          <w:sz w:val="24"/>
          <w:szCs w:val="24"/>
          <w:lang w:val="pt-BR"/>
        </w:rPr>
        <w:t xml:space="preserve"> Demo: J</w:t>
      </w:r>
      <w:r w:rsidR="00807C34">
        <w:rPr>
          <w:rFonts w:ascii="Arial" w:eastAsia="Times New Roman" w:hAnsi="Arial" w:cs="Arial"/>
          <w:color w:val="000000"/>
          <w:sz w:val="24"/>
          <w:szCs w:val="24"/>
          <w:lang w:val="pt-BR"/>
        </w:rPr>
        <w:t>ason Rodenbeck</w:t>
      </w:r>
    </w:p>
    <w:p w14:paraId="377ECE26" w14:textId="6E6859F1" w:rsidR="00807C34" w:rsidRDefault="00807C34" w:rsidP="00807C34">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-Intro: KSU chose to switch accessibility tools from Ally to Yuja for a few reasons: 1) to make more content accessible, especially in the math and sciences, 2) the service</w:t>
      </w:r>
      <w:r w:rsidR="00517195">
        <w:rPr>
          <w:rFonts w:ascii="Arial" w:eastAsia="Times New Roman" w:hAnsi="Arial" w:cs="Arial"/>
          <w:color w:val="000000"/>
          <w:sz w:val="24"/>
          <w:szCs w:val="24"/>
        </w:rPr>
        <w:t xml:space="preserve"> and quality</w:t>
      </w:r>
      <w:r>
        <w:rPr>
          <w:rFonts w:ascii="Arial" w:eastAsia="Times New Roman" w:hAnsi="Arial" w:cs="Arial"/>
          <w:color w:val="000000"/>
          <w:sz w:val="24"/>
          <w:szCs w:val="24"/>
        </w:rPr>
        <w:t xml:space="preserve"> from Ally was no longer meeting our expectations and needs</w:t>
      </w:r>
      <w:r w:rsidR="00517195">
        <w:rPr>
          <w:rFonts w:ascii="Arial" w:eastAsia="Times New Roman" w:hAnsi="Arial" w:cs="Arial"/>
          <w:color w:val="000000"/>
          <w:sz w:val="24"/>
          <w:szCs w:val="24"/>
        </w:rPr>
        <w:t xml:space="preserve">, 3) we were using 5 different tools to meet multiple types of files accessibility needs which Yuja can do all of, 4) we needed an accessibility tool that staff could use as well as faculty, and 5) with the upcoming WCAG requirements, we needed a clean and clear and useful tool that was simple to use. Yuja covers all these needs. </w:t>
      </w:r>
    </w:p>
    <w:p w14:paraId="04B4D97F" w14:textId="31652B91" w:rsidR="00517195" w:rsidRDefault="00517195" w:rsidP="00807C34">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w:t>
      </w:r>
      <w:hyperlink r:id="rId14" w:history="1">
        <w:r w:rsidRPr="00517195">
          <w:rPr>
            <w:rStyle w:val="Hyperlink"/>
            <w:rFonts w:ascii="Arial" w:eastAsia="Times New Roman" w:hAnsi="Arial" w:cs="Arial"/>
            <w:sz w:val="24"/>
            <w:szCs w:val="24"/>
          </w:rPr>
          <w:t>Demo: Jason Rodenbeck</w:t>
        </w:r>
      </w:hyperlink>
      <w:r>
        <w:rPr>
          <w:rFonts w:ascii="Arial" w:eastAsia="Times New Roman" w:hAnsi="Arial" w:cs="Arial"/>
          <w:color w:val="000000"/>
          <w:sz w:val="24"/>
          <w:szCs w:val="24"/>
        </w:rPr>
        <w:t xml:space="preserve"> and </w:t>
      </w:r>
      <w:hyperlink r:id="rId15" w:anchor="h_01HHMVTERXYT953NRJTTPDA07D" w:history="1">
        <w:r w:rsidRPr="00517195">
          <w:rPr>
            <w:rStyle w:val="Hyperlink"/>
            <w:rFonts w:ascii="Arial" w:eastAsia="Times New Roman" w:hAnsi="Arial" w:cs="Arial"/>
            <w:sz w:val="24"/>
            <w:szCs w:val="24"/>
          </w:rPr>
          <w:t>Yuja Panorama Preview</w:t>
        </w:r>
      </w:hyperlink>
      <w:r>
        <w:rPr>
          <w:rFonts w:ascii="Arial" w:eastAsia="Times New Roman" w:hAnsi="Arial" w:cs="Arial"/>
          <w:color w:val="000000"/>
          <w:sz w:val="24"/>
          <w:szCs w:val="24"/>
        </w:rPr>
        <w:t xml:space="preserve"> and </w:t>
      </w:r>
      <w:hyperlink r:id="rId16" w:history="1">
        <w:proofErr w:type="spellStart"/>
        <w:r w:rsidR="00A13618" w:rsidRPr="00A13618">
          <w:rPr>
            <w:rStyle w:val="Hyperlink"/>
            <w:rFonts w:ascii="Arial" w:eastAsia="Times New Roman" w:hAnsi="Arial" w:cs="Arial"/>
            <w:sz w:val="24"/>
            <w:szCs w:val="24"/>
          </w:rPr>
          <w:t>DocHub</w:t>
        </w:r>
        <w:proofErr w:type="spellEnd"/>
        <w:r w:rsidR="00A13618" w:rsidRPr="00A13618">
          <w:rPr>
            <w:rStyle w:val="Hyperlink"/>
            <w:rFonts w:ascii="Arial" w:eastAsia="Times New Roman" w:hAnsi="Arial" w:cs="Arial"/>
            <w:sz w:val="24"/>
            <w:szCs w:val="24"/>
          </w:rPr>
          <w:t xml:space="preserve"> site</w:t>
        </w:r>
      </w:hyperlink>
    </w:p>
    <w:p w14:paraId="35875673" w14:textId="77777777" w:rsidR="00517195" w:rsidRDefault="00517195" w:rsidP="0051719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w:t>
      </w:r>
      <w:proofErr w:type="gramStart"/>
      <w:r>
        <w:rPr>
          <w:rFonts w:ascii="Arial" w:eastAsia="Times New Roman" w:hAnsi="Arial" w:cs="Arial"/>
          <w:color w:val="000000"/>
          <w:sz w:val="24"/>
          <w:szCs w:val="24"/>
        </w:rPr>
        <w:t>Questions</w:t>
      </w:r>
      <w:proofErr w:type="gramEnd"/>
      <w:r>
        <w:rPr>
          <w:rFonts w:ascii="Arial" w:eastAsia="Times New Roman" w:hAnsi="Arial" w:cs="Arial"/>
          <w:color w:val="000000"/>
          <w:sz w:val="24"/>
          <w:szCs w:val="24"/>
        </w:rPr>
        <w:t xml:space="preserve">: </w:t>
      </w:r>
    </w:p>
    <w:p w14:paraId="4DEC15D2" w14:textId="72BAD880" w:rsidR="00517195" w:rsidRDefault="00517195" w:rsidP="0051719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Zhigang Li asks: </w:t>
      </w:r>
      <w:r w:rsidRPr="00517195">
        <w:rPr>
          <w:rFonts w:ascii="Arial" w:eastAsia="Times New Roman" w:hAnsi="Arial" w:cs="Arial"/>
          <w:color w:val="000000"/>
          <w:sz w:val="24"/>
          <w:szCs w:val="24"/>
        </w:rPr>
        <w:t xml:space="preserve">Does everything </w:t>
      </w:r>
      <w:proofErr w:type="gramStart"/>
      <w:r w:rsidRPr="00517195">
        <w:rPr>
          <w:rFonts w:ascii="Arial" w:eastAsia="Times New Roman" w:hAnsi="Arial" w:cs="Arial"/>
          <w:color w:val="000000"/>
          <w:sz w:val="24"/>
          <w:szCs w:val="24"/>
        </w:rPr>
        <w:t>has</w:t>
      </w:r>
      <w:proofErr w:type="gramEnd"/>
      <w:r w:rsidRPr="00517195">
        <w:rPr>
          <w:rFonts w:ascii="Arial" w:eastAsia="Times New Roman" w:hAnsi="Arial" w:cs="Arial"/>
          <w:color w:val="000000"/>
          <w:sz w:val="24"/>
          <w:szCs w:val="24"/>
        </w:rPr>
        <w:t xml:space="preserve"> to have </w:t>
      </w:r>
      <w:proofErr w:type="gramStart"/>
      <w:r w:rsidRPr="00517195">
        <w:rPr>
          <w:rFonts w:ascii="Arial" w:eastAsia="Times New Roman" w:hAnsi="Arial" w:cs="Arial"/>
          <w:color w:val="000000"/>
          <w:sz w:val="24"/>
          <w:szCs w:val="24"/>
        </w:rPr>
        <w:t>an</w:t>
      </w:r>
      <w:proofErr w:type="gramEnd"/>
      <w:r w:rsidRPr="00517195">
        <w:rPr>
          <w:rFonts w:ascii="Arial" w:eastAsia="Times New Roman" w:hAnsi="Arial" w:cs="Arial"/>
          <w:color w:val="000000"/>
          <w:sz w:val="24"/>
          <w:szCs w:val="24"/>
        </w:rPr>
        <w:t xml:space="preserve"> 100% score to be compliant? What is the threshold? </w:t>
      </w:r>
      <w:r>
        <w:rPr>
          <w:rFonts w:ascii="Arial" w:eastAsia="Times New Roman" w:hAnsi="Arial" w:cs="Arial"/>
          <w:color w:val="000000"/>
          <w:sz w:val="24"/>
          <w:szCs w:val="24"/>
        </w:rPr>
        <w:t>Jason responds i</w:t>
      </w:r>
      <w:r w:rsidRPr="00517195">
        <w:rPr>
          <w:rFonts w:ascii="Arial" w:eastAsia="Times New Roman" w:hAnsi="Arial" w:cs="Arial"/>
          <w:color w:val="000000"/>
          <w:sz w:val="24"/>
          <w:szCs w:val="24"/>
        </w:rPr>
        <w:t>t's always tempting to think of a score as being the thing that we're working towards</w:t>
      </w:r>
      <w:r>
        <w:rPr>
          <w:rFonts w:ascii="Arial" w:eastAsia="Times New Roman" w:hAnsi="Arial" w:cs="Arial"/>
          <w:color w:val="000000"/>
          <w:sz w:val="24"/>
          <w:szCs w:val="24"/>
        </w:rPr>
        <w:t xml:space="preserve">, and </w:t>
      </w:r>
      <w:r w:rsidRPr="00517195">
        <w:rPr>
          <w:rFonts w:ascii="Arial" w:eastAsia="Times New Roman" w:hAnsi="Arial" w:cs="Arial"/>
          <w:color w:val="000000"/>
          <w:sz w:val="24"/>
          <w:szCs w:val="24"/>
        </w:rPr>
        <w:t>we want to make everything as accessible as we can</w:t>
      </w:r>
      <w:r>
        <w:rPr>
          <w:rFonts w:ascii="Arial" w:eastAsia="Times New Roman" w:hAnsi="Arial" w:cs="Arial"/>
          <w:color w:val="000000"/>
          <w:sz w:val="24"/>
          <w:szCs w:val="24"/>
        </w:rPr>
        <w:t>, but t</w:t>
      </w:r>
      <w:r w:rsidRPr="00517195">
        <w:rPr>
          <w:rFonts w:ascii="Arial" w:eastAsia="Times New Roman" w:hAnsi="Arial" w:cs="Arial"/>
          <w:color w:val="000000"/>
          <w:sz w:val="24"/>
          <w:szCs w:val="24"/>
        </w:rPr>
        <w:t xml:space="preserve">here isn't </w:t>
      </w:r>
      <w:proofErr w:type="gramStart"/>
      <w:r w:rsidR="00A13618" w:rsidRPr="00517195">
        <w:rPr>
          <w:rFonts w:ascii="Arial" w:eastAsia="Times New Roman" w:hAnsi="Arial" w:cs="Arial"/>
          <w:color w:val="000000"/>
          <w:sz w:val="24"/>
          <w:szCs w:val="24"/>
        </w:rPr>
        <w:t>really</w:t>
      </w:r>
      <w:r w:rsidRPr="00517195">
        <w:rPr>
          <w:rFonts w:ascii="Arial" w:eastAsia="Times New Roman" w:hAnsi="Arial" w:cs="Arial"/>
          <w:color w:val="000000"/>
          <w:sz w:val="24"/>
          <w:szCs w:val="24"/>
        </w:rPr>
        <w:t xml:space="preserve"> in</w:t>
      </w:r>
      <w:proofErr w:type="gramEnd"/>
      <w:r w:rsidRPr="00517195">
        <w:rPr>
          <w:rFonts w:ascii="Arial" w:eastAsia="Times New Roman" w:hAnsi="Arial" w:cs="Arial"/>
          <w:color w:val="000000"/>
          <w:sz w:val="24"/>
          <w:szCs w:val="24"/>
        </w:rPr>
        <w:t xml:space="preserve"> </w:t>
      </w:r>
      <w:r w:rsidR="00A13618" w:rsidRPr="00517195">
        <w:rPr>
          <w:rFonts w:ascii="Arial" w:eastAsia="Times New Roman" w:hAnsi="Arial" w:cs="Arial"/>
          <w:color w:val="000000"/>
          <w:sz w:val="24"/>
          <w:szCs w:val="24"/>
        </w:rPr>
        <w:t>WCAG</w:t>
      </w:r>
      <w:r>
        <w:rPr>
          <w:rFonts w:ascii="Arial" w:eastAsia="Times New Roman" w:hAnsi="Arial" w:cs="Arial"/>
          <w:color w:val="000000"/>
          <w:sz w:val="24"/>
          <w:szCs w:val="24"/>
        </w:rPr>
        <w:t xml:space="preserve"> </w:t>
      </w:r>
      <w:r w:rsidRPr="00517195">
        <w:rPr>
          <w:rFonts w:ascii="Arial" w:eastAsia="Times New Roman" w:hAnsi="Arial" w:cs="Arial"/>
          <w:color w:val="000000"/>
          <w:sz w:val="24"/>
          <w:szCs w:val="24"/>
        </w:rPr>
        <w:t>documentation anything that says if there's any accessibility problem at all, then it's just not compliant</w:t>
      </w:r>
      <w:r>
        <w:rPr>
          <w:rFonts w:ascii="Arial" w:eastAsia="Times New Roman" w:hAnsi="Arial" w:cs="Arial"/>
          <w:color w:val="000000"/>
          <w:sz w:val="24"/>
          <w:szCs w:val="24"/>
        </w:rPr>
        <w:t xml:space="preserve">. </w:t>
      </w:r>
      <w:r w:rsidRPr="00517195">
        <w:rPr>
          <w:rFonts w:ascii="Arial" w:eastAsia="Times New Roman" w:hAnsi="Arial" w:cs="Arial"/>
          <w:color w:val="000000"/>
          <w:sz w:val="24"/>
          <w:szCs w:val="24"/>
        </w:rPr>
        <w:t xml:space="preserve">So yes, of course we're looking for 100%. However, we know that there's always going to be things that we don't have the resources to fix </w:t>
      </w:r>
      <w:r w:rsidR="00A13618" w:rsidRPr="00517195">
        <w:rPr>
          <w:rFonts w:ascii="Arial" w:eastAsia="Times New Roman" w:hAnsi="Arial" w:cs="Arial"/>
          <w:color w:val="000000"/>
          <w:sz w:val="24"/>
          <w:szCs w:val="24"/>
        </w:rPr>
        <w:t>now</w:t>
      </w:r>
      <w:r w:rsidRPr="00517195">
        <w:rPr>
          <w:rFonts w:ascii="Arial" w:eastAsia="Times New Roman" w:hAnsi="Arial" w:cs="Arial"/>
          <w:color w:val="000000"/>
          <w:sz w:val="24"/>
          <w:szCs w:val="24"/>
        </w:rPr>
        <w:t xml:space="preserve">. </w:t>
      </w:r>
      <w:proofErr w:type="gramStart"/>
      <w:r w:rsidRPr="00517195">
        <w:rPr>
          <w:rFonts w:ascii="Arial" w:eastAsia="Times New Roman" w:hAnsi="Arial" w:cs="Arial"/>
          <w:color w:val="000000"/>
          <w:sz w:val="24"/>
          <w:szCs w:val="24"/>
        </w:rPr>
        <w:t>So</w:t>
      </w:r>
      <w:proofErr w:type="gramEnd"/>
      <w:r w:rsidRPr="00517195">
        <w:rPr>
          <w:rFonts w:ascii="Arial" w:eastAsia="Times New Roman" w:hAnsi="Arial" w:cs="Arial"/>
          <w:color w:val="000000"/>
          <w:sz w:val="24"/>
          <w:szCs w:val="24"/>
        </w:rPr>
        <w:t xml:space="preserve"> what we try to do is </w:t>
      </w:r>
      <w:r>
        <w:rPr>
          <w:rFonts w:ascii="Arial" w:eastAsia="Times New Roman" w:hAnsi="Arial" w:cs="Arial"/>
          <w:color w:val="000000"/>
          <w:sz w:val="24"/>
          <w:szCs w:val="24"/>
        </w:rPr>
        <w:t>always</w:t>
      </w:r>
      <w:r w:rsidRPr="00517195">
        <w:rPr>
          <w:rFonts w:ascii="Arial" w:eastAsia="Times New Roman" w:hAnsi="Arial" w:cs="Arial"/>
          <w:color w:val="000000"/>
          <w:sz w:val="24"/>
          <w:szCs w:val="24"/>
        </w:rPr>
        <w:t xml:space="preserve"> be working on accessibility. It's always, it's one of those things that can always be improved and</w:t>
      </w:r>
      <w:r>
        <w:rPr>
          <w:rFonts w:ascii="Arial" w:eastAsia="Times New Roman" w:hAnsi="Arial" w:cs="Arial"/>
          <w:color w:val="000000"/>
          <w:sz w:val="24"/>
          <w:szCs w:val="24"/>
        </w:rPr>
        <w:t xml:space="preserve"> t</w:t>
      </w:r>
      <w:r w:rsidRPr="00517195">
        <w:rPr>
          <w:rFonts w:ascii="Arial" w:eastAsia="Times New Roman" w:hAnsi="Arial" w:cs="Arial"/>
          <w:color w:val="000000"/>
          <w:sz w:val="24"/>
          <w:szCs w:val="24"/>
        </w:rPr>
        <w:t xml:space="preserve">here are there may be things I can't improve right now, but I will be able to next month or next year. </w:t>
      </w:r>
      <w:r w:rsidR="00A13618" w:rsidRPr="00517195">
        <w:rPr>
          <w:rFonts w:ascii="Arial" w:eastAsia="Times New Roman" w:hAnsi="Arial" w:cs="Arial"/>
          <w:color w:val="000000"/>
          <w:sz w:val="24"/>
          <w:szCs w:val="24"/>
        </w:rPr>
        <w:t>So,</w:t>
      </w:r>
      <w:r w:rsidRPr="00517195">
        <w:rPr>
          <w:rFonts w:ascii="Arial" w:eastAsia="Times New Roman" w:hAnsi="Arial" w:cs="Arial"/>
          <w:color w:val="000000"/>
          <w:sz w:val="24"/>
          <w:szCs w:val="24"/>
        </w:rPr>
        <w:t xml:space="preserve"> </w:t>
      </w:r>
      <w:proofErr w:type="gramStart"/>
      <w:r w:rsidRPr="00517195">
        <w:rPr>
          <w:rFonts w:ascii="Arial" w:eastAsia="Times New Roman" w:hAnsi="Arial" w:cs="Arial"/>
          <w:color w:val="000000"/>
          <w:sz w:val="24"/>
          <w:szCs w:val="24"/>
        </w:rPr>
        <w:t>we'll we will</w:t>
      </w:r>
      <w:proofErr w:type="gramEnd"/>
      <w:r w:rsidRPr="00517195">
        <w:rPr>
          <w:rFonts w:ascii="Arial" w:eastAsia="Times New Roman" w:hAnsi="Arial" w:cs="Arial"/>
          <w:color w:val="000000"/>
          <w:sz w:val="24"/>
          <w:szCs w:val="24"/>
        </w:rPr>
        <w:t xml:space="preserve"> work. We work on that as we move forward. </w:t>
      </w:r>
    </w:p>
    <w:p w14:paraId="6F589E98" w14:textId="5D77E217" w:rsidR="00517195" w:rsidRDefault="00517195" w:rsidP="0051719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lastRenderedPageBreak/>
        <w:tab/>
        <w:t xml:space="preserve">Deborah Mixon-Brookshire asks: </w:t>
      </w:r>
      <w:r w:rsidRPr="00517195">
        <w:rPr>
          <w:rFonts w:ascii="Arial" w:eastAsia="Times New Roman" w:hAnsi="Arial" w:cs="Arial"/>
          <w:color w:val="000000"/>
          <w:sz w:val="24"/>
          <w:szCs w:val="24"/>
        </w:rPr>
        <w:t>When will the faculty transition to this tool</w:t>
      </w:r>
      <w:r>
        <w:rPr>
          <w:rFonts w:ascii="Arial" w:eastAsia="Times New Roman" w:hAnsi="Arial" w:cs="Arial"/>
          <w:color w:val="000000"/>
          <w:sz w:val="24"/>
          <w:szCs w:val="24"/>
        </w:rPr>
        <w:t>, or when will it</w:t>
      </w:r>
      <w:r w:rsidRPr="00517195">
        <w:rPr>
          <w:rFonts w:ascii="Arial" w:eastAsia="Times New Roman" w:hAnsi="Arial" w:cs="Arial"/>
          <w:color w:val="000000"/>
          <w:sz w:val="24"/>
          <w:szCs w:val="24"/>
        </w:rPr>
        <w:t xml:space="preserve"> be completely available?</w:t>
      </w:r>
      <w:r>
        <w:rPr>
          <w:rFonts w:ascii="Arial" w:eastAsia="Times New Roman" w:hAnsi="Arial" w:cs="Arial"/>
          <w:color w:val="000000"/>
          <w:sz w:val="24"/>
          <w:szCs w:val="24"/>
        </w:rPr>
        <w:t xml:space="preserve"> </w:t>
      </w:r>
      <w:proofErr w:type="spellStart"/>
      <w:r>
        <w:rPr>
          <w:rFonts w:ascii="Arial" w:eastAsia="Times New Roman" w:hAnsi="Arial" w:cs="Arial"/>
          <w:color w:val="000000"/>
          <w:sz w:val="24"/>
          <w:szCs w:val="24"/>
        </w:rPr>
        <w:t>Brichaya</w:t>
      </w:r>
      <w:proofErr w:type="spellEnd"/>
      <w:r>
        <w:rPr>
          <w:rFonts w:ascii="Arial" w:eastAsia="Times New Roman" w:hAnsi="Arial" w:cs="Arial"/>
          <w:color w:val="000000"/>
          <w:sz w:val="24"/>
          <w:szCs w:val="24"/>
        </w:rPr>
        <w:t xml:space="preserve"> Shah responds February 1</w:t>
      </w:r>
      <w:r w:rsidRPr="00517195">
        <w:rPr>
          <w:rFonts w:ascii="Arial" w:eastAsia="Times New Roman" w:hAnsi="Arial" w:cs="Arial"/>
          <w:color w:val="000000"/>
          <w:sz w:val="24"/>
          <w:szCs w:val="24"/>
          <w:vertAlign w:val="superscript"/>
        </w:rPr>
        <w:t>st</w:t>
      </w:r>
      <w:r>
        <w:rPr>
          <w:rFonts w:ascii="Arial" w:eastAsia="Times New Roman" w:hAnsi="Arial" w:cs="Arial"/>
          <w:color w:val="000000"/>
          <w:sz w:val="24"/>
          <w:szCs w:val="24"/>
        </w:rPr>
        <w:t>.</w:t>
      </w:r>
    </w:p>
    <w:p w14:paraId="41CF481D" w14:textId="344AAA30" w:rsidR="00A13618" w:rsidRDefault="00A13618" w:rsidP="0051719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Hussein Abaza asks: </w:t>
      </w:r>
      <w:r w:rsidRPr="00A13618">
        <w:rPr>
          <w:rFonts w:ascii="Arial" w:eastAsia="Times New Roman" w:hAnsi="Arial" w:cs="Arial"/>
          <w:color w:val="000000"/>
          <w:sz w:val="24"/>
          <w:szCs w:val="24"/>
        </w:rPr>
        <w:t xml:space="preserve">Does this tool help with screen recording like screen capture recording? Because I used to </w:t>
      </w:r>
      <w:proofErr w:type="gramStart"/>
      <w:r w:rsidRPr="00A13618">
        <w:rPr>
          <w:rFonts w:ascii="Arial" w:eastAsia="Times New Roman" w:hAnsi="Arial" w:cs="Arial"/>
          <w:color w:val="000000"/>
          <w:sz w:val="24"/>
          <w:szCs w:val="24"/>
        </w:rPr>
        <w:t>use</w:t>
      </w:r>
      <w:r>
        <w:rPr>
          <w:rFonts w:ascii="Arial" w:eastAsia="Times New Roman" w:hAnsi="Arial" w:cs="Arial"/>
          <w:color w:val="000000"/>
          <w:sz w:val="24"/>
          <w:szCs w:val="24"/>
        </w:rPr>
        <w:t>d</w:t>
      </w:r>
      <w:proofErr w:type="gramEnd"/>
      <w:r w:rsidRPr="00A13618">
        <w:rPr>
          <w:rFonts w:ascii="Arial" w:eastAsia="Times New Roman" w:hAnsi="Arial" w:cs="Arial"/>
          <w:color w:val="000000"/>
          <w:sz w:val="24"/>
          <w:szCs w:val="24"/>
        </w:rPr>
        <w:t xml:space="preserve"> Kaltura, but it does not have all the features that I wish we </w:t>
      </w:r>
      <w:r w:rsidRPr="00A13618">
        <w:rPr>
          <w:rFonts w:ascii="Arial" w:eastAsia="Times New Roman" w:hAnsi="Arial" w:cs="Arial"/>
          <w:color w:val="000000"/>
          <w:sz w:val="24"/>
          <w:szCs w:val="24"/>
        </w:rPr>
        <w:t>had</w:t>
      </w:r>
      <w:r w:rsidRPr="00A13618">
        <w:rPr>
          <w:rFonts w:ascii="Arial" w:eastAsia="Times New Roman" w:hAnsi="Arial" w:cs="Arial"/>
          <w:color w:val="000000"/>
          <w:sz w:val="24"/>
          <w:szCs w:val="24"/>
        </w:rPr>
        <w:t>. </w:t>
      </w:r>
      <w:r>
        <w:rPr>
          <w:rFonts w:ascii="Arial" w:eastAsia="Times New Roman" w:hAnsi="Arial" w:cs="Arial"/>
          <w:color w:val="000000"/>
          <w:sz w:val="24"/>
          <w:szCs w:val="24"/>
        </w:rPr>
        <w:t>Jason Rodenbeck responds Yuja has a robust video platform, but our purchase did not include that. Yuja will locate inaccessible Kaltura videos in your course and help you make them accessible though.</w:t>
      </w:r>
    </w:p>
    <w:p w14:paraId="4CA948B1" w14:textId="6E31C230" w:rsidR="00A13618" w:rsidRDefault="00A13618" w:rsidP="0051719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Julie Moore asks: Y</w:t>
      </w:r>
      <w:r w:rsidRPr="00A13618">
        <w:rPr>
          <w:rFonts w:ascii="Arial" w:eastAsia="Times New Roman" w:hAnsi="Arial" w:cs="Arial"/>
          <w:color w:val="000000"/>
          <w:sz w:val="24"/>
          <w:szCs w:val="24"/>
        </w:rPr>
        <w:t>ou mentioned that this specifically helped math and science. Could you just briefly</w:t>
      </w:r>
      <w:r>
        <w:rPr>
          <w:rFonts w:ascii="Arial" w:eastAsia="Times New Roman" w:hAnsi="Arial" w:cs="Arial"/>
          <w:color w:val="000000"/>
          <w:sz w:val="24"/>
          <w:szCs w:val="24"/>
        </w:rPr>
        <w:t xml:space="preserve"> explain that</w:t>
      </w:r>
      <w:r w:rsidRPr="00A13618">
        <w:rPr>
          <w:rFonts w:ascii="Arial" w:eastAsia="Times New Roman" w:hAnsi="Arial" w:cs="Arial"/>
          <w:color w:val="000000"/>
          <w:sz w:val="24"/>
          <w:szCs w:val="24"/>
        </w:rPr>
        <w:t>?</w:t>
      </w:r>
      <w:r>
        <w:rPr>
          <w:rFonts w:ascii="Arial" w:eastAsia="Times New Roman" w:hAnsi="Arial" w:cs="Arial"/>
          <w:color w:val="000000"/>
          <w:sz w:val="24"/>
          <w:szCs w:val="24"/>
        </w:rPr>
        <w:t xml:space="preserve"> Jason Rodenbeck responds: Yuja </w:t>
      </w:r>
      <w:r w:rsidRPr="00A13618">
        <w:rPr>
          <w:rFonts w:ascii="Arial" w:eastAsia="Times New Roman" w:hAnsi="Arial" w:cs="Arial"/>
          <w:color w:val="000000"/>
          <w:sz w:val="24"/>
          <w:szCs w:val="24"/>
        </w:rPr>
        <w:t>has the option to take scanned</w:t>
      </w:r>
      <w:r>
        <w:rPr>
          <w:rFonts w:ascii="Arial" w:eastAsia="Times New Roman" w:hAnsi="Arial" w:cs="Arial"/>
          <w:color w:val="000000"/>
          <w:sz w:val="24"/>
          <w:szCs w:val="24"/>
        </w:rPr>
        <w:t xml:space="preserve"> or handwritten m</w:t>
      </w:r>
      <w:r w:rsidRPr="00A13618">
        <w:rPr>
          <w:rFonts w:ascii="Arial" w:eastAsia="Times New Roman" w:hAnsi="Arial" w:cs="Arial"/>
          <w:color w:val="000000"/>
          <w:sz w:val="24"/>
          <w:szCs w:val="24"/>
        </w:rPr>
        <w:t xml:space="preserve">ath </w:t>
      </w:r>
      <w:r>
        <w:rPr>
          <w:rFonts w:ascii="Arial" w:eastAsia="Times New Roman" w:hAnsi="Arial" w:cs="Arial"/>
          <w:color w:val="000000"/>
          <w:sz w:val="24"/>
          <w:szCs w:val="24"/>
        </w:rPr>
        <w:t xml:space="preserve">or science formulas </w:t>
      </w:r>
      <w:r w:rsidRPr="00A13618">
        <w:rPr>
          <w:rFonts w:ascii="Arial" w:eastAsia="Times New Roman" w:hAnsi="Arial" w:cs="Arial"/>
          <w:color w:val="000000"/>
          <w:sz w:val="24"/>
          <w:szCs w:val="24"/>
        </w:rPr>
        <w:t xml:space="preserve">and turn it into digital math </w:t>
      </w:r>
      <w:r>
        <w:rPr>
          <w:rFonts w:ascii="Arial" w:eastAsia="Times New Roman" w:hAnsi="Arial" w:cs="Arial"/>
          <w:color w:val="000000"/>
          <w:sz w:val="24"/>
          <w:szCs w:val="24"/>
        </w:rPr>
        <w:t xml:space="preserve">and science formulas </w:t>
      </w:r>
      <w:r w:rsidRPr="00A13618">
        <w:rPr>
          <w:rFonts w:ascii="Arial" w:eastAsia="Times New Roman" w:hAnsi="Arial" w:cs="Arial"/>
          <w:color w:val="000000"/>
          <w:sz w:val="24"/>
          <w:szCs w:val="24"/>
        </w:rPr>
        <w:t>that can be read by a screen reader.</w:t>
      </w:r>
    </w:p>
    <w:p w14:paraId="64266823" w14:textId="498E05F9" w:rsidR="00517195" w:rsidRDefault="00517195" w:rsidP="0051719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ab/>
        <w:t>Zhigang Li asks: W</w:t>
      </w:r>
      <w:r w:rsidRPr="00517195">
        <w:rPr>
          <w:rFonts w:ascii="Arial" w:eastAsia="Times New Roman" w:hAnsi="Arial" w:cs="Arial"/>
          <w:color w:val="000000"/>
          <w:sz w:val="24"/>
          <w:szCs w:val="24"/>
        </w:rPr>
        <w:t xml:space="preserve">hen will </w:t>
      </w:r>
      <w:r>
        <w:rPr>
          <w:rFonts w:ascii="Arial" w:eastAsia="Times New Roman" w:hAnsi="Arial" w:cs="Arial"/>
          <w:color w:val="000000"/>
          <w:sz w:val="24"/>
          <w:szCs w:val="24"/>
        </w:rPr>
        <w:t>Yuja</w:t>
      </w:r>
      <w:r w:rsidRPr="00517195">
        <w:rPr>
          <w:rFonts w:ascii="Arial" w:eastAsia="Times New Roman" w:hAnsi="Arial" w:cs="Arial"/>
          <w:color w:val="000000"/>
          <w:sz w:val="24"/>
          <w:szCs w:val="24"/>
        </w:rPr>
        <w:t xml:space="preserve"> training be available to faculty? </w:t>
      </w:r>
      <w:r>
        <w:rPr>
          <w:rFonts w:ascii="Arial" w:eastAsia="Times New Roman" w:hAnsi="Arial" w:cs="Arial"/>
          <w:color w:val="000000"/>
          <w:sz w:val="24"/>
          <w:szCs w:val="24"/>
        </w:rPr>
        <w:t xml:space="preserve">Jason Rodenbeck responds: </w:t>
      </w:r>
      <w:r w:rsidRPr="00517195">
        <w:rPr>
          <w:rFonts w:ascii="Arial" w:eastAsia="Times New Roman" w:hAnsi="Arial" w:cs="Arial"/>
          <w:color w:val="000000"/>
          <w:sz w:val="24"/>
          <w:szCs w:val="24"/>
        </w:rPr>
        <w:t>We are working on creating it now.  As we create it, it will be available</w:t>
      </w:r>
      <w:r>
        <w:rPr>
          <w:rFonts w:ascii="Arial" w:eastAsia="Times New Roman" w:hAnsi="Arial" w:cs="Arial"/>
          <w:color w:val="000000"/>
          <w:sz w:val="24"/>
          <w:szCs w:val="24"/>
        </w:rPr>
        <w:t xml:space="preserve">, and </w:t>
      </w:r>
      <w:proofErr w:type="spellStart"/>
      <w:r>
        <w:rPr>
          <w:rFonts w:ascii="Arial" w:eastAsia="Times New Roman" w:hAnsi="Arial" w:cs="Arial"/>
          <w:color w:val="000000"/>
          <w:sz w:val="24"/>
          <w:szCs w:val="24"/>
        </w:rPr>
        <w:t>Brichaya</w:t>
      </w:r>
      <w:proofErr w:type="spellEnd"/>
      <w:r>
        <w:rPr>
          <w:rFonts w:ascii="Arial" w:eastAsia="Times New Roman" w:hAnsi="Arial" w:cs="Arial"/>
          <w:color w:val="000000"/>
          <w:sz w:val="24"/>
          <w:szCs w:val="24"/>
        </w:rPr>
        <w:t xml:space="preserve"> Shah </w:t>
      </w:r>
      <w:r w:rsidR="00A13618">
        <w:rPr>
          <w:rFonts w:ascii="Arial" w:eastAsia="Times New Roman" w:hAnsi="Arial" w:cs="Arial"/>
          <w:color w:val="000000"/>
          <w:sz w:val="24"/>
          <w:szCs w:val="24"/>
        </w:rPr>
        <w:t>adds</w:t>
      </w:r>
      <w:r>
        <w:rPr>
          <w:rFonts w:ascii="Arial" w:eastAsia="Times New Roman" w:hAnsi="Arial" w:cs="Arial"/>
          <w:color w:val="000000"/>
          <w:sz w:val="24"/>
          <w:szCs w:val="24"/>
        </w:rPr>
        <w:t xml:space="preserve"> likely late February or early March.  </w:t>
      </w:r>
    </w:p>
    <w:p w14:paraId="6E1B3AC5" w14:textId="30820123" w:rsidR="00A13618" w:rsidRPr="00531C1C" w:rsidRDefault="00A13618" w:rsidP="00517195">
      <w:pPr>
        <w:pStyle w:val="ListParagraph"/>
        <w:ind w:left="1440"/>
        <w:rPr>
          <w:rFonts w:ascii="Arial" w:eastAsia="Times New Roman" w:hAnsi="Arial" w:cs="Arial"/>
          <w:color w:val="000000"/>
          <w:sz w:val="24"/>
          <w:szCs w:val="24"/>
        </w:rPr>
      </w:pPr>
      <w:r>
        <w:rPr>
          <w:rFonts w:ascii="Arial" w:eastAsia="Times New Roman" w:hAnsi="Arial" w:cs="Arial"/>
          <w:color w:val="000000"/>
          <w:sz w:val="24"/>
          <w:szCs w:val="24"/>
        </w:rPr>
        <w:t xml:space="preserve">-Conclusion: </w:t>
      </w:r>
      <w:proofErr w:type="spellStart"/>
      <w:r>
        <w:rPr>
          <w:rFonts w:ascii="Arial" w:eastAsia="Times New Roman" w:hAnsi="Arial" w:cs="Arial"/>
          <w:color w:val="000000"/>
          <w:sz w:val="24"/>
          <w:szCs w:val="24"/>
        </w:rPr>
        <w:t>Brichaya</w:t>
      </w:r>
      <w:proofErr w:type="spellEnd"/>
      <w:r>
        <w:rPr>
          <w:rFonts w:ascii="Arial" w:eastAsia="Times New Roman" w:hAnsi="Arial" w:cs="Arial"/>
          <w:color w:val="000000"/>
          <w:sz w:val="24"/>
          <w:szCs w:val="24"/>
        </w:rPr>
        <w:t xml:space="preserve"> Shah concludes the Demo by saying </w:t>
      </w:r>
      <w:r w:rsidRPr="00A13618">
        <w:rPr>
          <w:rFonts w:ascii="Arial" w:eastAsia="Times New Roman" w:hAnsi="Arial" w:cs="Arial"/>
          <w:color w:val="000000"/>
          <w:sz w:val="24"/>
          <w:szCs w:val="24"/>
        </w:rPr>
        <w:t>if you have feedback, suggestions, anything, please feel free to send it to me or Jason</w:t>
      </w:r>
      <w:r>
        <w:rPr>
          <w:rFonts w:ascii="Arial" w:eastAsia="Times New Roman" w:hAnsi="Arial" w:cs="Arial"/>
          <w:color w:val="000000"/>
          <w:sz w:val="24"/>
          <w:szCs w:val="24"/>
        </w:rPr>
        <w:t xml:space="preserve">, so as we bring </w:t>
      </w:r>
      <w:r w:rsidRPr="00A13618">
        <w:rPr>
          <w:rFonts w:ascii="Arial" w:eastAsia="Times New Roman" w:hAnsi="Arial" w:cs="Arial"/>
          <w:color w:val="000000"/>
          <w:sz w:val="24"/>
          <w:szCs w:val="24"/>
        </w:rPr>
        <w:t>this in front of rest of the faculty and campus, we can incorporate your suggestions and ideas and feedback into our planning</w:t>
      </w:r>
      <w:r>
        <w:rPr>
          <w:rFonts w:ascii="Arial" w:eastAsia="Times New Roman" w:hAnsi="Arial" w:cs="Arial"/>
          <w:color w:val="000000"/>
          <w:sz w:val="24"/>
          <w:szCs w:val="24"/>
        </w:rPr>
        <w:t xml:space="preserve">. We are working hard to get the information and training </w:t>
      </w:r>
      <w:proofErr w:type="gramStart"/>
      <w:r>
        <w:rPr>
          <w:rFonts w:ascii="Arial" w:eastAsia="Times New Roman" w:hAnsi="Arial" w:cs="Arial"/>
          <w:color w:val="000000"/>
          <w:sz w:val="24"/>
          <w:szCs w:val="24"/>
        </w:rPr>
        <w:t>to</w:t>
      </w:r>
      <w:proofErr w:type="gramEnd"/>
      <w:r>
        <w:rPr>
          <w:rFonts w:ascii="Arial" w:eastAsia="Times New Roman" w:hAnsi="Arial" w:cs="Arial"/>
          <w:color w:val="000000"/>
          <w:sz w:val="24"/>
          <w:szCs w:val="24"/>
        </w:rPr>
        <w:t xml:space="preserve"> you as soon as possible, but we need your patience. </w:t>
      </w:r>
      <w:proofErr w:type="gramStart"/>
      <w:r w:rsidRPr="00A13618">
        <w:rPr>
          <w:rFonts w:ascii="Arial" w:eastAsia="Times New Roman" w:hAnsi="Arial" w:cs="Arial"/>
          <w:color w:val="000000"/>
          <w:sz w:val="24"/>
          <w:szCs w:val="24"/>
        </w:rPr>
        <w:t>And</w:t>
      </w:r>
      <w:r>
        <w:rPr>
          <w:rFonts w:ascii="Arial" w:eastAsia="Times New Roman" w:hAnsi="Arial" w:cs="Arial"/>
          <w:color w:val="000000"/>
          <w:sz w:val="24"/>
          <w:szCs w:val="24"/>
        </w:rPr>
        <w:t>,</w:t>
      </w:r>
      <w:proofErr w:type="gramEnd"/>
      <w:r>
        <w:rPr>
          <w:rFonts w:ascii="Arial" w:eastAsia="Times New Roman" w:hAnsi="Arial" w:cs="Arial"/>
          <w:color w:val="000000"/>
          <w:sz w:val="24"/>
          <w:szCs w:val="24"/>
        </w:rPr>
        <w:t xml:space="preserve"> I can’t </w:t>
      </w:r>
      <w:r w:rsidRPr="00A13618">
        <w:rPr>
          <w:rFonts w:ascii="Arial" w:eastAsia="Times New Roman" w:hAnsi="Arial" w:cs="Arial"/>
          <w:color w:val="000000"/>
          <w:sz w:val="24"/>
          <w:szCs w:val="24"/>
        </w:rPr>
        <w:t>emphasize</w:t>
      </w:r>
      <w:r w:rsidRPr="00A1361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enough </w:t>
      </w:r>
      <w:r w:rsidRPr="00A13618">
        <w:rPr>
          <w:rFonts w:ascii="Arial" w:eastAsia="Times New Roman" w:hAnsi="Arial" w:cs="Arial"/>
          <w:color w:val="000000"/>
          <w:sz w:val="24"/>
          <w:szCs w:val="24"/>
        </w:rPr>
        <w:t>that the tool is not going to solve all the problems. You will have to work with us</w:t>
      </w:r>
      <w:r>
        <w:rPr>
          <w:rFonts w:ascii="Arial" w:eastAsia="Times New Roman" w:hAnsi="Arial" w:cs="Arial"/>
          <w:color w:val="000000"/>
          <w:sz w:val="24"/>
          <w:szCs w:val="24"/>
        </w:rPr>
        <w:t xml:space="preserve"> on an</w:t>
      </w:r>
      <w:r w:rsidRPr="00A13618">
        <w:rPr>
          <w:rFonts w:ascii="Arial" w:eastAsia="Times New Roman" w:hAnsi="Arial" w:cs="Arial"/>
          <w:color w:val="000000"/>
          <w:sz w:val="24"/>
          <w:szCs w:val="24"/>
        </w:rPr>
        <w:t xml:space="preserve"> individual basis to </w:t>
      </w:r>
      <w:r w:rsidRPr="00A13618">
        <w:rPr>
          <w:rFonts w:ascii="Arial" w:eastAsia="Times New Roman" w:hAnsi="Arial" w:cs="Arial"/>
          <w:color w:val="000000"/>
          <w:sz w:val="24"/>
          <w:szCs w:val="24"/>
        </w:rPr>
        <w:t>personalize</w:t>
      </w:r>
      <w:r w:rsidRPr="00A13618">
        <w:rPr>
          <w:rFonts w:ascii="Arial" w:eastAsia="Times New Roman" w:hAnsi="Arial" w:cs="Arial"/>
          <w:color w:val="000000"/>
          <w:sz w:val="24"/>
          <w:szCs w:val="24"/>
        </w:rPr>
        <w:t xml:space="preserve"> and customize</w:t>
      </w:r>
      <w:r>
        <w:rPr>
          <w:rFonts w:ascii="Arial" w:eastAsia="Times New Roman" w:hAnsi="Arial" w:cs="Arial"/>
          <w:color w:val="000000"/>
          <w:sz w:val="24"/>
          <w:szCs w:val="24"/>
        </w:rPr>
        <w:t>, but we are willing and happy to do that.</w:t>
      </w:r>
    </w:p>
    <w:p w14:paraId="1F356D15" w14:textId="77777777" w:rsidR="00DF52E0" w:rsidRPr="00531C1C" w:rsidRDefault="00DF52E0" w:rsidP="00DF52E0">
      <w:pPr>
        <w:pStyle w:val="NoSpacing"/>
        <w:spacing w:before="0" w:beforeAutospacing="0" w:after="0" w:afterAutospacing="0"/>
        <w:jc w:val="both"/>
        <w:rPr>
          <w:rFonts w:ascii="Arial" w:eastAsia="Times New Roman" w:hAnsi="Arial" w:cs="Arial"/>
          <w:color w:val="000000"/>
          <w:sz w:val="24"/>
          <w:szCs w:val="24"/>
        </w:rPr>
      </w:pPr>
    </w:p>
    <w:p w14:paraId="7F72D238" w14:textId="304310BC"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7F3A4B1F" w14:textId="2B14B7EC" w:rsidR="00B67667" w:rsidRPr="000B5AB9" w:rsidRDefault="00B67667" w:rsidP="00B67667">
      <w:pPr>
        <w:pStyle w:val="ListParagraph"/>
        <w:numPr>
          <w:ilvl w:val="0"/>
          <w:numId w:val="26"/>
        </w:numPr>
        <w:rPr>
          <w:rFonts w:ascii="Arial" w:hAnsi="Arial" w:cs="Arial"/>
          <w:sz w:val="24"/>
          <w:szCs w:val="24"/>
        </w:rPr>
      </w:pPr>
      <w:r w:rsidRPr="000B5AB9">
        <w:rPr>
          <w:rFonts w:ascii="Arial" w:hAnsi="Arial" w:cs="Arial"/>
          <w:sz w:val="24"/>
          <w:szCs w:val="24"/>
        </w:rPr>
        <w:t xml:space="preserve">Next </w:t>
      </w:r>
      <w:r w:rsidR="005C0325" w:rsidRPr="000B5AB9">
        <w:rPr>
          <w:rFonts w:ascii="Arial" w:hAnsi="Arial" w:cs="Arial"/>
          <w:sz w:val="24"/>
          <w:szCs w:val="24"/>
        </w:rPr>
        <w:t>DLAC</w:t>
      </w:r>
      <w:r w:rsidRPr="000B5AB9">
        <w:rPr>
          <w:rFonts w:ascii="Arial" w:hAnsi="Arial" w:cs="Arial"/>
          <w:sz w:val="24"/>
          <w:szCs w:val="24"/>
        </w:rPr>
        <w:t xml:space="preserve"> Executive Committee meeting</w:t>
      </w:r>
      <w:r w:rsidR="00D30127" w:rsidRPr="000B5AB9">
        <w:rPr>
          <w:rFonts w:ascii="Arial" w:hAnsi="Arial" w:cs="Arial"/>
          <w:sz w:val="24"/>
          <w:szCs w:val="24"/>
        </w:rPr>
        <w:t>:</w:t>
      </w:r>
      <w:r w:rsidR="00DD4159" w:rsidRPr="000B5AB9">
        <w:rPr>
          <w:rFonts w:ascii="Arial" w:hAnsi="Arial" w:cs="Arial"/>
          <w:sz w:val="24"/>
          <w:szCs w:val="24"/>
        </w:rPr>
        <w:t xml:space="preserve"> </w:t>
      </w:r>
      <w:r w:rsidR="000B5AB9" w:rsidRPr="000B5AB9">
        <w:rPr>
          <w:rFonts w:ascii="Arial" w:hAnsi="Arial" w:cs="Arial"/>
          <w:sz w:val="24"/>
          <w:szCs w:val="24"/>
        </w:rPr>
        <w:t>February 10, 2026</w:t>
      </w:r>
    </w:p>
    <w:p w14:paraId="4ED53026" w14:textId="3F5B7B3D" w:rsidR="00D97CCF" w:rsidRPr="000B5AB9" w:rsidRDefault="00B67667" w:rsidP="00D97CCF">
      <w:pPr>
        <w:pStyle w:val="ListParagraph"/>
        <w:numPr>
          <w:ilvl w:val="0"/>
          <w:numId w:val="26"/>
        </w:numPr>
        <w:rPr>
          <w:rFonts w:ascii="Arial" w:hAnsi="Arial" w:cs="Arial"/>
          <w:sz w:val="24"/>
          <w:szCs w:val="24"/>
        </w:rPr>
      </w:pPr>
      <w:r w:rsidRPr="000B5AB9">
        <w:rPr>
          <w:rFonts w:ascii="Arial" w:hAnsi="Arial" w:cs="Arial"/>
          <w:sz w:val="24"/>
          <w:szCs w:val="24"/>
        </w:rPr>
        <w:t xml:space="preserve">Next </w:t>
      </w:r>
      <w:r w:rsidR="005C0325" w:rsidRPr="000B5AB9">
        <w:rPr>
          <w:rFonts w:ascii="Arial" w:hAnsi="Arial" w:cs="Arial"/>
          <w:sz w:val="24"/>
          <w:szCs w:val="24"/>
        </w:rPr>
        <w:t>DLAC</w:t>
      </w:r>
      <w:r w:rsidRPr="000B5AB9">
        <w:rPr>
          <w:rFonts w:ascii="Arial" w:hAnsi="Arial" w:cs="Arial"/>
          <w:sz w:val="24"/>
          <w:szCs w:val="24"/>
        </w:rPr>
        <w:t xml:space="preserve"> General Committee meeting:</w:t>
      </w:r>
      <w:r w:rsidR="000930EE" w:rsidRPr="000B5AB9">
        <w:rPr>
          <w:rFonts w:ascii="Arial" w:hAnsi="Arial" w:cs="Arial"/>
          <w:sz w:val="24"/>
          <w:szCs w:val="24"/>
        </w:rPr>
        <w:t xml:space="preserve"> </w:t>
      </w:r>
      <w:r w:rsidR="000B5AB9" w:rsidRPr="000B5AB9">
        <w:rPr>
          <w:rFonts w:ascii="Arial" w:hAnsi="Arial" w:cs="Arial"/>
          <w:sz w:val="24"/>
          <w:szCs w:val="24"/>
        </w:rPr>
        <w:t>February 24, 2026</w:t>
      </w:r>
    </w:p>
    <w:p w14:paraId="651B139C" w14:textId="39915BE0" w:rsidR="00661830" w:rsidRPr="00531C1C" w:rsidRDefault="00B67667" w:rsidP="2A8FD62E">
      <w:pPr>
        <w:ind w:left="1080"/>
        <w:rPr>
          <w:rFonts w:ascii="Arial" w:hAnsi="Arial" w:cs="Arial"/>
          <w:sz w:val="24"/>
          <w:szCs w:val="24"/>
        </w:rPr>
      </w:pPr>
      <w:r w:rsidRPr="2A8FD62E">
        <w:rPr>
          <w:rFonts w:ascii="Arial" w:hAnsi="Arial" w:cs="Arial"/>
          <w:sz w:val="24"/>
          <w:szCs w:val="24"/>
        </w:rPr>
        <w:t xml:space="preserve">Meeting schedules with links, agendas, and minutes can be found on the </w:t>
      </w:r>
      <w:hyperlink r:id="rId17" w:history="1">
        <w:r w:rsidR="005E6AFF" w:rsidRPr="005D2C88">
          <w:rPr>
            <w:rStyle w:val="Hyperlink"/>
            <w:rFonts w:ascii="Arial" w:hAnsi="Arial" w:cs="Arial"/>
            <w:sz w:val="24"/>
            <w:szCs w:val="24"/>
          </w:rPr>
          <w:t>DLAC website</w:t>
        </w:r>
      </w:hyperlink>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AE606A" w:rsidRPr="00531C1C" w14:paraId="22982616" w14:textId="77777777" w:rsidTr="5956336B">
        <w:tc>
          <w:tcPr>
            <w:tcW w:w="2383" w:type="dxa"/>
          </w:tcPr>
          <w:p w14:paraId="6BAE8AC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Name</w:t>
            </w:r>
          </w:p>
        </w:tc>
        <w:tc>
          <w:tcPr>
            <w:tcW w:w="2350" w:type="dxa"/>
          </w:tcPr>
          <w:p w14:paraId="220F45C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Area</w:t>
            </w:r>
          </w:p>
        </w:tc>
        <w:tc>
          <w:tcPr>
            <w:tcW w:w="2204" w:type="dxa"/>
          </w:tcPr>
          <w:p w14:paraId="3EF5517E"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Attendance</w:t>
            </w:r>
          </w:p>
        </w:tc>
        <w:tc>
          <w:tcPr>
            <w:tcW w:w="2413" w:type="dxa"/>
          </w:tcPr>
          <w:p w14:paraId="644412F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 Status</w:t>
            </w:r>
          </w:p>
        </w:tc>
      </w:tr>
      <w:tr w:rsidR="00AE606A" w:rsidRPr="00531C1C" w14:paraId="1A9EA2F1" w14:textId="77777777" w:rsidTr="5956336B">
        <w:tc>
          <w:tcPr>
            <w:tcW w:w="2383" w:type="dxa"/>
          </w:tcPr>
          <w:p w14:paraId="41F9CEBE" w14:textId="77777777" w:rsidR="00AE606A" w:rsidRPr="00531C1C" w:rsidRDefault="00AE606A" w:rsidP="005D028A">
            <w:pPr>
              <w:jc w:val="center"/>
              <w:rPr>
                <w:rFonts w:ascii="Arial" w:hAnsi="Arial" w:cs="Arial"/>
                <w:sz w:val="24"/>
                <w:szCs w:val="24"/>
              </w:rPr>
            </w:pPr>
            <w:r>
              <w:rPr>
                <w:rFonts w:ascii="Arial" w:hAnsi="Arial" w:cs="Arial"/>
                <w:sz w:val="24"/>
                <w:szCs w:val="24"/>
              </w:rPr>
              <w:t>Yvonne Earnshaw</w:t>
            </w:r>
          </w:p>
        </w:tc>
        <w:tc>
          <w:tcPr>
            <w:tcW w:w="2350" w:type="dxa"/>
          </w:tcPr>
          <w:p w14:paraId="277D241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BCOE</w:t>
            </w:r>
          </w:p>
        </w:tc>
        <w:tc>
          <w:tcPr>
            <w:tcW w:w="2204" w:type="dxa"/>
          </w:tcPr>
          <w:p w14:paraId="06DD803D" w14:textId="01000DB4"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7A8D526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3ED77C5A" w14:textId="77777777" w:rsidTr="5956336B">
        <w:tc>
          <w:tcPr>
            <w:tcW w:w="2383" w:type="dxa"/>
          </w:tcPr>
          <w:p w14:paraId="52DDBE8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Julie Moore</w:t>
            </w:r>
          </w:p>
        </w:tc>
        <w:tc>
          <w:tcPr>
            <w:tcW w:w="2350" w:type="dxa"/>
          </w:tcPr>
          <w:p w14:paraId="1FE25B9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BCOE</w:t>
            </w:r>
          </w:p>
        </w:tc>
        <w:tc>
          <w:tcPr>
            <w:tcW w:w="2204" w:type="dxa"/>
          </w:tcPr>
          <w:p w14:paraId="49E08BF1" w14:textId="7A1A723A"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46657F7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48F61497" w14:textId="77777777" w:rsidTr="5956336B">
        <w:tc>
          <w:tcPr>
            <w:tcW w:w="2383" w:type="dxa"/>
          </w:tcPr>
          <w:p w14:paraId="6BCA622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4E24941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COLES</w:t>
            </w:r>
          </w:p>
        </w:tc>
        <w:tc>
          <w:tcPr>
            <w:tcW w:w="2204" w:type="dxa"/>
          </w:tcPr>
          <w:p w14:paraId="6C51FE0F" w14:textId="16CA68A5"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208C7F2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35D9781E" w14:textId="77777777" w:rsidTr="5956336B">
        <w:tc>
          <w:tcPr>
            <w:tcW w:w="2383" w:type="dxa"/>
          </w:tcPr>
          <w:p w14:paraId="2380CB8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Cristen Dutcher</w:t>
            </w:r>
          </w:p>
        </w:tc>
        <w:tc>
          <w:tcPr>
            <w:tcW w:w="2350" w:type="dxa"/>
          </w:tcPr>
          <w:p w14:paraId="1F0C0E3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COLES</w:t>
            </w:r>
          </w:p>
        </w:tc>
        <w:tc>
          <w:tcPr>
            <w:tcW w:w="2204" w:type="dxa"/>
          </w:tcPr>
          <w:p w14:paraId="2C8A6BF0" w14:textId="4B0FE4F6"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555B97C0"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422CB709" w14:textId="77777777" w:rsidTr="5956336B">
        <w:tc>
          <w:tcPr>
            <w:tcW w:w="2383" w:type="dxa"/>
          </w:tcPr>
          <w:p w14:paraId="72E1E8C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Christopher Welty</w:t>
            </w:r>
          </w:p>
        </w:tc>
        <w:tc>
          <w:tcPr>
            <w:tcW w:w="2350" w:type="dxa"/>
          </w:tcPr>
          <w:p w14:paraId="5FACA20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CACM</w:t>
            </w:r>
          </w:p>
        </w:tc>
        <w:tc>
          <w:tcPr>
            <w:tcW w:w="2204" w:type="dxa"/>
          </w:tcPr>
          <w:p w14:paraId="7CD141DB" w14:textId="3ECAF58E"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02D861CD"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148E22A2" w14:textId="77777777" w:rsidTr="5956336B">
        <w:tc>
          <w:tcPr>
            <w:tcW w:w="2383" w:type="dxa"/>
          </w:tcPr>
          <w:p w14:paraId="4876ABA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Hussein Abaza</w:t>
            </w:r>
          </w:p>
        </w:tc>
        <w:tc>
          <w:tcPr>
            <w:tcW w:w="2350" w:type="dxa"/>
          </w:tcPr>
          <w:p w14:paraId="0BA3751E"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CACM</w:t>
            </w:r>
          </w:p>
        </w:tc>
        <w:tc>
          <w:tcPr>
            <w:tcW w:w="2204" w:type="dxa"/>
          </w:tcPr>
          <w:p w14:paraId="18D0BEC4" w14:textId="639D11FB"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1B3327E4"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6BB83097" w14:textId="77777777" w:rsidTr="5956336B">
        <w:tc>
          <w:tcPr>
            <w:tcW w:w="2383" w:type="dxa"/>
          </w:tcPr>
          <w:p w14:paraId="2BD35B4C"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Zhigang Li</w:t>
            </w:r>
          </w:p>
        </w:tc>
        <w:tc>
          <w:tcPr>
            <w:tcW w:w="2350" w:type="dxa"/>
          </w:tcPr>
          <w:p w14:paraId="6662402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CCSE</w:t>
            </w:r>
          </w:p>
        </w:tc>
        <w:tc>
          <w:tcPr>
            <w:tcW w:w="2204" w:type="dxa"/>
          </w:tcPr>
          <w:p w14:paraId="62443EA8" w14:textId="05E7E16F"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6F24A41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B21FA1C" w14:textId="77777777" w:rsidTr="5956336B">
        <w:tc>
          <w:tcPr>
            <w:tcW w:w="2383" w:type="dxa"/>
          </w:tcPr>
          <w:p w14:paraId="142D0512"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 xml:space="preserve">Svetlana </w:t>
            </w:r>
            <w:proofErr w:type="spellStart"/>
            <w:r w:rsidRPr="00531C1C">
              <w:rPr>
                <w:rFonts w:ascii="Arial" w:hAnsi="Arial" w:cs="Arial"/>
                <w:sz w:val="24"/>
                <w:szCs w:val="24"/>
              </w:rPr>
              <w:t>Peltsverger</w:t>
            </w:r>
            <w:proofErr w:type="spellEnd"/>
          </w:p>
        </w:tc>
        <w:tc>
          <w:tcPr>
            <w:tcW w:w="2350" w:type="dxa"/>
          </w:tcPr>
          <w:p w14:paraId="1E2852E4"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CCSE</w:t>
            </w:r>
          </w:p>
        </w:tc>
        <w:tc>
          <w:tcPr>
            <w:tcW w:w="2204" w:type="dxa"/>
          </w:tcPr>
          <w:p w14:paraId="0C00B605" w14:textId="017EA115" w:rsidR="00AE606A" w:rsidRPr="00531C1C" w:rsidRDefault="00AE606A" w:rsidP="005D028A">
            <w:pPr>
              <w:jc w:val="center"/>
              <w:rPr>
                <w:rFonts w:ascii="Arial" w:hAnsi="Arial" w:cs="Arial"/>
                <w:sz w:val="24"/>
                <w:szCs w:val="24"/>
              </w:rPr>
            </w:pPr>
          </w:p>
        </w:tc>
        <w:tc>
          <w:tcPr>
            <w:tcW w:w="2413" w:type="dxa"/>
          </w:tcPr>
          <w:p w14:paraId="1253925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57258A9A" w14:textId="77777777" w:rsidTr="5956336B">
        <w:tc>
          <w:tcPr>
            <w:tcW w:w="2383" w:type="dxa"/>
          </w:tcPr>
          <w:p w14:paraId="5184CA3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Joy Brookshire</w:t>
            </w:r>
          </w:p>
        </w:tc>
        <w:tc>
          <w:tcPr>
            <w:tcW w:w="2350" w:type="dxa"/>
          </w:tcPr>
          <w:p w14:paraId="6E4F0CE7"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CSM</w:t>
            </w:r>
          </w:p>
        </w:tc>
        <w:tc>
          <w:tcPr>
            <w:tcW w:w="2204" w:type="dxa"/>
          </w:tcPr>
          <w:p w14:paraId="69AEE118" w14:textId="71F64BC3"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74FE343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179B66CA" w14:textId="77777777" w:rsidTr="5956336B">
        <w:tc>
          <w:tcPr>
            <w:tcW w:w="2383" w:type="dxa"/>
          </w:tcPr>
          <w:p w14:paraId="56431C5F" w14:textId="77777777" w:rsidR="00AE606A" w:rsidRPr="00531C1C" w:rsidRDefault="00AE606A" w:rsidP="005D028A">
            <w:pPr>
              <w:jc w:val="center"/>
              <w:rPr>
                <w:rFonts w:ascii="Arial" w:hAnsi="Arial" w:cs="Arial"/>
                <w:sz w:val="24"/>
                <w:szCs w:val="24"/>
              </w:rPr>
            </w:pPr>
            <w:proofErr w:type="spellStart"/>
            <w:r>
              <w:rPr>
                <w:rFonts w:ascii="Arial" w:hAnsi="Arial" w:cs="Arial"/>
                <w:sz w:val="24"/>
                <w:szCs w:val="24"/>
              </w:rPr>
              <w:t>Pengcheng</w:t>
            </w:r>
            <w:proofErr w:type="spellEnd"/>
            <w:r>
              <w:rPr>
                <w:rFonts w:ascii="Arial" w:hAnsi="Arial" w:cs="Arial"/>
                <w:sz w:val="24"/>
                <w:szCs w:val="24"/>
              </w:rPr>
              <w:t xml:space="preserve"> Xiao</w:t>
            </w:r>
          </w:p>
        </w:tc>
        <w:tc>
          <w:tcPr>
            <w:tcW w:w="2350" w:type="dxa"/>
          </w:tcPr>
          <w:p w14:paraId="67A44DF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CSM</w:t>
            </w:r>
          </w:p>
        </w:tc>
        <w:tc>
          <w:tcPr>
            <w:tcW w:w="2204" w:type="dxa"/>
          </w:tcPr>
          <w:p w14:paraId="254FD453" w14:textId="77777777" w:rsidR="00AE606A" w:rsidRPr="00531C1C" w:rsidRDefault="00AE606A" w:rsidP="005D028A">
            <w:pPr>
              <w:jc w:val="center"/>
              <w:rPr>
                <w:rFonts w:ascii="Arial" w:hAnsi="Arial" w:cs="Arial"/>
                <w:sz w:val="24"/>
                <w:szCs w:val="24"/>
              </w:rPr>
            </w:pPr>
          </w:p>
        </w:tc>
        <w:tc>
          <w:tcPr>
            <w:tcW w:w="2413" w:type="dxa"/>
          </w:tcPr>
          <w:p w14:paraId="0291349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6061C016" w14:textId="77777777" w:rsidTr="5956336B">
        <w:tc>
          <w:tcPr>
            <w:tcW w:w="2383" w:type="dxa"/>
          </w:tcPr>
          <w:p w14:paraId="3FC3165F" w14:textId="77777777" w:rsidR="00AE606A" w:rsidRPr="00531C1C" w:rsidRDefault="00AE606A" w:rsidP="005D028A">
            <w:pPr>
              <w:jc w:val="center"/>
              <w:rPr>
                <w:rFonts w:ascii="Arial" w:hAnsi="Arial" w:cs="Arial"/>
                <w:sz w:val="24"/>
                <w:szCs w:val="24"/>
              </w:rPr>
            </w:pPr>
            <w:r>
              <w:rPr>
                <w:rFonts w:ascii="Arial" w:hAnsi="Arial" w:cs="Arial"/>
                <w:sz w:val="24"/>
                <w:szCs w:val="24"/>
              </w:rPr>
              <w:t>Jessica Stephenson</w:t>
            </w:r>
          </w:p>
        </w:tc>
        <w:tc>
          <w:tcPr>
            <w:tcW w:w="2350" w:type="dxa"/>
          </w:tcPr>
          <w:p w14:paraId="3A3E13D4" w14:textId="77777777" w:rsidR="00AE606A" w:rsidRPr="00531C1C" w:rsidRDefault="00AE606A" w:rsidP="005D028A">
            <w:pPr>
              <w:jc w:val="center"/>
              <w:rPr>
                <w:rFonts w:ascii="Arial" w:hAnsi="Arial" w:cs="Arial"/>
                <w:sz w:val="24"/>
                <w:szCs w:val="24"/>
              </w:rPr>
            </w:pPr>
            <w:r>
              <w:rPr>
                <w:rFonts w:ascii="Arial" w:hAnsi="Arial" w:cs="Arial"/>
                <w:sz w:val="24"/>
                <w:szCs w:val="24"/>
              </w:rPr>
              <w:t>GCA</w:t>
            </w:r>
          </w:p>
        </w:tc>
        <w:tc>
          <w:tcPr>
            <w:tcW w:w="2204" w:type="dxa"/>
          </w:tcPr>
          <w:p w14:paraId="7A8B7345" w14:textId="365C16EA"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52D2144D"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4FCDBE41" w14:textId="77777777" w:rsidTr="5956336B">
        <w:tc>
          <w:tcPr>
            <w:tcW w:w="2383" w:type="dxa"/>
          </w:tcPr>
          <w:p w14:paraId="2112FE5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Peter Fielding</w:t>
            </w:r>
          </w:p>
        </w:tc>
        <w:tc>
          <w:tcPr>
            <w:tcW w:w="2350" w:type="dxa"/>
          </w:tcPr>
          <w:p w14:paraId="70B3E3C2" w14:textId="77777777" w:rsidR="00AE606A" w:rsidRPr="00531C1C" w:rsidRDefault="00AE606A" w:rsidP="005D028A">
            <w:pPr>
              <w:jc w:val="center"/>
              <w:rPr>
                <w:rFonts w:ascii="Arial" w:hAnsi="Arial" w:cs="Arial"/>
                <w:sz w:val="24"/>
                <w:szCs w:val="24"/>
              </w:rPr>
            </w:pPr>
            <w:r>
              <w:rPr>
                <w:rFonts w:ascii="Arial" w:hAnsi="Arial" w:cs="Arial"/>
                <w:sz w:val="24"/>
                <w:szCs w:val="24"/>
              </w:rPr>
              <w:t>GCA</w:t>
            </w:r>
          </w:p>
        </w:tc>
        <w:tc>
          <w:tcPr>
            <w:tcW w:w="2204" w:type="dxa"/>
          </w:tcPr>
          <w:p w14:paraId="4035845C" w14:textId="77777777" w:rsidR="00AE606A" w:rsidRPr="00531C1C" w:rsidRDefault="00AE606A" w:rsidP="005D028A">
            <w:pPr>
              <w:jc w:val="center"/>
              <w:rPr>
                <w:rFonts w:ascii="Arial" w:hAnsi="Arial" w:cs="Arial"/>
                <w:sz w:val="24"/>
                <w:szCs w:val="24"/>
              </w:rPr>
            </w:pPr>
          </w:p>
        </w:tc>
        <w:tc>
          <w:tcPr>
            <w:tcW w:w="2413" w:type="dxa"/>
          </w:tcPr>
          <w:p w14:paraId="60239310"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07783525" w14:textId="77777777" w:rsidTr="5956336B">
        <w:tc>
          <w:tcPr>
            <w:tcW w:w="2383" w:type="dxa"/>
          </w:tcPr>
          <w:p w14:paraId="23089D9B" w14:textId="77777777" w:rsidR="00AE606A" w:rsidRPr="00531C1C" w:rsidRDefault="00AE606A" w:rsidP="005D028A">
            <w:pPr>
              <w:jc w:val="center"/>
              <w:rPr>
                <w:rFonts w:ascii="Arial" w:hAnsi="Arial" w:cs="Arial"/>
                <w:sz w:val="24"/>
                <w:szCs w:val="24"/>
              </w:rPr>
            </w:pPr>
            <w:r>
              <w:rPr>
                <w:rFonts w:ascii="Arial" w:hAnsi="Arial" w:cs="Arial"/>
                <w:sz w:val="24"/>
                <w:szCs w:val="24"/>
              </w:rPr>
              <w:t>Brian Etheridge</w:t>
            </w:r>
          </w:p>
        </w:tc>
        <w:tc>
          <w:tcPr>
            <w:tcW w:w="2350" w:type="dxa"/>
          </w:tcPr>
          <w:p w14:paraId="1C92FC8E" w14:textId="77777777" w:rsidR="00AE606A" w:rsidRPr="00531C1C" w:rsidRDefault="00AE606A" w:rsidP="005D028A">
            <w:pPr>
              <w:jc w:val="center"/>
              <w:rPr>
                <w:rFonts w:ascii="Arial" w:hAnsi="Arial" w:cs="Arial"/>
                <w:sz w:val="24"/>
                <w:szCs w:val="24"/>
              </w:rPr>
            </w:pPr>
            <w:r>
              <w:rPr>
                <w:rFonts w:ascii="Arial" w:hAnsi="Arial" w:cs="Arial"/>
                <w:sz w:val="24"/>
                <w:szCs w:val="24"/>
              </w:rPr>
              <w:t>KSU JOURNEY</w:t>
            </w:r>
          </w:p>
        </w:tc>
        <w:tc>
          <w:tcPr>
            <w:tcW w:w="2204" w:type="dxa"/>
          </w:tcPr>
          <w:p w14:paraId="4DEFA4BC" w14:textId="77777777" w:rsidR="00AE606A" w:rsidRPr="00531C1C" w:rsidRDefault="00AE606A" w:rsidP="005D028A">
            <w:pPr>
              <w:jc w:val="center"/>
              <w:rPr>
                <w:rFonts w:ascii="Arial" w:hAnsi="Arial" w:cs="Arial"/>
                <w:sz w:val="24"/>
                <w:szCs w:val="24"/>
              </w:rPr>
            </w:pPr>
          </w:p>
        </w:tc>
        <w:tc>
          <w:tcPr>
            <w:tcW w:w="2413" w:type="dxa"/>
          </w:tcPr>
          <w:p w14:paraId="7D8F8F45" w14:textId="77777777" w:rsidR="00AE606A" w:rsidRPr="00531C1C" w:rsidRDefault="00AE606A" w:rsidP="005D028A">
            <w:pPr>
              <w:jc w:val="center"/>
              <w:rPr>
                <w:rFonts w:ascii="Arial" w:hAnsi="Arial" w:cs="Arial"/>
                <w:sz w:val="24"/>
                <w:szCs w:val="24"/>
              </w:rPr>
            </w:pPr>
            <w:r>
              <w:rPr>
                <w:rFonts w:ascii="Arial" w:hAnsi="Arial" w:cs="Arial"/>
                <w:sz w:val="24"/>
                <w:szCs w:val="24"/>
              </w:rPr>
              <w:t>Voting</w:t>
            </w:r>
          </w:p>
        </w:tc>
      </w:tr>
      <w:tr w:rsidR="00AE606A" w:rsidRPr="00531C1C" w14:paraId="642486A2" w14:textId="77777777" w:rsidTr="5956336B">
        <w:tc>
          <w:tcPr>
            <w:tcW w:w="2383" w:type="dxa"/>
          </w:tcPr>
          <w:p w14:paraId="299B6F4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Uli Ingram</w:t>
            </w:r>
          </w:p>
        </w:tc>
        <w:tc>
          <w:tcPr>
            <w:tcW w:w="2350" w:type="dxa"/>
          </w:tcPr>
          <w:p w14:paraId="4B0908C1"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RCHSS</w:t>
            </w:r>
          </w:p>
        </w:tc>
        <w:tc>
          <w:tcPr>
            <w:tcW w:w="2204" w:type="dxa"/>
          </w:tcPr>
          <w:p w14:paraId="34A1A7A9" w14:textId="77777777" w:rsidR="00AE606A" w:rsidRPr="00531C1C" w:rsidRDefault="00AE606A" w:rsidP="005D028A">
            <w:pPr>
              <w:jc w:val="center"/>
              <w:rPr>
                <w:rFonts w:ascii="Arial" w:hAnsi="Arial" w:cs="Arial"/>
                <w:sz w:val="24"/>
                <w:szCs w:val="24"/>
              </w:rPr>
            </w:pPr>
          </w:p>
        </w:tc>
        <w:tc>
          <w:tcPr>
            <w:tcW w:w="2413" w:type="dxa"/>
          </w:tcPr>
          <w:p w14:paraId="38A9C62D"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7CBD00E1" w14:textId="77777777" w:rsidTr="5956336B">
        <w:tc>
          <w:tcPr>
            <w:tcW w:w="2383" w:type="dxa"/>
          </w:tcPr>
          <w:p w14:paraId="684DF05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 xml:space="preserve">Kris </w:t>
            </w:r>
            <w:proofErr w:type="spellStart"/>
            <w:r w:rsidRPr="00531C1C">
              <w:rPr>
                <w:rFonts w:ascii="Arial" w:hAnsi="Arial" w:cs="Arial"/>
                <w:sz w:val="24"/>
                <w:szCs w:val="24"/>
              </w:rPr>
              <w:t>DuRocher</w:t>
            </w:r>
            <w:proofErr w:type="spellEnd"/>
          </w:p>
        </w:tc>
        <w:tc>
          <w:tcPr>
            <w:tcW w:w="2350" w:type="dxa"/>
          </w:tcPr>
          <w:p w14:paraId="1109D3E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RCHSS</w:t>
            </w:r>
          </w:p>
        </w:tc>
        <w:tc>
          <w:tcPr>
            <w:tcW w:w="2204" w:type="dxa"/>
          </w:tcPr>
          <w:p w14:paraId="41133BC1" w14:textId="77777777" w:rsidR="00AE606A" w:rsidRPr="00531C1C" w:rsidRDefault="00AE606A" w:rsidP="005D028A">
            <w:pPr>
              <w:jc w:val="center"/>
              <w:rPr>
                <w:rFonts w:ascii="Arial" w:hAnsi="Arial" w:cs="Arial"/>
                <w:sz w:val="24"/>
                <w:szCs w:val="24"/>
              </w:rPr>
            </w:pPr>
          </w:p>
        </w:tc>
        <w:tc>
          <w:tcPr>
            <w:tcW w:w="2413" w:type="dxa"/>
          </w:tcPr>
          <w:p w14:paraId="19E8381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7444B4A7" w14:textId="77777777" w:rsidTr="5956336B">
        <w:tc>
          <w:tcPr>
            <w:tcW w:w="2383" w:type="dxa"/>
          </w:tcPr>
          <w:p w14:paraId="79D7A3D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Turaj Ashuri</w:t>
            </w:r>
          </w:p>
        </w:tc>
        <w:tc>
          <w:tcPr>
            <w:tcW w:w="2350" w:type="dxa"/>
          </w:tcPr>
          <w:p w14:paraId="60B60CF5"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SPCEET</w:t>
            </w:r>
          </w:p>
        </w:tc>
        <w:tc>
          <w:tcPr>
            <w:tcW w:w="2204" w:type="dxa"/>
          </w:tcPr>
          <w:p w14:paraId="431BEB58" w14:textId="77777777" w:rsidR="00AE606A" w:rsidRPr="00531C1C" w:rsidRDefault="00AE606A" w:rsidP="005D028A">
            <w:pPr>
              <w:jc w:val="center"/>
              <w:rPr>
                <w:rFonts w:ascii="Arial" w:hAnsi="Arial" w:cs="Arial"/>
                <w:sz w:val="24"/>
                <w:szCs w:val="24"/>
              </w:rPr>
            </w:pPr>
          </w:p>
        </w:tc>
        <w:tc>
          <w:tcPr>
            <w:tcW w:w="2413" w:type="dxa"/>
          </w:tcPr>
          <w:p w14:paraId="21206EB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017C0AA" w14:textId="77777777" w:rsidTr="5956336B">
        <w:tc>
          <w:tcPr>
            <w:tcW w:w="2383" w:type="dxa"/>
          </w:tcPr>
          <w:p w14:paraId="0AD357C4" w14:textId="77777777" w:rsidR="00AE606A" w:rsidRPr="00531C1C" w:rsidRDefault="00AE606A" w:rsidP="005D028A">
            <w:pPr>
              <w:jc w:val="center"/>
              <w:rPr>
                <w:rFonts w:ascii="Arial" w:hAnsi="Arial" w:cs="Arial"/>
                <w:sz w:val="24"/>
                <w:szCs w:val="24"/>
              </w:rPr>
            </w:pPr>
            <w:r>
              <w:rPr>
                <w:rFonts w:ascii="Arial" w:hAnsi="Arial" w:cs="Arial"/>
                <w:sz w:val="24"/>
                <w:szCs w:val="24"/>
              </w:rPr>
              <w:t>Greg Wiles</w:t>
            </w:r>
          </w:p>
        </w:tc>
        <w:tc>
          <w:tcPr>
            <w:tcW w:w="2350" w:type="dxa"/>
          </w:tcPr>
          <w:p w14:paraId="68DABFA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SPCEET</w:t>
            </w:r>
          </w:p>
        </w:tc>
        <w:tc>
          <w:tcPr>
            <w:tcW w:w="2204" w:type="dxa"/>
          </w:tcPr>
          <w:p w14:paraId="2AF79ED9" w14:textId="77777777" w:rsidR="00AE606A" w:rsidRPr="00531C1C" w:rsidRDefault="00AE606A" w:rsidP="005D028A">
            <w:pPr>
              <w:jc w:val="center"/>
              <w:rPr>
                <w:rFonts w:ascii="Arial" w:hAnsi="Arial" w:cs="Arial"/>
                <w:sz w:val="24"/>
                <w:szCs w:val="24"/>
              </w:rPr>
            </w:pPr>
          </w:p>
        </w:tc>
        <w:tc>
          <w:tcPr>
            <w:tcW w:w="2413" w:type="dxa"/>
          </w:tcPr>
          <w:p w14:paraId="7895A63F"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CB23E56" w14:textId="77777777" w:rsidTr="5956336B">
        <w:tc>
          <w:tcPr>
            <w:tcW w:w="2383" w:type="dxa"/>
          </w:tcPr>
          <w:p w14:paraId="4A470450" w14:textId="04E864B1" w:rsidR="00AE606A" w:rsidRPr="00531C1C" w:rsidRDefault="6C9E775A" w:rsidP="5956336B">
            <w:pPr>
              <w:jc w:val="center"/>
            </w:pPr>
            <w:r w:rsidRPr="5956336B">
              <w:rPr>
                <w:rFonts w:ascii="Arial" w:hAnsi="Arial" w:cs="Arial"/>
                <w:sz w:val="24"/>
                <w:szCs w:val="24"/>
              </w:rPr>
              <w:t>Cameron Greensmith</w:t>
            </w:r>
          </w:p>
        </w:tc>
        <w:tc>
          <w:tcPr>
            <w:tcW w:w="2350" w:type="dxa"/>
          </w:tcPr>
          <w:p w14:paraId="217D40A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WCHHS</w:t>
            </w:r>
          </w:p>
        </w:tc>
        <w:tc>
          <w:tcPr>
            <w:tcW w:w="2204" w:type="dxa"/>
          </w:tcPr>
          <w:p w14:paraId="5D25834E" w14:textId="40E54385"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032B3C3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325FBA7" w14:textId="77777777" w:rsidTr="5956336B">
        <w:tc>
          <w:tcPr>
            <w:tcW w:w="2383" w:type="dxa"/>
          </w:tcPr>
          <w:p w14:paraId="4D0E24BD" w14:textId="24C4F84E" w:rsidR="00AE606A" w:rsidRPr="00531C1C" w:rsidRDefault="62D255AC" w:rsidP="5956336B">
            <w:pPr>
              <w:jc w:val="center"/>
            </w:pPr>
            <w:proofErr w:type="spellStart"/>
            <w:r w:rsidRPr="5956336B">
              <w:rPr>
                <w:rFonts w:ascii="Arial" w:hAnsi="Arial" w:cs="Arial"/>
                <w:sz w:val="24"/>
                <w:szCs w:val="24"/>
              </w:rPr>
              <w:t>Wendasha</w:t>
            </w:r>
            <w:proofErr w:type="spellEnd"/>
            <w:r w:rsidRPr="5956336B">
              <w:rPr>
                <w:rFonts w:ascii="Arial" w:hAnsi="Arial" w:cs="Arial"/>
                <w:sz w:val="24"/>
                <w:szCs w:val="24"/>
              </w:rPr>
              <w:t xml:space="preserve"> Hall</w:t>
            </w:r>
          </w:p>
        </w:tc>
        <w:tc>
          <w:tcPr>
            <w:tcW w:w="2350" w:type="dxa"/>
          </w:tcPr>
          <w:p w14:paraId="32A439AF"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WCHHS</w:t>
            </w:r>
          </w:p>
        </w:tc>
        <w:tc>
          <w:tcPr>
            <w:tcW w:w="2204" w:type="dxa"/>
          </w:tcPr>
          <w:p w14:paraId="6145ABF0" w14:textId="77777777" w:rsidR="00AE606A" w:rsidRPr="00531C1C" w:rsidRDefault="00AE606A" w:rsidP="005D028A">
            <w:pPr>
              <w:jc w:val="center"/>
              <w:rPr>
                <w:rFonts w:ascii="Arial" w:hAnsi="Arial" w:cs="Arial"/>
                <w:sz w:val="24"/>
                <w:szCs w:val="24"/>
              </w:rPr>
            </w:pPr>
          </w:p>
        </w:tc>
        <w:tc>
          <w:tcPr>
            <w:tcW w:w="2413" w:type="dxa"/>
          </w:tcPr>
          <w:p w14:paraId="48E20D5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Voting</w:t>
            </w:r>
          </w:p>
        </w:tc>
      </w:tr>
      <w:tr w:rsidR="00AE606A" w:rsidRPr="00531C1C" w14:paraId="24B2FD7E" w14:textId="77777777" w:rsidTr="5956336B">
        <w:tc>
          <w:tcPr>
            <w:tcW w:w="2383" w:type="dxa"/>
          </w:tcPr>
          <w:p w14:paraId="0333E8A0"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Anissa Vega</w:t>
            </w:r>
          </w:p>
        </w:tc>
        <w:tc>
          <w:tcPr>
            <w:tcW w:w="2350" w:type="dxa"/>
          </w:tcPr>
          <w:p w14:paraId="796FE304"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Academic Affairs</w:t>
            </w:r>
          </w:p>
        </w:tc>
        <w:tc>
          <w:tcPr>
            <w:tcW w:w="2204" w:type="dxa"/>
          </w:tcPr>
          <w:p w14:paraId="546506B1" w14:textId="77777777" w:rsidR="00AE606A" w:rsidRPr="00531C1C" w:rsidRDefault="00AE606A" w:rsidP="005D028A">
            <w:pPr>
              <w:jc w:val="center"/>
              <w:rPr>
                <w:rFonts w:ascii="Arial" w:hAnsi="Arial" w:cs="Arial"/>
                <w:sz w:val="24"/>
                <w:szCs w:val="24"/>
              </w:rPr>
            </w:pPr>
          </w:p>
        </w:tc>
        <w:tc>
          <w:tcPr>
            <w:tcW w:w="2413" w:type="dxa"/>
          </w:tcPr>
          <w:p w14:paraId="42BE96F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4BA33449" w14:textId="77777777" w:rsidTr="5956336B">
        <w:tc>
          <w:tcPr>
            <w:tcW w:w="2383" w:type="dxa"/>
          </w:tcPr>
          <w:p w14:paraId="01B38A3E" w14:textId="77777777" w:rsidR="00AE606A" w:rsidRPr="00531C1C" w:rsidRDefault="00AE606A" w:rsidP="005D028A">
            <w:pPr>
              <w:jc w:val="center"/>
              <w:rPr>
                <w:rFonts w:ascii="Arial" w:hAnsi="Arial" w:cs="Arial"/>
                <w:sz w:val="24"/>
                <w:szCs w:val="24"/>
              </w:rPr>
            </w:pPr>
            <w:proofErr w:type="spellStart"/>
            <w:r w:rsidRPr="00531C1C">
              <w:rPr>
                <w:rFonts w:ascii="Arial" w:hAnsi="Arial" w:cs="Arial"/>
                <w:sz w:val="24"/>
                <w:szCs w:val="24"/>
              </w:rPr>
              <w:t>Brichaya</w:t>
            </w:r>
            <w:proofErr w:type="spellEnd"/>
            <w:r w:rsidRPr="00531C1C">
              <w:rPr>
                <w:rFonts w:ascii="Arial" w:hAnsi="Arial" w:cs="Arial"/>
                <w:sz w:val="24"/>
                <w:szCs w:val="24"/>
              </w:rPr>
              <w:t xml:space="preserve"> Shah</w:t>
            </w:r>
          </w:p>
        </w:tc>
        <w:tc>
          <w:tcPr>
            <w:tcW w:w="2350" w:type="dxa"/>
          </w:tcPr>
          <w:p w14:paraId="5FCB1A3A"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DLI</w:t>
            </w:r>
          </w:p>
        </w:tc>
        <w:tc>
          <w:tcPr>
            <w:tcW w:w="2204" w:type="dxa"/>
          </w:tcPr>
          <w:p w14:paraId="0DBA1BA3" w14:textId="10C56D55"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37C2EA4C"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75BB3568" w14:textId="77777777" w:rsidTr="5956336B">
        <w:tc>
          <w:tcPr>
            <w:tcW w:w="2383" w:type="dxa"/>
          </w:tcPr>
          <w:p w14:paraId="4F19A3B8" w14:textId="77777777" w:rsidR="00AE606A" w:rsidRPr="00531C1C" w:rsidRDefault="00AE606A" w:rsidP="005D028A">
            <w:pPr>
              <w:jc w:val="center"/>
              <w:rPr>
                <w:rFonts w:ascii="Arial" w:hAnsi="Arial" w:cs="Arial"/>
                <w:sz w:val="24"/>
                <w:szCs w:val="24"/>
              </w:rPr>
            </w:pPr>
            <w:r>
              <w:rPr>
                <w:rFonts w:ascii="Arial" w:hAnsi="Arial" w:cs="Arial"/>
                <w:sz w:val="24"/>
                <w:szCs w:val="24"/>
              </w:rPr>
              <w:t>Karen Doster-Greenleaf</w:t>
            </w:r>
          </w:p>
        </w:tc>
        <w:tc>
          <w:tcPr>
            <w:tcW w:w="2350" w:type="dxa"/>
          </w:tcPr>
          <w:p w14:paraId="25AAA376"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Library</w:t>
            </w:r>
          </w:p>
        </w:tc>
        <w:tc>
          <w:tcPr>
            <w:tcW w:w="2204" w:type="dxa"/>
          </w:tcPr>
          <w:p w14:paraId="1E4DA2A3" w14:textId="1BC7B9C1"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2365069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6837AC16" w14:textId="77777777" w:rsidTr="5956336B">
        <w:tc>
          <w:tcPr>
            <w:tcW w:w="2383" w:type="dxa"/>
          </w:tcPr>
          <w:p w14:paraId="29FCD377"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Danielle Herrington</w:t>
            </w:r>
          </w:p>
        </w:tc>
        <w:tc>
          <w:tcPr>
            <w:tcW w:w="2350" w:type="dxa"/>
          </w:tcPr>
          <w:p w14:paraId="6349394C"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Registrar’s Office</w:t>
            </w:r>
          </w:p>
        </w:tc>
        <w:tc>
          <w:tcPr>
            <w:tcW w:w="2204" w:type="dxa"/>
          </w:tcPr>
          <w:p w14:paraId="0B27F3E0" w14:textId="77777777" w:rsidR="00AE606A" w:rsidRPr="00531C1C" w:rsidRDefault="00AE606A" w:rsidP="005D028A">
            <w:pPr>
              <w:jc w:val="center"/>
              <w:rPr>
                <w:rFonts w:ascii="Arial" w:hAnsi="Arial" w:cs="Arial"/>
                <w:sz w:val="24"/>
                <w:szCs w:val="24"/>
              </w:rPr>
            </w:pPr>
          </w:p>
        </w:tc>
        <w:tc>
          <w:tcPr>
            <w:tcW w:w="2413" w:type="dxa"/>
          </w:tcPr>
          <w:p w14:paraId="16C394FF"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4EB26361" w14:textId="77777777" w:rsidTr="5956336B">
        <w:tc>
          <w:tcPr>
            <w:tcW w:w="2383" w:type="dxa"/>
          </w:tcPr>
          <w:p w14:paraId="3AD1C3B3" w14:textId="77777777" w:rsidR="00AE606A" w:rsidRPr="00531C1C" w:rsidRDefault="00AE606A" w:rsidP="005D028A">
            <w:pPr>
              <w:jc w:val="center"/>
              <w:rPr>
                <w:rFonts w:ascii="Arial" w:hAnsi="Arial" w:cs="Arial"/>
                <w:sz w:val="24"/>
                <w:szCs w:val="24"/>
              </w:rPr>
            </w:pPr>
            <w:r>
              <w:rPr>
                <w:rFonts w:ascii="Arial" w:hAnsi="Arial" w:cs="Arial"/>
                <w:sz w:val="24"/>
                <w:szCs w:val="24"/>
              </w:rPr>
              <w:t>Anushua Poddar</w:t>
            </w:r>
          </w:p>
        </w:tc>
        <w:tc>
          <w:tcPr>
            <w:tcW w:w="2350" w:type="dxa"/>
          </w:tcPr>
          <w:p w14:paraId="1C4D7F99"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UITS</w:t>
            </w:r>
          </w:p>
        </w:tc>
        <w:tc>
          <w:tcPr>
            <w:tcW w:w="2204" w:type="dxa"/>
          </w:tcPr>
          <w:p w14:paraId="6424D4B1" w14:textId="3BCF7B66" w:rsidR="00AE606A" w:rsidRPr="00531C1C" w:rsidRDefault="007F0FDB" w:rsidP="005D028A">
            <w:pPr>
              <w:jc w:val="center"/>
              <w:rPr>
                <w:rFonts w:ascii="Arial" w:hAnsi="Arial" w:cs="Arial"/>
                <w:sz w:val="24"/>
                <w:szCs w:val="24"/>
              </w:rPr>
            </w:pPr>
            <w:r>
              <w:rPr>
                <w:rFonts w:ascii="Arial" w:hAnsi="Arial" w:cs="Arial"/>
                <w:sz w:val="24"/>
                <w:szCs w:val="24"/>
              </w:rPr>
              <w:t>X</w:t>
            </w:r>
          </w:p>
        </w:tc>
        <w:tc>
          <w:tcPr>
            <w:tcW w:w="2413" w:type="dxa"/>
          </w:tcPr>
          <w:p w14:paraId="74006868"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762DAFEE" w14:textId="77777777" w:rsidTr="5956336B">
        <w:tc>
          <w:tcPr>
            <w:tcW w:w="2383" w:type="dxa"/>
          </w:tcPr>
          <w:p w14:paraId="2C9B54FC" w14:textId="77777777" w:rsidR="00AE606A" w:rsidRPr="00531C1C" w:rsidRDefault="00AE606A" w:rsidP="005D028A">
            <w:pPr>
              <w:jc w:val="center"/>
              <w:rPr>
                <w:rFonts w:ascii="Arial" w:hAnsi="Arial" w:cs="Arial"/>
                <w:sz w:val="24"/>
                <w:szCs w:val="24"/>
              </w:rPr>
            </w:pPr>
            <w:r>
              <w:rPr>
                <w:rFonts w:ascii="Arial" w:hAnsi="Arial" w:cs="Arial"/>
                <w:sz w:val="24"/>
                <w:szCs w:val="24"/>
              </w:rPr>
              <w:t xml:space="preserve">Nasrin </w:t>
            </w:r>
            <w:proofErr w:type="spellStart"/>
            <w:r>
              <w:rPr>
                <w:rFonts w:ascii="Arial" w:hAnsi="Arial" w:cs="Arial"/>
                <w:sz w:val="24"/>
                <w:szCs w:val="24"/>
              </w:rPr>
              <w:t>Dehbozorgi</w:t>
            </w:r>
            <w:proofErr w:type="spellEnd"/>
          </w:p>
        </w:tc>
        <w:tc>
          <w:tcPr>
            <w:tcW w:w="2350" w:type="dxa"/>
          </w:tcPr>
          <w:p w14:paraId="5E180BBB"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Academic Affairs</w:t>
            </w:r>
          </w:p>
        </w:tc>
        <w:tc>
          <w:tcPr>
            <w:tcW w:w="2204" w:type="dxa"/>
          </w:tcPr>
          <w:p w14:paraId="5B86EA03" w14:textId="77777777" w:rsidR="00AE606A" w:rsidRPr="00531C1C" w:rsidRDefault="00AE606A" w:rsidP="005D028A">
            <w:pPr>
              <w:jc w:val="center"/>
              <w:rPr>
                <w:rFonts w:ascii="Arial" w:hAnsi="Arial" w:cs="Arial"/>
                <w:sz w:val="24"/>
                <w:szCs w:val="24"/>
              </w:rPr>
            </w:pPr>
          </w:p>
        </w:tc>
        <w:tc>
          <w:tcPr>
            <w:tcW w:w="2413" w:type="dxa"/>
          </w:tcPr>
          <w:p w14:paraId="61CC5033" w14:textId="77777777" w:rsidR="00AE606A" w:rsidRPr="00531C1C" w:rsidRDefault="00AE606A" w:rsidP="005D028A">
            <w:pPr>
              <w:jc w:val="center"/>
              <w:rPr>
                <w:rFonts w:ascii="Arial" w:hAnsi="Arial" w:cs="Arial"/>
                <w:sz w:val="24"/>
                <w:szCs w:val="24"/>
              </w:rPr>
            </w:pPr>
            <w:r w:rsidRPr="00531C1C">
              <w:rPr>
                <w:rFonts w:ascii="Arial" w:hAnsi="Arial" w:cs="Arial"/>
                <w:sz w:val="24"/>
                <w:szCs w:val="24"/>
              </w:rPr>
              <w:t>Non-voting</w:t>
            </w:r>
          </w:p>
        </w:tc>
      </w:tr>
      <w:tr w:rsidR="00AE606A" w:rsidRPr="00531C1C" w14:paraId="15878086" w14:textId="77777777" w:rsidTr="5956336B">
        <w:tc>
          <w:tcPr>
            <w:tcW w:w="2383" w:type="dxa"/>
          </w:tcPr>
          <w:p w14:paraId="51C343E2" w14:textId="77777777" w:rsidR="00AE606A" w:rsidRPr="00531C1C" w:rsidRDefault="00AE606A" w:rsidP="005D028A">
            <w:pPr>
              <w:jc w:val="center"/>
              <w:rPr>
                <w:rFonts w:ascii="Arial" w:hAnsi="Arial" w:cs="Arial"/>
                <w:sz w:val="24"/>
                <w:szCs w:val="24"/>
              </w:rPr>
            </w:pPr>
            <w:r>
              <w:rPr>
                <w:rFonts w:ascii="Arial" w:hAnsi="Arial" w:cs="Arial"/>
                <w:sz w:val="24"/>
                <w:szCs w:val="24"/>
              </w:rPr>
              <w:t>Arvin Johnson</w:t>
            </w:r>
          </w:p>
        </w:tc>
        <w:tc>
          <w:tcPr>
            <w:tcW w:w="2350" w:type="dxa"/>
          </w:tcPr>
          <w:p w14:paraId="4B1009D8" w14:textId="77777777" w:rsidR="00AE606A" w:rsidRPr="00531C1C" w:rsidRDefault="00AE606A" w:rsidP="005D028A">
            <w:pPr>
              <w:jc w:val="center"/>
              <w:rPr>
                <w:rFonts w:ascii="Arial" w:hAnsi="Arial" w:cs="Arial"/>
                <w:sz w:val="24"/>
                <w:szCs w:val="24"/>
              </w:rPr>
            </w:pPr>
            <w:r>
              <w:rPr>
                <w:rFonts w:ascii="Arial" w:hAnsi="Arial" w:cs="Arial"/>
                <w:sz w:val="24"/>
                <w:szCs w:val="24"/>
              </w:rPr>
              <w:t>Chairs’ &amp; Directors’ Assembly</w:t>
            </w:r>
          </w:p>
        </w:tc>
        <w:tc>
          <w:tcPr>
            <w:tcW w:w="2204" w:type="dxa"/>
          </w:tcPr>
          <w:p w14:paraId="41568E04" w14:textId="77777777" w:rsidR="00AE606A" w:rsidRPr="00531C1C" w:rsidRDefault="00AE606A" w:rsidP="005D028A">
            <w:pPr>
              <w:jc w:val="center"/>
              <w:rPr>
                <w:rFonts w:ascii="Arial" w:hAnsi="Arial" w:cs="Arial"/>
                <w:sz w:val="24"/>
                <w:szCs w:val="24"/>
              </w:rPr>
            </w:pPr>
          </w:p>
        </w:tc>
        <w:tc>
          <w:tcPr>
            <w:tcW w:w="2413" w:type="dxa"/>
          </w:tcPr>
          <w:p w14:paraId="30931488" w14:textId="77777777" w:rsidR="00AE606A" w:rsidRPr="00531C1C" w:rsidRDefault="00AE606A" w:rsidP="005D028A">
            <w:pPr>
              <w:jc w:val="center"/>
              <w:rPr>
                <w:rFonts w:ascii="Arial" w:hAnsi="Arial" w:cs="Arial"/>
                <w:sz w:val="24"/>
                <w:szCs w:val="24"/>
              </w:rPr>
            </w:pPr>
            <w:r>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73EAB7E0" w:rsidR="00B523B5" w:rsidRPr="007F0FDB" w:rsidRDefault="00B523B5" w:rsidP="00021719">
      <w:pPr>
        <w:jc w:val="center"/>
        <w:rPr>
          <w:rFonts w:ascii="Arial" w:hAnsi="Arial" w:cs="Arial"/>
          <w:sz w:val="24"/>
          <w:szCs w:val="24"/>
        </w:rPr>
      </w:pPr>
      <w:r w:rsidRPr="007F0FDB">
        <w:rPr>
          <w:rFonts w:ascii="Arial" w:hAnsi="Arial" w:cs="Arial"/>
          <w:sz w:val="24"/>
          <w:szCs w:val="24"/>
        </w:rPr>
        <w:t xml:space="preserve">Guests: </w:t>
      </w:r>
      <w:proofErr w:type="spellStart"/>
      <w:r w:rsidR="007F0FDB" w:rsidRPr="007F0FDB">
        <w:rPr>
          <w:rFonts w:ascii="Arial" w:hAnsi="Arial" w:cs="Arial"/>
          <w:sz w:val="24"/>
          <w:szCs w:val="24"/>
        </w:rPr>
        <w:t>Iarra</w:t>
      </w:r>
      <w:proofErr w:type="spellEnd"/>
      <w:r w:rsidR="007F0FDB" w:rsidRPr="007F0FDB">
        <w:rPr>
          <w:rFonts w:ascii="Arial" w:hAnsi="Arial" w:cs="Arial"/>
          <w:sz w:val="24"/>
          <w:szCs w:val="24"/>
        </w:rPr>
        <w:t xml:space="preserve"> Miller, DLI; Garima Banerjee, DLI; Kathryn Morgan, DLI; Jason Rodenbeck, DLI OPMO; Marcus Gree</w:t>
      </w:r>
      <w:r w:rsidR="007F0FDB">
        <w:rPr>
          <w:rFonts w:ascii="Arial" w:hAnsi="Arial" w:cs="Arial"/>
          <w:sz w:val="24"/>
          <w:szCs w:val="24"/>
        </w:rPr>
        <w:t>n, DLI; Chelsey Gillilan, DLI</w:t>
      </w:r>
    </w:p>
    <w:p w14:paraId="7E0BB611" w14:textId="77777777" w:rsidR="00B523B5" w:rsidRPr="007F0FDB" w:rsidRDefault="00B523B5" w:rsidP="00B523B5">
      <w:pPr>
        <w:rPr>
          <w:rFonts w:ascii="Arial" w:hAnsi="Arial" w:cs="Arial"/>
          <w:sz w:val="24"/>
          <w:szCs w:val="24"/>
        </w:rPr>
      </w:pPr>
    </w:p>
    <w:sectPr w:rsidR="00B523B5" w:rsidRPr="007F0FDB">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7801" w14:textId="77777777" w:rsidR="00DC3DAF" w:rsidRDefault="00DC3DAF" w:rsidP="00416F22">
      <w:r>
        <w:separator/>
      </w:r>
    </w:p>
  </w:endnote>
  <w:endnote w:type="continuationSeparator" w:id="0">
    <w:p w14:paraId="67AEAA07" w14:textId="77777777" w:rsidR="00DC3DAF" w:rsidRDefault="00DC3DAF" w:rsidP="00416F22">
      <w:r>
        <w:continuationSeparator/>
      </w:r>
    </w:p>
  </w:endnote>
  <w:endnote w:type="continuationNotice" w:id="1">
    <w:p w14:paraId="35A8D2F5" w14:textId="77777777" w:rsidR="00DC3DAF" w:rsidRDefault="00DC3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620407D5"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sidR="00AE606A">
      <w:rPr>
        <w:rFonts w:ascii="Arial" w:hAnsi="Arial" w:cs="Arial"/>
        <w:i/>
        <w:iCs/>
        <w:sz w:val="20"/>
        <w:szCs w:val="20"/>
      </w:rPr>
      <w:t>8.12.2025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5468" w14:textId="77777777" w:rsidR="00DC3DAF" w:rsidRDefault="00DC3DAF" w:rsidP="00416F22">
      <w:r>
        <w:separator/>
      </w:r>
    </w:p>
  </w:footnote>
  <w:footnote w:type="continuationSeparator" w:id="0">
    <w:p w14:paraId="6B1DA7FA" w14:textId="77777777" w:rsidR="00DC3DAF" w:rsidRDefault="00DC3DAF" w:rsidP="00416F22">
      <w:r>
        <w:continuationSeparator/>
      </w:r>
    </w:p>
  </w:footnote>
  <w:footnote w:type="continuationNotice" w:id="1">
    <w:p w14:paraId="10DF7A85" w14:textId="77777777" w:rsidR="00DC3DAF" w:rsidRDefault="00DC3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239FAC62" w:rsidR="00531C1C" w:rsidRPr="002F7E96" w:rsidRDefault="00531C1C" w:rsidP="00531C1C">
    <w:pPr>
      <w:pStyle w:val="Header"/>
      <w:jc w:val="center"/>
      <w:rPr>
        <w:rFonts w:ascii="Arial" w:hAnsi="Arial" w:cs="Arial"/>
        <w:b/>
        <w:bCs/>
      </w:rPr>
    </w:pPr>
    <w:r w:rsidRPr="002F7E96">
      <w:rPr>
        <w:rFonts w:ascii="Arial" w:hAnsi="Arial" w:cs="Arial"/>
        <w:b/>
        <w:bCs/>
      </w:rPr>
      <w:t xml:space="preserve">General Committee Meeting </w:t>
    </w:r>
    <w:r w:rsidR="00FA18D1">
      <w:rPr>
        <w:rFonts w:ascii="Arial" w:hAnsi="Arial" w:cs="Arial"/>
        <w:b/>
        <w:bCs/>
      </w:rPr>
      <w:t>Minutes</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EF84FC5"/>
    <w:multiLevelType w:val="hybridMultilevel"/>
    <w:tmpl w:val="DA9AD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FE51116"/>
    <w:multiLevelType w:val="hybridMultilevel"/>
    <w:tmpl w:val="5ED6A6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2"/>
  </w:num>
  <w:num w:numId="5" w16cid:durableId="24184396">
    <w:abstractNumId w:val="16"/>
  </w:num>
  <w:num w:numId="6" w16cid:durableId="2100371493">
    <w:abstractNumId w:val="3"/>
  </w:num>
  <w:num w:numId="7" w16cid:durableId="573395463">
    <w:abstractNumId w:val="1"/>
  </w:num>
  <w:num w:numId="8" w16cid:durableId="25722409">
    <w:abstractNumId w:val="10"/>
  </w:num>
  <w:num w:numId="9" w16cid:durableId="1177304444">
    <w:abstractNumId w:val="30"/>
  </w:num>
  <w:num w:numId="10" w16cid:durableId="1220018660">
    <w:abstractNumId w:val="0"/>
  </w:num>
  <w:num w:numId="11" w16cid:durableId="1251155791">
    <w:abstractNumId w:val="18"/>
  </w:num>
  <w:num w:numId="12" w16cid:durableId="721443685">
    <w:abstractNumId w:val="28"/>
  </w:num>
  <w:num w:numId="13" w16cid:durableId="2006399345">
    <w:abstractNumId w:val="32"/>
  </w:num>
  <w:num w:numId="14" w16cid:durableId="395665948">
    <w:abstractNumId w:val="6"/>
  </w:num>
  <w:num w:numId="15" w16cid:durableId="1808549725">
    <w:abstractNumId w:val="12"/>
  </w:num>
  <w:num w:numId="16" w16cid:durableId="471572">
    <w:abstractNumId w:val="13"/>
  </w:num>
  <w:num w:numId="17" w16cid:durableId="35010251">
    <w:abstractNumId w:val="31"/>
  </w:num>
  <w:num w:numId="18" w16cid:durableId="1844203879">
    <w:abstractNumId w:val="14"/>
  </w:num>
  <w:num w:numId="19" w16cid:durableId="673073384">
    <w:abstractNumId w:val="33"/>
  </w:num>
  <w:num w:numId="20" w16cid:durableId="102380090">
    <w:abstractNumId w:val="21"/>
  </w:num>
  <w:num w:numId="21" w16cid:durableId="30496713">
    <w:abstractNumId w:val="2"/>
  </w:num>
  <w:num w:numId="22" w16cid:durableId="593317416">
    <w:abstractNumId w:val="15"/>
  </w:num>
  <w:num w:numId="23" w16cid:durableId="1337730096">
    <w:abstractNumId w:val="19"/>
  </w:num>
  <w:num w:numId="24" w16cid:durableId="1340081303">
    <w:abstractNumId w:val="24"/>
  </w:num>
  <w:num w:numId="25" w16cid:durableId="385760713">
    <w:abstractNumId w:val="7"/>
  </w:num>
  <w:num w:numId="26" w16cid:durableId="474643735">
    <w:abstractNumId w:val="5"/>
  </w:num>
  <w:num w:numId="27" w16cid:durableId="760687819">
    <w:abstractNumId w:val="4"/>
  </w:num>
  <w:num w:numId="28" w16cid:durableId="837429450">
    <w:abstractNumId w:val="25"/>
  </w:num>
  <w:num w:numId="29" w16cid:durableId="1776944070">
    <w:abstractNumId w:val="29"/>
  </w:num>
  <w:num w:numId="30" w16cid:durableId="2134789747">
    <w:abstractNumId w:val="20"/>
  </w:num>
  <w:num w:numId="31" w16cid:durableId="197864959">
    <w:abstractNumId w:val="11"/>
  </w:num>
  <w:num w:numId="32" w16cid:durableId="1037970687">
    <w:abstractNumId w:val="27"/>
  </w:num>
  <w:num w:numId="33" w16cid:durableId="1303190068">
    <w:abstractNumId w:val="26"/>
  </w:num>
  <w:num w:numId="34" w16cid:durableId="3348455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50C4F"/>
    <w:rsid w:val="00057B58"/>
    <w:rsid w:val="00061D88"/>
    <w:rsid w:val="00062E7F"/>
    <w:rsid w:val="00066012"/>
    <w:rsid w:val="00071F84"/>
    <w:rsid w:val="000930EE"/>
    <w:rsid w:val="000B14F3"/>
    <w:rsid w:val="000B5210"/>
    <w:rsid w:val="000B5AB9"/>
    <w:rsid w:val="000F16AB"/>
    <w:rsid w:val="00136D5F"/>
    <w:rsid w:val="0015406E"/>
    <w:rsid w:val="00155C74"/>
    <w:rsid w:val="00177F9A"/>
    <w:rsid w:val="001A7E01"/>
    <w:rsid w:val="001F4EC2"/>
    <w:rsid w:val="00206AC5"/>
    <w:rsid w:val="002102A1"/>
    <w:rsid w:val="00250032"/>
    <w:rsid w:val="0028103F"/>
    <w:rsid w:val="002C129B"/>
    <w:rsid w:val="002D3690"/>
    <w:rsid w:val="002D6309"/>
    <w:rsid w:val="00330F47"/>
    <w:rsid w:val="003316CA"/>
    <w:rsid w:val="00342429"/>
    <w:rsid w:val="0036722C"/>
    <w:rsid w:val="00395F8C"/>
    <w:rsid w:val="003A453D"/>
    <w:rsid w:val="003A6119"/>
    <w:rsid w:val="003E27CC"/>
    <w:rsid w:val="003E5D48"/>
    <w:rsid w:val="00407F08"/>
    <w:rsid w:val="00416F22"/>
    <w:rsid w:val="004552DA"/>
    <w:rsid w:val="00464BDD"/>
    <w:rsid w:val="00465666"/>
    <w:rsid w:val="00467A75"/>
    <w:rsid w:val="00471034"/>
    <w:rsid w:val="00481ADD"/>
    <w:rsid w:val="004939C3"/>
    <w:rsid w:val="004A0A36"/>
    <w:rsid w:val="004A5480"/>
    <w:rsid w:val="004A7F47"/>
    <w:rsid w:val="004B07AC"/>
    <w:rsid w:val="004B62AF"/>
    <w:rsid w:val="004C10B3"/>
    <w:rsid w:val="004C7A2A"/>
    <w:rsid w:val="004D429C"/>
    <w:rsid w:val="004E3BD1"/>
    <w:rsid w:val="0050323A"/>
    <w:rsid w:val="00504095"/>
    <w:rsid w:val="005042CA"/>
    <w:rsid w:val="00515C57"/>
    <w:rsid w:val="00517195"/>
    <w:rsid w:val="00531C1C"/>
    <w:rsid w:val="00534408"/>
    <w:rsid w:val="005449FE"/>
    <w:rsid w:val="00577651"/>
    <w:rsid w:val="00591072"/>
    <w:rsid w:val="005A1230"/>
    <w:rsid w:val="005A781C"/>
    <w:rsid w:val="005B0482"/>
    <w:rsid w:val="005C0325"/>
    <w:rsid w:val="005D2C88"/>
    <w:rsid w:val="005D6BFD"/>
    <w:rsid w:val="005E6AFF"/>
    <w:rsid w:val="0065532F"/>
    <w:rsid w:val="00655B8C"/>
    <w:rsid w:val="00661830"/>
    <w:rsid w:val="006627D0"/>
    <w:rsid w:val="00670F0A"/>
    <w:rsid w:val="00677F20"/>
    <w:rsid w:val="006D4D4A"/>
    <w:rsid w:val="0071253B"/>
    <w:rsid w:val="00731F2F"/>
    <w:rsid w:val="00744D63"/>
    <w:rsid w:val="007579DD"/>
    <w:rsid w:val="007874CD"/>
    <w:rsid w:val="00795068"/>
    <w:rsid w:val="007C63D2"/>
    <w:rsid w:val="007D6170"/>
    <w:rsid w:val="007F0FDB"/>
    <w:rsid w:val="007F4882"/>
    <w:rsid w:val="00807C34"/>
    <w:rsid w:val="00813A1C"/>
    <w:rsid w:val="00817F0C"/>
    <w:rsid w:val="00860C8A"/>
    <w:rsid w:val="00860D60"/>
    <w:rsid w:val="0086334C"/>
    <w:rsid w:val="00864E4E"/>
    <w:rsid w:val="00885225"/>
    <w:rsid w:val="008A1758"/>
    <w:rsid w:val="008B3EE3"/>
    <w:rsid w:val="008C15D5"/>
    <w:rsid w:val="008C2BBB"/>
    <w:rsid w:val="00916432"/>
    <w:rsid w:val="009340C4"/>
    <w:rsid w:val="00935231"/>
    <w:rsid w:val="009565F1"/>
    <w:rsid w:val="00956F76"/>
    <w:rsid w:val="00992846"/>
    <w:rsid w:val="00996FDC"/>
    <w:rsid w:val="009A7CE7"/>
    <w:rsid w:val="009B7016"/>
    <w:rsid w:val="009D1FCF"/>
    <w:rsid w:val="009F0E1D"/>
    <w:rsid w:val="00A00EF0"/>
    <w:rsid w:val="00A13618"/>
    <w:rsid w:val="00A1714E"/>
    <w:rsid w:val="00A17417"/>
    <w:rsid w:val="00A34C87"/>
    <w:rsid w:val="00A5555E"/>
    <w:rsid w:val="00A61D19"/>
    <w:rsid w:val="00AD228F"/>
    <w:rsid w:val="00AE606A"/>
    <w:rsid w:val="00B05FB8"/>
    <w:rsid w:val="00B2485B"/>
    <w:rsid w:val="00B3165F"/>
    <w:rsid w:val="00B41C70"/>
    <w:rsid w:val="00B50F4F"/>
    <w:rsid w:val="00B523B5"/>
    <w:rsid w:val="00B67667"/>
    <w:rsid w:val="00B67E0D"/>
    <w:rsid w:val="00B76CA2"/>
    <w:rsid w:val="00B8154C"/>
    <w:rsid w:val="00B86F9F"/>
    <w:rsid w:val="00BB03B5"/>
    <w:rsid w:val="00BB262C"/>
    <w:rsid w:val="00BD619F"/>
    <w:rsid w:val="00C0593B"/>
    <w:rsid w:val="00C063C2"/>
    <w:rsid w:val="00C3599A"/>
    <w:rsid w:val="00C41605"/>
    <w:rsid w:val="00C55110"/>
    <w:rsid w:val="00C64A5F"/>
    <w:rsid w:val="00C705E4"/>
    <w:rsid w:val="00C7748A"/>
    <w:rsid w:val="00C83FFA"/>
    <w:rsid w:val="00CA0AA4"/>
    <w:rsid w:val="00CA327D"/>
    <w:rsid w:val="00CB15E7"/>
    <w:rsid w:val="00CC4E80"/>
    <w:rsid w:val="00CF1D9D"/>
    <w:rsid w:val="00CF37F3"/>
    <w:rsid w:val="00D122E2"/>
    <w:rsid w:val="00D30127"/>
    <w:rsid w:val="00D3427F"/>
    <w:rsid w:val="00D52687"/>
    <w:rsid w:val="00D63EAD"/>
    <w:rsid w:val="00D66654"/>
    <w:rsid w:val="00D7000B"/>
    <w:rsid w:val="00D91808"/>
    <w:rsid w:val="00D97CCF"/>
    <w:rsid w:val="00DB17B4"/>
    <w:rsid w:val="00DC3DAF"/>
    <w:rsid w:val="00DD14AA"/>
    <w:rsid w:val="00DD1666"/>
    <w:rsid w:val="00DD4159"/>
    <w:rsid w:val="00DE0544"/>
    <w:rsid w:val="00DE4036"/>
    <w:rsid w:val="00DF52E0"/>
    <w:rsid w:val="00DF61E7"/>
    <w:rsid w:val="00E030BF"/>
    <w:rsid w:val="00E320E0"/>
    <w:rsid w:val="00E455D3"/>
    <w:rsid w:val="00E5515C"/>
    <w:rsid w:val="00E64294"/>
    <w:rsid w:val="00E65BD0"/>
    <w:rsid w:val="00EA28F7"/>
    <w:rsid w:val="00EB4D34"/>
    <w:rsid w:val="00EE385D"/>
    <w:rsid w:val="00EF1DCC"/>
    <w:rsid w:val="00F27E93"/>
    <w:rsid w:val="00F34324"/>
    <w:rsid w:val="00F637EC"/>
    <w:rsid w:val="00F72802"/>
    <w:rsid w:val="00F95130"/>
    <w:rsid w:val="00FA18D1"/>
    <w:rsid w:val="00FF1CB0"/>
    <w:rsid w:val="00FF4B9A"/>
    <w:rsid w:val="00FF6D6C"/>
    <w:rsid w:val="2A8FD62E"/>
    <w:rsid w:val="5956336B"/>
    <w:rsid w:val="62D255AC"/>
    <w:rsid w:val="6C9E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uja.com/panorama/accessible-dochu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uja.com/panorama/" TargetMode="External"/><Relationship Id="rId17" Type="http://schemas.openxmlformats.org/officeDocument/2006/relationships/hyperlink" Target="https://kennesawedu.sharepoint.com/:w:/s/Team-dlacmembers/IQAHnpegWnKBQZ2-HsGxMTRVASXPlrisQGchybdLp40gUUk?e=HuCyTo" TargetMode="External"/><Relationship Id="rId2" Type="http://schemas.openxmlformats.org/officeDocument/2006/relationships/customXml" Target="../customXml/item2.xml"/><Relationship Id="rId16" Type="http://schemas.openxmlformats.org/officeDocument/2006/relationships/hyperlink" Target="https://campus.kennesaw.edu/faculty-staff/academic-affairs/curriculum-instruction-assessment/digital-learning-innovations/academic-web-accessibility/basic-accessibility-solutions/creating-accessible-content/dochub.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su.percipio.com/channels/a06e40be-e4af-444c-942f-b0d165deee58?sharelink=G7m1yzQ6fv&amp;tab=ATTEND" TargetMode="External"/><Relationship Id="rId5" Type="http://schemas.openxmlformats.org/officeDocument/2006/relationships/numbering" Target="numbering.xml"/><Relationship Id="rId15" Type="http://schemas.openxmlformats.org/officeDocument/2006/relationships/hyperlink" Target="https://support.yuja.com/hc/en-us/articles/4404682321303-Panorama-LMS-Accessibility-Platform-Overview"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esawedu-my.sharepoint.com/:v:/r/personal/lsalimbo_kennesaw_edu/Documents/Recordings/DLAC%20General%20Meeting-20260120_123014-Meeting%20Recording.mp4?csf=1&amp;web=1&amp;e=dRTaBh&amp;nav=eyJyZWZlcnJhbEluZm8iOnsicmVmZXJyYWxBcHAiOiJTdHJlYW1XZWJBcHAiLCJyZWZlcnJhbFZpZXciOiJTaGFyZURpYWxvZy1MaW5rIiwicmVmZXJyYWxBcHBQbGF0Zm9ybSI6IldlYiIsInJlZmVycmFsTW9kZSI6InZpZXcifSwicGxheWJhY2tPcHRpb25zIjp7InN0YXJ0VGltZUluU2Vjb25kcyI6NzQzLjg3fX0%3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6C083FC5EDCA4B89182A69D4B118B5" ma:contentTypeVersion="3" ma:contentTypeDescription="Create a new document." ma:contentTypeScope="" ma:versionID="a13bd41543c350122179a072e55db5eb">
  <xsd:schema xmlns:xsd="http://www.w3.org/2001/XMLSchema" xmlns:xs="http://www.w3.org/2001/XMLSchema" xmlns:p="http://schemas.microsoft.com/office/2006/metadata/properties" xmlns:ns2="7d5d0c06-0930-4f37-9560-f747f0ea4ee8" targetNamespace="http://schemas.microsoft.com/office/2006/metadata/properties" ma:root="true" ma:fieldsID="3088c389aff92fb84bb4dddd1b123f8f" ns2:_="">
    <xsd:import namespace="7d5d0c06-0930-4f37-9560-f747f0ea4e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d0c06-0930-4f37-9560-f747f0ea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2.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3.xml><?xml version="1.0" encoding="utf-8"?>
<ds:datastoreItem xmlns:ds="http://schemas.openxmlformats.org/officeDocument/2006/customXml" ds:itemID="{7584362E-BF2F-470B-BCEA-FAE33444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d0c06-0930-4f37-9560-f747f0ea4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4</cp:revision>
  <cp:lastPrinted>2021-08-19T14:44:00Z</cp:lastPrinted>
  <dcterms:created xsi:type="dcterms:W3CDTF">2026-01-14T15:54:00Z</dcterms:created>
  <dcterms:modified xsi:type="dcterms:W3CDTF">2026-01-20T20:26:00Z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0x010100286C083FC5EDCA4B89182A69D4B118B5</vt:lpwstr>
  </property>
</Properties>
</file>