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0BEB9" w14:textId="5977AC2C" w:rsidR="00705D48" w:rsidRDefault="00705D48" w:rsidP="00705D48">
      <w:pPr>
        <w:ind w:left="1890"/>
        <w:jc w:val="right"/>
        <w:rPr>
          <w:rFonts w:ascii="Times New Roman" w:hAnsi="Times New Roman" w:cs="Times New Roman"/>
          <w:b/>
          <w:bCs/>
        </w:rPr>
      </w:pPr>
      <w:r>
        <w:rPr>
          <w:rFonts w:ascii="Times New Roman" w:hAnsi="Times New Roman" w:cs="Times New Roman"/>
          <w:b/>
          <w:bCs/>
        </w:rPr>
        <w:t>Double Owl Pathway of Study</w:t>
      </w:r>
    </w:p>
    <w:p w14:paraId="5F14FC35" w14:textId="0F2C3C23" w:rsidR="00001F7A" w:rsidRDefault="00001F7A" w:rsidP="00705D48">
      <w:pPr>
        <w:ind w:left="1890"/>
        <w:jc w:val="right"/>
        <w:rPr>
          <w:rFonts w:ascii="Times New Roman" w:hAnsi="Times New Roman" w:cs="Times New Roman"/>
          <w:b/>
          <w:bCs/>
        </w:rPr>
      </w:pPr>
      <w:r w:rsidRPr="00001F7A">
        <w:rPr>
          <w:rFonts w:ascii="Times New Roman" w:hAnsi="Times New Roman" w:cs="Times New Roman"/>
          <w:b/>
          <w:bCs/>
          <w:highlight w:val="yellow"/>
        </w:rPr>
        <w:t>EFFECT TERM:</w:t>
      </w:r>
      <w:r w:rsidR="002905BC">
        <w:rPr>
          <w:rFonts w:ascii="Times New Roman" w:hAnsi="Times New Roman" w:cs="Times New Roman"/>
          <w:b/>
          <w:bCs/>
        </w:rPr>
        <w:t>2025 Fall</w:t>
      </w:r>
    </w:p>
    <w:p w14:paraId="1AC26885" w14:textId="72DB19F0" w:rsidR="00C31385" w:rsidRPr="00C31385" w:rsidRDefault="006D117F" w:rsidP="00C31385">
      <w:pPr>
        <w:spacing w:line="242" w:lineRule="auto"/>
        <w:ind w:left="1890" w:right="350"/>
        <w:rPr>
          <w:rFonts w:ascii="Times New Roman" w:hAnsi="Times New Roman" w:cs="Times New Roman"/>
          <w:b/>
          <w:bCs/>
        </w:rPr>
      </w:pPr>
      <w:r>
        <w:rPr>
          <w:noProof/>
        </w:rPr>
        <w:drawing>
          <wp:anchor distT="0" distB="0" distL="114300" distR="114300" simplePos="0" relativeHeight="251658240" behindDoc="0" locked="0" layoutInCell="1" allowOverlap="1" wp14:anchorId="5EB1F7CC" wp14:editId="7F050BF4">
            <wp:simplePos x="0" y="0"/>
            <wp:positionH relativeFrom="column">
              <wp:posOffset>-122969</wp:posOffset>
            </wp:positionH>
            <wp:positionV relativeFrom="page">
              <wp:posOffset>198120</wp:posOffset>
            </wp:positionV>
            <wp:extent cx="1232535" cy="1198245"/>
            <wp:effectExtent l="0" t="0" r="0" b="0"/>
            <wp:wrapNone/>
            <wp:docPr id="3" name="Picture 2" descr="A picture containing drawing&#10;&#10;Description automatically generated">
              <a:extLst xmlns:a="http://schemas.openxmlformats.org/drawingml/2006/main">
                <a:ext uri="{FF2B5EF4-FFF2-40B4-BE49-F238E27FC236}">
                  <a16:creationId xmlns:a16="http://schemas.microsoft.com/office/drawing/2014/main" id="{6EEFD0D3-08DB-DE4D-91DA-FA00BB5AEF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EEFD0D3-08DB-DE4D-91DA-FA00BB5AEFF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2535" cy="1198245"/>
                    </a:xfrm>
                    <a:prstGeom prst="rect">
                      <a:avLst/>
                    </a:prstGeom>
                  </pic:spPr>
                </pic:pic>
              </a:graphicData>
            </a:graphic>
            <wp14:sizeRelH relativeFrom="page">
              <wp14:pctWidth>0</wp14:pctWidth>
            </wp14:sizeRelH>
            <wp14:sizeRelV relativeFrom="page">
              <wp14:pctHeight>0</wp14:pctHeight>
            </wp14:sizeRelV>
          </wp:anchor>
        </w:drawing>
      </w:r>
      <w:r w:rsidR="00705D48">
        <w:rPr>
          <w:rFonts w:ascii="Times New Roman" w:hAnsi="Times New Roman" w:cs="Times New Roman"/>
          <w:b/>
          <w:bCs/>
        </w:rPr>
        <w:t xml:space="preserve">Undergraduate </w:t>
      </w:r>
      <w:r w:rsidRPr="006D117F">
        <w:rPr>
          <w:rFonts w:ascii="Times New Roman" w:hAnsi="Times New Roman" w:cs="Times New Roman"/>
          <w:b/>
          <w:bCs/>
        </w:rPr>
        <w:t>Program Name</w:t>
      </w:r>
      <w:r w:rsidR="00705D48">
        <w:rPr>
          <w:rFonts w:ascii="Times New Roman" w:hAnsi="Times New Roman" w:cs="Times New Roman"/>
          <w:b/>
          <w:bCs/>
        </w:rPr>
        <w:t>:</w:t>
      </w:r>
      <w:r w:rsidR="00C31385" w:rsidRPr="00C31385">
        <w:rPr>
          <w:b/>
        </w:rPr>
        <w:t xml:space="preserve"> </w:t>
      </w:r>
      <w:r w:rsidR="00C31385" w:rsidRPr="00C31385">
        <w:rPr>
          <w:rFonts w:ascii="Times New Roman" w:hAnsi="Times New Roman" w:cs="Times New Roman"/>
          <w:b/>
          <w:bCs/>
        </w:rPr>
        <w:t>BS in Geospatial Sciences (BSGSS) (Information Systems (IS) Concentration)</w:t>
      </w:r>
    </w:p>
    <w:p w14:paraId="441F0BBD" w14:textId="77777777" w:rsidR="00D87CC6" w:rsidRDefault="00D87CC6" w:rsidP="00C31385">
      <w:pPr>
        <w:rPr>
          <w:rFonts w:ascii="Times New Roman" w:hAnsi="Times New Roman" w:cs="Times New Roman"/>
          <w:b/>
          <w:bCs/>
        </w:rPr>
      </w:pPr>
    </w:p>
    <w:p w14:paraId="6DB93A73" w14:textId="4B1E4252" w:rsidR="006D117F" w:rsidRPr="00C31385" w:rsidRDefault="00705D48" w:rsidP="00705D48">
      <w:pPr>
        <w:ind w:left="1890"/>
        <w:rPr>
          <w:rFonts w:ascii="Times New Roman" w:hAnsi="Times New Roman" w:cs="Times New Roman"/>
          <w:b/>
          <w:bCs/>
        </w:rPr>
      </w:pPr>
      <w:r>
        <w:rPr>
          <w:rFonts w:ascii="Times New Roman" w:hAnsi="Times New Roman" w:cs="Times New Roman"/>
          <w:b/>
          <w:bCs/>
        </w:rPr>
        <w:t xml:space="preserve">Graduate </w:t>
      </w:r>
      <w:r w:rsidRPr="006D117F">
        <w:rPr>
          <w:rFonts w:ascii="Times New Roman" w:hAnsi="Times New Roman" w:cs="Times New Roman"/>
          <w:b/>
          <w:bCs/>
        </w:rPr>
        <w:t>Program Name</w:t>
      </w:r>
      <w:r>
        <w:rPr>
          <w:rFonts w:ascii="Times New Roman" w:hAnsi="Times New Roman" w:cs="Times New Roman"/>
          <w:b/>
          <w:bCs/>
        </w:rPr>
        <w:t>:</w:t>
      </w:r>
      <w:r w:rsidR="00C31385">
        <w:rPr>
          <w:rFonts w:ascii="Times New Roman" w:hAnsi="Times New Roman" w:cs="Times New Roman"/>
          <w:b/>
          <w:bCs/>
        </w:rPr>
        <w:t xml:space="preserve"> </w:t>
      </w:r>
      <w:r w:rsidR="00C31385" w:rsidRPr="00C31385">
        <w:rPr>
          <w:rFonts w:ascii="Times New Roman" w:hAnsi="Times New Roman" w:cs="Times New Roman"/>
          <w:b/>
          <w:bCs/>
        </w:rPr>
        <w:t>MS in Information Technology (MSIT)</w:t>
      </w:r>
      <w:r w:rsidR="006D117F" w:rsidRPr="00C31385">
        <w:rPr>
          <w:rFonts w:ascii="Times New Roman" w:hAnsi="Times New Roman" w:cs="Times New Roman"/>
          <w:b/>
          <w:bCs/>
        </w:rPr>
        <w:br/>
      </w:r>
    </w:p>
    <w:p w14:paraId="760442D0" w14:textId="06125B4B" w:rsidR="006D117F" w:rsidRDefault="00705D48" w:rsidP="006D117F">
      <w:pPr>
        <w:ind w:left="1890"/>
        <w:rPr>
          <w:rFonts w:ascii="Times New Roman" w:hAnsi="Times New Roman" w:cs="Times New Roman"/>
        </w:rPr>
      </w:pPr>
      <w:r>
        <w:rPr>
          <w:rFonts w:ascii="Times New Roman" w:hAnsi="Times New Roman" w:cs="Times New Roman"/>
        </w:rPr>
        <w:t>Pathway</w:t>
      </w:r>
      <w:r w:rsidR="006D117F" w:rsidRPr="006D117F">
        <w:rPr>
          <w:rFonts w:ascii="Times New Roman" w:hAnsi="Times New Roman" w:cs="Times New Roman"/>
        </w:rPr>
        <w:t xml:space="preserve"> Description:</w:t>
      </w:r>
    </w:p>
    <w:p w14:paraId="0944FED4" w14:textId="36F0AF6F" w:rsidR="007C6BD1" w:rsidRDefault="007C6BD1" w:rsidP="006D117F">
      <w:pPr>
        <w:ind w:left="1890"/>
        <w:rPr>
          <w:rFonts w:ascii="Times New Roman" w:hAnsi="Times New Roman" w:cs="Times New Roman"/>
        </w:rPr>
      </w:pPr>
    </w:p>
    <w:p w14:paraId="6C897F79" w14:textId="1794F024" w:rsidR="00507FCC" w:rsidRPr="00507FCC" w:rsidRDefault="00507FCC" w:rsidP="00507FCC">
      <w:pPr>
        <w:ind w:left="1890"/>
        <w:rPr>
          <w:rFonts w:ascii="Times New Roman" w:hAnsi="Times New Roman" w:cs="Times New Roman"/>
        </w:rPr>
      </w:pPr>
      <w:r w:rsidRPr="00507FCC">
        <w:rPr>
          <w:rFonts w:ascii="Times New Roman" w:hAnsi="Times New Roman" w:cs="Times New Roman"/>
        </w:rPr>
        <w:t>The Master of Science in Information Technology program enhances students' career options in managing, performing, and integrating information technology systems. The career opportunities for MSIT graduates include IT manager, security analyst/engineer, data analyst, health IT management, application developer, etc. There is a strong demand for degrees in computing. The U.S. Bureau of Labor Statistics estimates computer and information technology employment will grow 11% from 2019 to 2029. The double owl pathway will allow BSGSS students to complete their undergraduate and graduate stud</w:t>
      </w:r>
      <w:r>
        <w:rPr>
          <w:rFonts w:ascii="Times New Roman" w:hAnsi="Times New Roman" w:cs="Times New Roman"/>
        </w:rPr>
        <w:t>ies</w:t>
      </w:r>
      <w:r w:rsidRPr="00507FCC">
        <w:rPr>
          <w:rFonts w:ascii="Times New Roman" w:hAnsi="Times New Roman" w:cs="Times New Roman"/>
        </w:rPr>
        <w:t xml:space="preserve"> within five years. With the accelerated pathway, a BSGSS student will get their MSIT degree faster and have a more comprehensive range of career opportunities at graduation.</w:t>
      </w:r>
    </w:p>
    <w:p w14:paraId="4A86F371" w14:textId="3635FFC8" w:rsidR="007C6BD1" w:rsidRDefault="007C6BD1" w:rsidP="006D117F">
      <w:pPr>
        <w:ind w:left="1890"/>
        <w:rPr>
          <w:rFonts w:ascii="Times New Roman" w:hAnsi="Times New Roman" w:cs="Times New Roman"/>
        </w:rPr>
      </w:pPr>
    </w:p>
    <w:p w14:paraId="2CA1AABA" w14:textId="77777777" w:rsidR="00705D48" w:rsidRDefault="00705D48" w:rsidP="00507FCC">
      <w:pPr>
        <w:rPr>
          <w:rFonts w:ascii="Times New Roman" w:hAnsi="Times New Roman" w:cs="Times New Roman"/>
        </w:rPr>
      </w:pPr>
    </w:p>
    <w:p w14:paraId="58D68A00" w14:textId="04E2F160" w:rsidR="00705D48" w:rsidRPr="006D117F" w:rsidRDefault="00705D48" w:rsidP="006D117F">
      <w:pPr>
        <w:ind w:left="1890"/>
        <w:rPr>
          <w:rFonts w:ascii="Times New Roman" w:hAnsi="Times New Roman" w:cs="Times New Roman"/>
        </w:rPr>
      </w:pPr>
      <w:r>
        <w:rPr>
          <w:rFonts w:ascii="Times New Roman" w:hAnsi="Times New Roman" w:cs="Times New Roman"/>
        </w:rPr>
        <w:t>Course Pairs:</w:t>
      </w:r>
    </w:p>
    <w:tbl>
      <w:tblPr>
        <w:tblStyle w:val="TableGrid"/>
        <w:tblW w:w="0" w:type="auto"/>
        <w:jc w:val="center"/>
        <w:tblLook w:val="04A0" w:firstRow="1" w:lastRow="0" w:firstColumn="1" w:lastColumn="0" w:noHBand="0" w:noVBand="1"/>
      </w:tblPr>
      <w:tblGrid>
        <w:gridCol w:w="3116"/>
        <w:gridCol w:w="3117"/>
      </w:tblGrid>
      <w:tr w:rsidR="0071481F" w14:paraId="78426ABB" w14:textId="77777777" w:rsidTr="004C6A8B">
        <w:trPr>
          <w:jc w:val="center"/>
        </w:trPr>
        <w:tc>
          <w:tcPr>
            <w:tcW w:w="3116" w:type="dxa"/>
            <w:shd w:val="clear" w:color="auto" w:fill="FFC000"/>
          </w:tcPr>
          <w:p w14:paraId="453055D2" w14:textId="4E4771DD" w:rsidR="0071481F" w:rsidRDefault="0071481F" w:rsidP="004C6A8B">
            <w:pPr>
              <w:autoSpaceDE w:val="0"/>
              <w:autoSpaceDN w:val="0"/>
              <w:adjustRightInd w:val="0"/>
              <w:rPr>
                <w:rFonts w:ascii="Times New Roman" w:hAnsi="Times New Roman" w:cs="Times New Roman"/>
              </w:rPr>
            </w:pPr>
            <w:r>
              <w:rPr>
                <w:rFonts w:ascii="Times New Roman" w:hAnsi="Times New Roman" w:cs="Times New Roman"/>
              </w:rPr>
              <w:t xml:space="preserve">Double Owl Scholars will NOT take the following </w:t>
            </w:r>
            <w:r w:rsidRPr="007A33E1">
              <w:rPr>
                <w:rFonts w:ascii="Times New Roman" w:hAnsi="Times New Roman" w:cs="Times New Roman"/>
                <w:highlight w:val="yellow"/>
              </w:rPr>
              <w:t>[UNGR Program]</w:t>
            </w:r>
            <w:r>
              <w:rPr>
                <w:rFonts w:ascii="Times New Roman" w:hAnsi="Times New Roman" w:cs="Times New Roman"/>
              </w:rPr>
              <w:t xml:space="preserve"> courses:</w:t>
            </w:r>
          </w:p>
        </w:tc>
        <w:tc>
          <w:tcPr>
            <w:tcW w:w="3117" w:type="dxa"/>
            <w:shd w:val="clear" w:color="auto" w:fill="FFC000"/>
          </w:tcPr>
          <w:p w14:paraId="6A59208B" w14:textId="4E938480" w:rsidR="0071481F" w:rsidRDefault="0071481F" w:rsidP="004C6A8B">
            <w:pPr>
              <w:autoSpaceDE w:val="0"/>
              <w:autoSpaceDN w:val="0"/>
              <w:adjustRightInd w:val="0"/>
              <w:rPr>
                <w:rFonts w:ascii="Times New Roman" w:hAnsi="Times New Roman" w:cs="Times New Roman"/>
              </w:rPr>
            </w:pPr>
            <w:r>
              <w:rPr>
                <w:rFonts w:ascii="Times New Roman" w:hAnsi="Times New Roman" w:cs="Times New Roman"/>
              </w:rPr>
              <w:t xml:space="preserve">In their place, Double Owl Scholars will take the following </w:t>
            </w:r>
            <w:r w:rsidRPr="007A33E1">
              <w:rPr>
                <w:rFonts w:ascii="Times New Roman" w:hAnsi="Times New Roman" w:cs="Times New Roman"/>
                <w:highlight w:val="yellow"/>
              </w:rPr>
              <w:t>[GRAD Program]</w:t>
            </w:r>
            <w:r>
              <w:rPr>
                <w:rFonts w:ascii="Times New Roman" w:hAnsi="Times New Roman" w:cs="Times New Roman"/>
              </w:rPr>
              <w:t xml:space="preserve"> courses:</w:t>
            </w:r>
          </w:p>
        </w:tc>
      </w:tr>
      <w:tr w:rsidR="007706D6" w14:paraId="778B8FFF" w14:textId="77777777" w:rsidTr="004C6A8B">
        <w:trPr>
          <w:jc w:val="center"/>
        </w:trPr>
        <w:tc>
          <w:tcPr>
            <w:tcW w:w="3116" w:type="dxa"/>
          </w:tcPr>
          <w:p w14:paraId="270579E7" w14:textId="66F5647E" w:rsidR="007706D6" w:rsidRPr="008B3802" w:rsidRDefault="007706D6" w:rsidP="007706D6">
            <w:pPr>
              <w:autoSpaceDE w:val="0"/>
              <w:autoSpaceDN w:val="0"/>
              <w:adjustRightInd w:val="0"/>
              <w:rPr>
                <w:spacing w:val="-2"/>
              </w:rPr>
            </w:pPr>
            <w:r w:rsidRPr="008B3802">
              <w:rPr>
                <w:spacing w:val="-2"/>
              </w:rPr>
              <w:t xml:space="preserve">IS 3100 Information Systems </w:t>
            </w:r>
            <w:r>
              <w:rPr>
                <w:spacing w:val="-2"/>
              </w:rPr>
              <w:t>Management</w:t>
            </w:r>
          </w:p>
        </w:tc>
        <w:tc>
          <w:tcPr>
            <w:tcW w:w="3117" w:type="dxa"/>
            <w:shd w:val="clear" w:color="auto" w:fill="FFE599" w:themeFill="accent4" w:themeFillTint="66"/>
          </w:tcPr>
          <w:p w14:paraId="18225109" w14:textId="2549D1E5" w:rsidR="007706D6" w:rsidRPr="008B3802" w:rsidRDefault="007706D6" w:rsidP="007706D6">
            <w:pPr>
              <w:rPr>
                <w:spacing w:val="-2"/>
              </w:rPr>
            </w:pPr>
            <w:r w:rsidRPr="008B3802">
              <w:rPr>
                <w:spacing w:val="-2"/>
              </w:rPr>
              <w:t>IT 6433: IT Management</w:t>
            </w:r>
          </w:p>
        </w:tc>
      </w:tr>
      <w:tr w:rsidR="007706D6" w14:paraId="42FCC06C" w14:textId="77777777" w:rsidTr="004C6A8B">
        <w:trPr>
          <w:jc w:val="center"/>
        </w:trPr>
        <w:tc>
          <w:tcPr>
            <w:tcW w:w="3116" w:type="dxa"/>
          </w:tcPr>
          <w:p w14:paraId="40201FA6" w14:textId="0296A965" w:rsidR="007706D6" w:rsidRPr="008B3802" w:rsidRDefault="007706D6" w:rsidP="007706D6">
            <w:pPr>
              <w:autoSpaceDE w:val="0"/>
              <w:autoSpaceDN w:val="0"/>
              <w:adjustRightInd w:val="0"/>
              <w:rPr>
                <w:spacing w:val="-2"/>
              </w:rPr>
            </w:pPr>
            <w:r w:rsidRPr="008B3802">
              <w:rPr>
                <w:spacing w:val="-2"/>
              </w:rPr>
              <w:t xml:space="preserve">IS 3220 Global IS Project </w:t>
            </w:r>
            <w:r>
              <w:rPr>
                <w:spacing w:val="-2"/>
              </w:rPr>
              <w:t>Management</w:t>
            </w:r>
          </w:p>
        </w:tc>
        <w:tc>
          <w:tcPr>
            <w:tcW w:w="3117" w:type="dxa"/>
            <w:shd w:val="clear" w:color="auto" w:fill="FFE599" w:themeFill="accent4" w:themeFillTint="66"/>
          </w:tcPr>
          <w:p w14:paraId="2B6B0071" w14:textId="1C060CA5" w:rsidR="007706D6" w:rsidRPr="008B3802" w:rsidRDefault="007706D6" w:rsidP="007706D6">
            <w:pPr>
              <w:rPr>
                <w:spacing w:val="-2"/>
              </w:rPr>
            </w:pPr>
            <w:r w:rsidRPr="008B3802">
              <w:rPr>
                <w:spacing w:val="-2"/>
              </w:rPr>
              <w:t xml:space="preserve">IT 6633: Data Processing and Technologies  </w:t>
            </w:r>
          </w:p>
        </w:tc>
      </w:tr>
      <w:tr w:rsidR="007706D6" w14:paraId="714BE123" w14:textId="77777777" w:rsidTr="004C6A8B">
        <w:trPr>
          <w:trHeight w:val="287"/>
          <w:jc w:val="center"/>
        </w:trPr>
        <w:tc>
          <w:tcPr>
            <w:tcW w:w="3116" w:type="dxa"/>
          </w:tcPr>
          <w:p w14:paraId="756ED31C" w14:textId="7210848D" w:rsidR="007706D6" w:rsidRPr="008B3802" w:rsidRDefault="007706D6" w:rsidP="007706D6">
            <w:pPr>
              <w:rPr>
                <w:spacing w:val="-2"/>
              </w:rPr>
            </w:pPr>
            <w:r w:rsidRPr="008B3802">
              <w:rPr>
                <w:spacing w:val="-2"/>
              </w:rPr>
              <w:t xml:space="preserve">ISA 3100 Principles of Information </w:t>
            </w:r>
            <w:r>
              <w:rPr>
                <w:spacing w:val="-2"/>
              </w:rPr>
              <w:t>Security</w:t>
            </w:r>
          </w:p>
        </w:tc>
        <w:tc>
          <w:tcPr>
            <w:tcW w:w="3117" w:type="dxa"/>
            <w:shd w:val="clear" w:color="auto" w:fill="FFE599" w:themeFill="accent4" w:themeFillTint="66"/>
          </w:tcPr>
          <w:p w14:paraId="37A5DE3F" w14:textId="0AD0D847" w:rsidR="007706D6" w:rsidRPr="008B3802" w:rsidRDefault="007706D6" w:rsidP="008B3802">
            <w:pPr>
              <w:pStyle w:val="TableParagraph"/>
              <w:spacing w:line="273" w:lineRule="exact"/>
              <w:rPr>
                <w:rFonts w:asciiTheme="minorHAnsi" w:eastAsiaTheme="minorHAnsi" w:hAnsiTheme="minorHAnsi" w:cstheme="minorBidi"/>
                <w:spacing w:val="-2"/>
                <w:sz w:val="24"/>
                <w:szCs w:val="24"/>
              </w:rPr>
            </w:pPr>
            <w:r w:rsidRPr="008B3802">
              <w:rPr>
                <w:rFonts w:asciiTheme="minorHAnsi" w:eastAsiaTheme="minorHAnsi" w:hAnsiTheme="minorHAnsi" w:cstheme="minorBidi"/>
                <w:spacing w:val="-2"/>
                <w:sz w:val="24"/>
                <w:szCs w:val="24"/>
              </w:rPr>
              <w:t>IT 6823: Information Security Concepts and</w:t>
            </w:r>
            <w:r w:rsidR="008B3802">
              <w:rPr>
                <w:rFonts w:asciiTheme="minorHAnsi" w:eastAsiaTheme="minorHAnsi" w:hAnsiTheme="minorHAnsi" w:cstheme="minorBidi"/>
                <w:spacing w:val="-2"/>
                <w:sz w:val="24"/>
                <w:szCs w:val="24"/>
              </w:rPr>
              <w:t xml:space="preserve"> </w:t>
            </w:r>
            <w:r>
              <w:rPr>
                <w:spacing w:val="-2"/>
                <w:sz w:val="24"/>
              </w:rPr>
              <w:t>Administration</w:t>
            </w:r>
          </w:p>
        </w:tc>
      </w:tr>
    </w:tbl>
    <w:p w14:paraId="7DE00307" w14:textId="77777777" w:rsidR="006D117F" w:rsidRPr="002660F4" w:rsidRDefault="006D117F" w:rsidP="0071481F">
      <w:pPr>
        <w:rPr>
          <w:rFonts w:ascii="Palatino" w:hAnsi="Palatino"/>
        </w:rPr>
      </w:pPr>
    </w:p>
    <w:p w14:paraId="6F730402" w14:textId="2A6DA475" w:rsidR="002660F4" w:rsidRDefault="002660F4"/>
    <w:p w14:paraId="60B2773C" w14:textId="399523CC" w:rsidR="00DA61F5" w:rsidRDefault="00DA61F5" w:rsidP="00DA61F5">
      <w:pPr>
        <w:rPr>
          <w:rFonts w:ascii="Times New Roman" w:hAnsi="Times New Roman" w:cs="Times New Roman"/>
          <w:sz w:val="21"/>
          <w:szCs w:val="21"/>
        </w:rPr>
      </w:pPr>
    </w:p>
    <w:p w14:paraId="298B0B46" w14:textId="40D2606E" w:rsidR="00DA61F5" w:rsidRDefault="00C35106" w:rsidP="00DA61F5">
      <w:pPr>
        <w:ind w:left="630"/>
        <w:rPr>
          <w:rFonts w:ascii="Times New Roman" w:hAnsi="Times New Roman" w:cs="Times New Roman"/>
          <w:sz w:val="21"/>
          <w:szCs w:val="21"/>
        </w:rPr>
      </w:pPr>
      <w:r>
        <w:rPr>
          <w:rFonts w:ascii="Times New Roman" w:hAnsi="Times New Roman" w:cs="Times New Roman"/>
          <w:b/>
          <w:bCs/>
          <w:sz w:val="21"/>
          <w:szCs w:val="21"/>
        </w:rPr>
        <w:t>PATHWAY</w:t>
      </w:r>
      <w:r w:rsidR="00DA61F5" w:rsidRPr="00DA61F5">
        <w:rPr>
          <w:rFonts w:ascii="Times New Roman" w:hAnsi="Times New Roman" w:cs="Times New Roman"/>
          <w:b/>
          <w:bCs/>
          <w:sz w:val="21"/>
          <w:szCs w:val="21"/>
        </w:rPr>
        <w:t xml:space="preserve"> TOTAL:</w:t>
      </w:r>
      <w:r w:rsidR="00DA61F5" w:rsidRPr="00DA61F5">
        <w:rPr>
          <w:rFonts w:ascii="Times New Roman" w:hAnsi="Times New Roman" w:cs="Times New Roman"/>
          <w:sz w:val="21"/>
          <w:szCs w:val="21"/>
        </w:rPr>
        <w:t xml:space="preserve"> </w:t>
      </w:r>
      <w:r w:rsidR="005F392B">
        <w:rPr>
          <w:color w:val="000000"/>
          <w:sz w:val="21"/>
          <w:highlight w:val="yellow"/>
        </w:rPr>
        <w:t>UNGR</w:t>
      </w:r>
      <w:r w:rsidR="005F392B">
        <w:rPr>
          <w:color w:val="000000"/>
          <w:spacing w:val="-3"/>
          <w:sz w:val="21"/>
          <w:highlight w:val="yellow"/>
        </w:rPr>
        <w:t xml:space="preserve"> </w:t>
      </w:r>
      <w:r w:rsidR="005F392B">
        <w:rPr>
          <w:color w:val="000000"/>
          <w:sz w:val="21"/>
          <w:highlight w:val="yellow"/>
        </w:rPr>
        <w:t>TOTAL</w:t>
      </w:r>
      <w:r w:rsidR="005F392B">
        <w:rPr>
          <w:color w:val="000000"/>
          <w:spacing w:val="-3"/>
          <w:sz w:val="21"/>
          <w:highlight w:val="yellow"/>
        </w:rPr>
        <w:t xml:space="preserve"> </w:t>
      </w:r>
      <w:r w:rsidR="005F392B">
        <w:rPr>
          <w:color w:val="000000"/>
          <w:sz w:val="21"/>
          <w:highlight w:val="yellow"/>
        </w:rPr>
        <w:t>(120</w:t>
      </w:r>
      <w:r w:rsidR="005F392B">
        <w:rPr>
          <w:color w:val="000000"/>
          <w:spacing w:val="-3"/>
          <w:sz w:val="21"/>
          <w:highlight w:val="yellow"/>
        </w:rPr>
        <w:t xml:space="preserve"> </w:t>
      </w:r>
      <w:r w:rsidR="005F392B">
        <w:rPr>
          <w:color w:val="000000"/>
          <w:sz w:val="21"/>
          <w:highlight w:val="yellow"/>
        </w:rPr>
        <w:t>–</w:t>
      </w:r>
      <w:r w:rsidR="005F392B">
        <w:rPr>
          <w:color w:val="000000"/>
          <w:spacing w:val="-3"/>
          <w:sz w:val="21"/>
          <w:highlight w:val="yellow"/>
        </w:rPr>
        <w:t xml:space="preserve"> </w:t>
      </w:r>
      <w:r w:rsidR="005F392B">
        <w:rPr>
          <w:color w:val="000000"/>
          <w:sz w:val="21"/>
          <w:highlight w:val="yellow"/>
        </w:rPr>
        <w:t>121</w:t>
      </w:r>
      <w:r w:rsidR="005F392B">
        <w:rPr>
          <w:color w:val="000000"/>
          <w:spacing w:val="-3"/>
          <w:sz w:val="21"/>
          <w:highlight w:val="yellow"/>
        </w:rPr>
        <w:t xml:space="preserve"> </w:t>
      </w:r>
      <w:r w:rsidR="005F392B">
        <w:rPr>
          <w:color w:val="000000"/>
          <w:sz w:val="21"/>
          <w:highlight w:val="yellow"/>
        </w:rPr>
        <w:t>credit</w:t>
      </w:r>
      <w:r w:rsidR="005F392B">
        <w:rPr>
          <w:color w:val="000000"/>
          <w:spacing w:val="-3"/>
          <w:sz w:val="21"/>
          <w:highlight w:val="yellow"/>
        </w:rPr>
        <w:t xml:space="preserve"> </w:t>
      </w:r>
      <w:r w:rsidR="005F392B">
        <w:rPr>
          <w:color w:val="000000"/>
          <w:sz w:val="21"/>
          <w:highlight w:val="yellow"/>
        </w:rPr>
        <w:t>hours)</w:t>
      </w:r>
      <w:r w:rsidR="005F392B">
        <w:rPr>
          <w:color w:val="000000"/>
          <w:spacing w:val="-3"/>
          <w:sz w:val="21"/>
          <w:highlight w:val="yellow"/>
        </w:rPr>
        <w:t xml:space="preserve"> </w:t>
      </w:r>
      <w:r w:rsidR="005F392B">
        <w:rPr>
          <w:color w:val="000000"/>
          <w:sz w:val="21"/>
          <w:highlight w:val="yellow"/>
        </w:rPr>
        <w:t>+</w:t>
      </w:r>
      <w:r w:rsidR="005F392B">
        <w:rPr>
          <w:color w:val="000000"/>
          <w:spacing w:val="-3"/>
          <w:sz w:val="21"/>
          <w:highlight w:val="yellow"/>
        </w:rPr>
        <w:t xml:space="preserve"> </w:t>
      </w:r>
      <w:r w:rsidR="005F392B">
        <w:rPr>
          <w:color w:val="000000"/>
          <w:sz w:val="21"/>
          <w:highlight w:val="yellow"/>
        </w:rPr>
        <w:t>GRAD</w:t>
      </w:r>
      <w:r w:rsidR="005F392B">
        <w:rPr>
          <w:color w:val="000000"/>
          <w:spacing w:val="-3"/>
          <w:sz w:val="21"/>
          <w:highlight w:val="yellow"/>
        </w:rPr>
        <w:t xml:space="preserve"> </w:t>
      </w:r>
      <w:r w:rsidR="005F392B">
        <w:rPr>
          <w:color w:val="000000"/>
          <w:sz w:val="21"/>
          <w:highlight w:val="yellow"/>
        </w:rPr>
        <w:t>TOTAL</w:t>
      </w:r>
      <w:r w:rsidR="005F392B">
        <w:rPr>
          <w:color w:val="000000"/>
          <w:spacing w:val="-3"/>
          <w:sz w:val="21"/>
          <w:highlight w:val="yellow"/>
        </w:rPr>
        <w:t xml:space="preserve"> </w:t>
      </w:r>
      <w:r w:rsidR="005F392B">
        <w:rPr>
          <w:color w:val="000000"/>
          <w:sz w:val="21"/>
          <w:highlight w:val="yellow"/>
        </w:rPr>
        <w:t>(30</w:t>
      </w:r>
      <w:r w:rsidR="005F392B">
        <w:rPr>
          <w:color w:val="000000"/>
          <w:spacing w:val="-3"/>
          <w:sz w:val="21"/>
          <w:highlight w:val="yellow"/>
        </w:rPr>
        <w:t xml:space="preserve"> </w:t>
      </w:r>
      <w:r w:rsidR="005F392B">
        <w:rPr>
          <w:color w:val="000000"/>
          <w:sz w:val="21"/>
          <w:highlight w:val="yellow"/>
        </w:rPr>
        <w:t>credit</w:t>
      </w:r>
      <w:r w:rsidR="005F392B">
        <w:rPr>
          <w:color w:val="000000"/>
          <w:spacing w:val="-3"/>
          <w:sz w:val="21"/>
          <w:highlight w:val="yellow"/>
        </w:rPr>
        <w:t xml:space="preserve"> </w:t>
      </w:r>
      <w:r w:rsidR="005F392B">
        <w:rPr>
          <w:color w:val="000000"/>
          <w:sz w:val="21"/>
          <w:highlight w:val="yellow"/>
        </w:rPr>
        <w:t>hours)</w:t>
      </w:r>
      <w:r w:rsidR="005F392B">
        <w:rPr>
          <w:color w:val="000000"/>
          <w:spacing w:val="-3"/>
          <w:sz w:val="21"/>
          <w:highlight w:val="yellow"/>
        </w:rPr>
        <w:t xml:space="preserve"> </w:t>
      </w:r>
      <w:r w:rsidR="005F392B">
        <w:rPr>
          <w:color w:val="000000"/>
          <w:sz w:val="21"/>
          <w:highlight w:val="yellow"/>
        </w:rPr>
        <w:t>–</w:t>
      </w:r>
      <w:r w:rsidR="005F392B">
        <w:rPr>
          <w:color w:val="000000"/>
          <w:spacing w:val="-3"/>
          <w:sz w:val="21"/>
          <w:highlight w:val="yellow"/>
        </w:rPr>
        <w:t xml:space="preserve"> </w:t>
      </w:r>
      <w:r w:rsidR="005F392B">
        <w:rPr>
          <w:color w:val="000000"/>
          <w:sz w:val="21"/>
          <w:highlight w:val="yellow"/>
        </w:rPr>
        <w:t>PAIRED</w:t>
      </w:r>
      <w:r w:rsidR="005F392B">
        <w:rPr>
          <w:color w:val="000000"/>
          <w:spacing w:val="-3"/>
          <w:sz w:val="21"/>
          <w:highlight w:val="yellow"/>
        </w:rPr>
        <w:t xml:space="preserve"> </w:t>
      </w:r>
      <w:r w:rsidR="005F392B">
        <w:rPr>
          <w:color w:val="000000"/>
          <w:sz w:val="21"/>
          <w:highlight w:val="yellow"/>
        </w:rPr>
        <w:t>CREDIT</w:t>
      </w:r>
      <w:r w:rsidR="005F392B">
        <w:rPr>
          <w:color w:val="000000"/>
          <w:spacing w:val="-3"/>
          <w:sz w:val="21"/>
          <w:highlight w:val="yellow"/>
        </w:rPr>
        <w:t xml:space="preserve"> </w:t>
      </w:r>
      <w:r w:rsidR="005F392B">
        <w:rPr>
          <w:color w:val="000000"/>
          <w:sz w:val="21"/>
          <w:highlight w:val="yellow"/>
        </w:rPr>
        <w:t>(9</w:t>
      </w:r>
      <w:r w:rsidR="005F392B">
        <w:rPr>
          <w:color w:val="000000"/>
          <w:spacing w:val="-3"/>
          <w:sz w:val="21"/>
          <w:highlight w:val="yellow"/>
        </w:rPr>
        <w:t xml:space="preserve"> </w:t>
      </w:r>
      <w:r w:rsidR="005F392B">
        <w:rPr>
          <w:color w:val="000000"/>
          <w:sz w:val="21"/>
          <w:highlight w:val="yellow"/>
        </w:rPr>
        <w:t>credit</w:t>
      </w:r>
      <w:r w:rsidR="005F392B">
        <w:rPr>
          <w:color w:val="000000"/>
          <w:spacing w:val="-3"/>
          <w:sz w:val="21"/>
          <w:highlight w:val="yellow"/>
        </w:rPr>
        <w:t xml:space="preserve"> </w:t>
      </w:r>
      <w:r w:rsidR="005F392B">
        <w:rPr>
          <w:color w:val="000000"/>
          <w:sz w:val="21"/>
          <w:highlight w:val="yellow"/>
        </w:rPr>
        <w:t>hours)</w:t>
      </w:r>
      <w:r w:rsidR="005F392B">
        <w:rPr>
          <w:color w:val="000000"/>
          <w:sz w:val="21"/>
        </w:rPr>
        <w:t xml:space="preserve"> = 141 or 142 credit hours</w:t>
      </w:r>
    </w:p>
    <w:p w14:paraId="341B4827" w14:textId="15ABD4EA" w:rsidR="00D87CC6" w:rsidRDefault="00D87CC6" w:rsidP="00DA61F5">
      <w:pPr>
        <w:ind w:left="630"/>
        <w:rPr>
          <w:rFonts w:ascii="Times New Roman" w:hAnsi="Times New Roman" w:cs="Times New Roman"/>
          <w:sz w:val="21"/>
          <w:szCs w:val="21"/>
        </w:rPr>
      </w:pPr>
    </w:p>
    <w:p w14:paraId="7C13D930" w14:textId="2090C4F1" w:rsidR="00D87CC6" w:rsidRDefault="00D87CC6" w:rsidP="00DA61F5">
      <w:pPr>
        <w:ind w:left="630"/>
        <w:rPr>
          <w:rFonts w:ascii="Times New Roman" w:hAnsi="Times New Roman" w:cs="Times New Roman"/>
          <w:sz w:val="21"/>
          <w:szCs w:val="21"/>
        </w:rPr>
      </w:pPr>
      <w:r>
        <w:rPr>
          <w:rFonts w:ascii="Times New Roman" w:hAnsi="Times New Roman" w:cs="Times New Roman"/>
          <w:sz w:val="21"/>
          <w:szCs w:val="21"/>
        </w:rPr>
        <w:t xml:space="preserve">Term Students apply for Double Owl Pathway: </w:t>
      </w:r>
      <w:r w:rsidR="005F392B">
        <w:rPr>
          <w:rFonts w:ascii="Times New Roman" w:hAnsi="Times New Roman" w:cs="Times New Roman"/>
          <w:sz w:val="21"/>
          <w:szCs w:val="21"/>
        </w:rPr>
        <w:t>Year 2 Spring</w:t>
      </w:r>
    </w:p>
    <w:p w14:paraId="268F627A" w14:textId="6CE01ECD" w:rsidR="00D87CC6" w:rsidRDefault="005F392B" w:rsidP="00DA61F5">
      <w:pPr>
        <w:ind w:left="630"/>
        <w:rPr>
          <w:rFonts w:ascii="Times New Roman" w:hAnsi="Times New Roman" w:cs="Times New Roman"/>
          <w:sz w:val="21"/>
          <w:szCs w:val="21"/>
        </w:rPr>
      </w:pPr>
      <w:r>
        <w:rPr>
          <w:rFonts w:ascii="Times New Roman" w:hAnsi="Times New Roman" w:cs="Times New Roman"/>
          <w:sz w:val="21"/>
          <w:szCs w:val="21"/>
        </w:rPr>
        <w:t xml:space="preserve"> </w:t>
      </w:r>
    </w:p>
    <w:p w14:paraId="524B5A5D" w14:textId="04E0A9A8" w:rsidR="00D87CC6" w:rsidRDefault="00D87CC6" w:rsidP="00DA61F5">
      <w:pPr>
        <w:ind w:left="630"/>
        <w:rPr>
          <w:rFonts w:ascii="Times New Roman" w:hAnsi="Times New Roman" w:cs="Times New Roman"/>
          <w:sz w:val="21"/>
          <w:szCs w:val="21"/>
        </w:rPr>
      </w:pPr>
      <w:r>
        <w:rPr>
          <w:rFonts w:ascii="Times New Roman" w:hAnsi="Times New Roman" w:cs="Times New Roman"/>
          <w:sz w:val="21"/>
          <w:szCs w:val="21"/>
        </w:rPr>
        <w:t xml:space="preserve">Term Students can apply for full graduate admission: </w:t>
      </w:r>
      <w:r w:rsidR="005F392B">
        <w:rPr>
          <w:rFonts w:ascii="Times New Roman" w:hAnsi="Times New Roman" w:cs="Times New Roman"/>
          <w:sz w:val="21"/>
          <w:szCs w:val="21"/>
        </w:rPr>
        <w:t xml:space="preserve"> Year 4 Fall</w:t>
      </w:r>
    </w:p>
    <w:p w14:paraId="2BBA0E16" w14:textId="1BBB2C2C" w:rsidR="00D87CC6" w:rsidRDefault="00D87CC6" w:rsidP="00DA61F5">
      <w:pPr>
        <w:ind w:left="630"/>
        <w:rPr>
          <w:rFonts w:ascii="Times New Roman" w:hAnsi="Times New Roman" w:cs="Times New Roman"/>
          <w:sz w:val="21"/>
          <w:szCs w:val="21"/>
        </w:rPr>
      </w:pPr>
    </w:p>
    <w:p w14:paraId="769A6714" w14:textId="77777777" w:rsidR="00D87CC6" w:rsidRPr="006D117F" w:rsidRDefault="00D87CC6" w:rsidP="00DA61F5">
      <w:pPr>
        <w:ind w:left="630"/>
        <w:rPr>
          <w:rFonts w:ascii="Times New Roman" w:hAnsi="Times New Roman" w:cs="Times New Roman"/>
          <w:sz w:val="21"/>
          <w:szCs w:val="21"/>
        </w:rPr>
      </w:pPr>
    </w:p>
    <w:sectPr w:rsidR="00D87CC6" w:rsidRPr="006D117F" w:rsidSect="00C35106">
      <w:headerReference w:type="even" r:id="rId11"/>
      <w:headerReference w:type="default" r:id="rId12"/>
      <w:footerReference w:type="even" r:id="rId13"/>
      <w:footerReference w:type="default" r:id="rId14"/>
      <w:headerReference w:type="first" r:id="rId15"/>
      <w:footerReference w:type="first" r:id="rId16"/>
      <w:pgSz w:w="12240" w:h="15840"/>
      <w:pgMar w:top="495" w:right="720" w:bottom="549" w:left="720" w:header="720"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E8252" w14:textId="77777777" w:rsidR="00AB75D5" w:rsidRDefault="00AB75D5" w:rsidP="00C35106">
      <w:r>
        <w:separator/>
      </w:r>
    </w:p>
  </w:endnote>
  <w:endnote w:type="continuationSeparator" w:id="0">
    <w:p w14:paraId="43EBC89C" w14:textId="77777777" w:rsidR="00AB75D5" w:rsidRDefault="00AB75D5" w:rsidP="00C3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A0FA8" w14:textId="77777777" w:rsidR="005F392B" w:rsidRDefault="005F3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9ED2A" w14:textId="2E1FF298" w:rsidR="00C35106" w:rsidRDefault="00C35106">
    <w:pPr>
      <w:pStyle w:val="Footer"/>
    </w:pPr>
    <w:r>
      <w:t>Date Last Revised:</w:t>
    </w:r>
    <w:r w:rsidR="005F392B">
      <w:t xml:space="preserve"> </w:t>
    </w:r>
    <w:r w:rsidR="005F392B">
      <w:t>10/30/2024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021FE" w14:textId="77777777" w:rsidR="005F392B" w:rsidRDefault="005F3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F36C7" w14:textId="77777777" w:rsidR="00AB75D5" w:rsidRDefault="00AB75D5" w:rsidP="00C35106">
      <w:r>
        <w:separator/>
      </w:r>
    </w:p>
  </w:footnote>
  <w:footnote w:type="continuationSeparator" w:id="0">
    <w:p w14:paraId="3E534970" w14:textId="77777777" w:rsidR="00AB75D5" w:rsidRDefault="00AB75D5" w:rsidP="00C35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C99F6" w14:textId="77777777" w:rsidR="005F392B" w:rsidRDefault="005F3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F2B23" w14:textId="77777777" w:rsidR="005F392B" w:rsidRDefault="005F3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C6AC2" w14:textId="77777777" w:rsidR="005F392B" w:rsidRDefault="005F39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F4"/>
    <w:rsid w:val="00001F7A"/>
    <w:rsid w:val="00117966"/>
    <w:rsid w:val="0015613A"/>
    <w:rsid w:val="001F69C5"/>
    <w:rsid w:val="002660F4"/>
    <w:rsid w:val="002905BC"/>
    <w:rsid w:val="0035680A"/>
    <w:rsid w:val="00362DBA"/>
    <w:rsid w:val="003C2352"/>
    <w:rsid w:val="003C5574"/>
    <w:rsid w:val="00466D91"/>
    <w:rsid w:val="004B5D53"/>
    <w:rsid w:val="00507FCC"/>
    <w:rsid w:val="00535ECB"/>
    <w:rsid w:val="005F392B"/>
    <w:rsid w:val="006357A1"/>
    <w:rsid w:val="006D117F"/>
    <w:rsid w:val="00705D48"/>
    <w:rsid w:val="0071481F"/>
    <w:rsid w:val="007706D6"/>
    <w:rsid w:val="007A33E1"/>
    <w:rsid w:val="007C6BD1"/>
    <w:rsid w:val="00845C99"/>
    <w:rsid w:val="0086358A"/>
    <w:rsid w:val="00883CF4"/>
    <w:rsid w:val="008A090A"/>
    <w:rsid w:val="008B3802"/>
    <w:rsid w:val="009B0F79"/>
    <w:rsid w:val="00AB75D5"/>
    <w:rsid w:val="00B168B6"/>
    <w:rsid w:val="00BE093B"/>
    <w:rsid w:val="00C15F33"/>
    <w:rsid w:val="00C31385"/>
    <w:rsid w:val="00C35106"/>
    <w:rsid w:val="00C927CE"/>
    <w:rsid w:val="00D04746"/>
    <w:rsid w:val="00D87CC6"/>
    <w:rsid w:val="00D90974"/>
    <w:rsid w:val="00DA61F5"/>
    <w:rsid w:val="00DD3C4E"/>
    <w:rsid w:val="00E34801"/>
    <w:rsid w:val="3FBBAD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40E4"/>
  <w15:chartTrackingRefBased/>
  <w15:docId w15:val="{0F954E33-EF97-C74C-921E-30B585BA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D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5D48"/>
    <w:rPr>
      <w:rFonts w:ascii="Times New Roman" w:hAnsi="Times New Roman" w:cs="Times New Roman"/>
      <w:sz w:val="18"/>
      <w:szCs w:val="18"/>
    </w:rPr>
  </w:style>
  <w:style w:type="table" w:styleId="TableGrid">
    <w:name w:val="Table Grid"/>
    <w:basedOn w:val="TableNormal"/>
    <w:uiPriority w:val="39"/>
    <w:rsid w:val="0071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106"/>
    <w:pPr>
      <w:tabs>
        <w:tab w:val="center" w:pos="4680"/>
        <w:tab w:val="right" w:pos="9360"/>
      </w:tabs>
    </w:pPr>
  </w:style>
  <w:style w:type="character" w:customStyle="1" w:styleId="HeaderChar">
    <w:name w:val="Header Char"/>
    <w:basedOn w:val="DefaultParagraphFont"/>
    <w:link w:val="Header"/>
    <w:uiPriority w:val="99"/>
    <w:rsid w:val="00C35106"/>
  </w:style>
  <w:style w:type="paragraph" w:styleId="Footer">
    <w:name w:val="footer"/>
    <w:basedOn w:val="Normal"/>
    <w:link w:val="FooterChar"/>
    <w:uiPriority w:val="99"/>
    <w:unhideWhenUsed/>
    <w:rsid w:val="00C35106"/>
    <w:pPr>
      <w:tabs>
        <w:tab w:val="center" w:pos="4680"/>
        <w:tab w:val="right" w:pos="9360"/>
      </w:tabs>
    </w:pPr>
  </w:style>
  <w:style w:type="character" w:customStyle="1" w:styleId="FooterChar">
    <w:name w:val="Footer Char"/>
    <w:basedOn w:val="DefaultParagraphFont"/>
    <w:link w:val="Footer"/>
    <w:uiPriority w:val="99"/>
    <w:rsid w:val="00C35106"/>
  </w:style>
  <w:style w:type="paragraph" w:customStyle="1" w:styleId="TableParagraph">
    <w:name w:val="Table Paragraph"/>
    <w:basedOn w:val="Normal"/>
    <w:uiPriority w:val="1"/>
    <w:qFormat/>
    <w:rsid w:val="007706D6"/>
    <w:pPr>
      <w:widowControl w:val="0"/>
      <w:autoSpaceDE w:val="0"/>
      <w:autoSpaceDN w:val="0"/>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2428">
      <w:bodyDiv w:val="1"/>
      <w:marLeft w:val="0"/>
      <w:marRight w:val="0"/>
      <w:marTop w:val="0"/>
      <w:marBottom w:val="0"/>
      <w:divBdr>
        <w:top w:val="none" w:sz="0" w:space="0" w:color="auto"/>
        <w:left w:val="none" w:sz="0" w:space="0" w:color="auto"/>
        <w:bottom w:val="none" w:sz="0" w:space="0" w:color="auto"/>
        <w:right w:val="none" w:sz="0" w:space="0" w:color="auto"/>
      </w:divBdr>
    </w:div>
    <w:div w:id="809712544">
      <w:bodyDiv w:val="1"/>
      <w:marLeft w:val="0"/>
      <w:marRight w:val="0"/>
      <w:marTop w:val="0"/>
      <w:marBottom w:val="0"/>
      <w:divBdr>
        <w:top w:val="none" w:sz="0" w:space="0" w:color="auto"/>
        <w:left w:val="none" w:sz="0" w:space="0" w:color="auto"/>
        <w:bottom w:val="none" w:sz="0" w:space="0" w:color="auto"/>
        <w:right w:val="none" w:sz="0" w:space="0" w:color="auto"/>
      </w:divBdr>
    </w:div>
    <w:div w:id="909123599">
      <w:bodyDiv w:val="1"/>
      <w:marLeft w:val="0"/>
      <w:marRight w:val="0"/>
      <w:marTop w:val="0"/>
      <w:marBottom w:val="0"/>
      <w:divBdr>
        <w:top w:val="none" w:sz="0" w:space="0" w:color="auto"/>
        <w:left w:val="none" w:sz="0" w:space="0" w:color="auto"/>
        <w:bottom w:val="none" w:sz="0" w:space="0" w:color="auto"/>
        <w:right w:val="none" w:sz="0" w:space="0" w:color="auto"/>
      </w:divBdr>
    </w:div>
    <w:div w:id="1368799346">
      <w:bodyDiv w:val="1"/>
      <w:marLeft w:val="0"/>
      <w:marRight w:val="0"/>
      <w:marTop w:val="0"/>
      <w:marBottom w:val="0"/>
      <w:divBdr>
        <w:top w:val="none" w:sz="0" w:space="0" w:color="auto"/>
        <w:left w:val="none" w:sz="0" w:space="0" w:color="auto"/>
        <w:bottom w:val="none" w:sz="0" w:space="0" w:color="auto"/>
        <w:right w:val="none" w:sz="0" w:space="0" w:color="auto"/>
      </w:divBdr>
    </w:div>
    <w:div w:id="1596865479">
      <w:bodyDiv w:val="1"/>
      <w:marLeft w:val="0"/>
      <w:marRight w:val="0"/>
      <w:marTop w:val="0"/>
      <w:marBottom w:val="0"/>
      <w:divBdr>
        <w:top w:val="none" w:sz="0" w:space="0" w:color="auto"/>
        <w:left w:val="none" w:sz="0" w:space="0" w:color="auto"/>
        <w:bottom w:val="none" w:sz="0" w:space="0" w:color="auto"/>
        <w:right w:val="none" w:sz="0" w:space="0" w:color="auto"/>
      </w:divBdr>
    </w:div>
    <w:div w:id="1632707422">
      <w:bodyDiv w:val="1"/>
      <w:marLeft w:val="0"/>
      <w:marRight w:val="0"/>
      <w:marTop w:val="0"/>
      <w:marBottom w:val="0"/>
      <w:divBdr>
        <w:top w:val="none" w:sz="0" w:space="0" w:color="auto"/>
        <w:left w:val="none" w:sz="0" w:space="0" w:color="auto"/>
        <w:bottom w:val="none" w:sz="0" w:space="0" w:color="auto"/>
        <w:right w:val="none" w:sz="0" w:space="0" w:color="auto"/>
      </w:divBdr>
    </w:div>
    <w:div w:id="16944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0" ma:contentTypeDescription="Create a new document." ma:contentTypeScope="" ma:versionID="e4c984198c7ce72de31d40bcb50b9c8f">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6511781ca8cc0f375338126cbf3d3db6"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9241bc2-aa07-462a-9c49-d382f2ea7c29">
      <UserInfo>
        <DisplayName>Kristina DuRocher</DisplayName>
        <AccountId>12</AccountId>
        <AccountType/>
      </UserInfo>
      <UserInfo>
        <DisplayName>Raven Malliett</DisplayName>
        <AccountId>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7E56A-0416-442A-A3B3-B3C071B66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4E2F2-2738-487C-AADD-02F1533ED329}">
  <ds:schemaRefs>
    <ds:schemaRef ds:uri="http://schemas.microsoft.com/sharepoint/v3/contenttype/forms"/>
  </ds:schemaRefs>
</ds:datastoreItem>
</file>

<file path=customXml/itemProps3.xml><?xml version="1.0" encoding="utf-8"?>
<ds:datastoreItem xmlns:ds="http://schemas.openxmlformats.org/officeDocument/2006/customXml" ds:itemID="{218DB012-E0D7-4292-9474-A838425BC565}">
  <ds:schemaRefs>
    <ds:schemaRef ds:uri="http://schemas.microsoft.com/office/2006/metadata/properties"/>
    <ds:schemaRef ds:uri="http://schemas.microsoft.com/office/infopath/2007/PartnerControls"/>
    <ds:schemaRef ds:uri="09241bc2-aa07-462a-9c49-d382f2ea7c29"/>
  </ds:schemaRefs>
</ds:datastoreItem>
</file>

<file path=customXml/itemProps4.xml><?xml version="1.0" encoding="utf-8"?>
<ds:datastoreItem xmlns:ds="http://schemas.openxmlformats.org/officeDocument/2006/customXml" ds:itemID="{46286CB5-00CD-45D4-A8A0-8C256573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Knudsen</dc:creator>
  <cp:keywords/>
  <dc:description/>
  <cp:lastModifiedBy>Shirley Tian</cp:lastModifiedBy>
  <cp:revision>9</cp:revision>
  <dcterms:created xsi:type="dcterms:W3CDTF">2022-01-05T18:12:00Z</dcterms:created>
  <dcterms:modified xsi:type="dcterms:W3CDTF">2024-10-30T16:14:00Z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ComplianceAssetId">
    <vt:lpwstr/>
  </property>
  <property fmtid="{D5CDD505-2E9C-101B-9397-08002B2CF9AE}" pid="4" name="_ExtendedDescription">
    <vt:lpwstr/>
  </property>
</Properties>
</file>