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0CB59" w14:textId="425010FA" w:rsidR="003414DC" w:rsidRDefault="0096421B" w:rsidP="00A765E8">
      <w:pPr>
        <w:pStyle w:val="Title"/>
      </w:pPr>
      <w:r>
        <w:t>CSE 1321L: Programming and Problem Solving I Lab</w:t>
      </w:r>
    </w:p>
    <w:p w14:paraId="12109886" w14:textId="3B4F7043" w:rsidR="0096421B" w:rsidRDefault="005B1625" w:rsidP="00A765E8">
      <w:pPr>
        <w:pStyle w:val="Title"/>
      </w:pPr>
      <w:r>
        <w:t>Lab 4</w:t>
      </w:r>
    </w:p>
    <w:p w14:paraId="1F56F9DE" w14:textId="1A8D7F5B" w:rsidR="005B1625" w:rsidRDefault="005B1625" w:rsidP="00A765E8">
      <w:pPr>
        <w:pStyle w:val="Title"/>
      </w:pPr>
      <w:r>
        <w:t>Flow Control (Part 1)</w:t>
      </w:r>
    </w:p>
    <w:p w14:paraId="6EC23DE3" w14:textId="19B58C54" w:rsidR="005B1625" w:rsidRDefault="005B1625" w:rsidP="00A765E8">
      <w:pPr>
        <w:pStyle w:val="Heading1"/>
      </w:pPr>
      <w:r>
        <w:t>What students will learn:</w:t>
      </w:r>
    </w:p>
    <w:p w14:paraId="5F339D8C" w14:textId="3F6B9DEA" w:rsidR="005B1625" w:rsidRDefault="005B1625" w:rsidP="00A765E8">
      <w:pPr>
        <w:pStyle w:val="ListParagraph"/>
      </w:pPr>
      <w:r>
        <w:t>Logic using selection structures (IF/ELSE and match statements)</w:t>
      </w:r>
    </w:p>
    <w:p w14:paraId="107EC0EA" w14:textId="00125BBF" w:rsidR="005B1625" w:rsidRDefault="005B1625" w:rsidP="00A765E8">
      <w:pPr>
        <w:pStyle w:val="ListParagraph"/>
      </w:pPr>
      <w:r>
        <w:t>Review of I/O (input and output)</w:t>
      </w:r>
    </w:p>
    <w:p w14:paraId="1C3A29DB" w14:textId="44CF8DEE" w:rsidR="005B1625" w:rsidRDefault="006E1AE7" w:rsidP="00A765E8">
      <w:pPr>
        <w:pStyle w:val="ListParagraph"/>
      </w:pPr>
      <w:r>
        <w:t>Review</w:t>
      </w:r>
      <w:r w:rsidR="005B1625">
        <w:t xml:space="preserve"> reading input from the user and storing it into variables</w:t>
      </w:r>
      <w:r>
        <w:t>.</w:t>
      </w:r>
    </w:p>
    <w:p w14:paraId="299DEC18" w14:textId="115DDD67" w:rsidR="006E1AE7" w:rsidRDefault="006E1AE7" w:rsidP="00A765E8">
      <w:pPr>
        <w:pStyle w:val="ListParagraph"/>
      </w:pPr>
      <w:r>
        <w:t>Review doing basic calculations with variables to generate a solution.</w:t>
      </w:r>
    </w:p>
    <w:p w14:paraId="7506CE13" w14:textId="77777777" w:rsidR="006E1AE7" w:rsidRDefault="006E1AE7" w:rsidP="00A765E8"/>
    <w:p w14:paraId="6724E03F" w14:textId="3B1846FB" w:rsidR="004053D1" w:rsidRDefault="004053D1" w:rsidP="00A765E8">
      <w:pPr>
        <w:pStyle w:val="Heading1"/>
      </w:pPr>
      <w:r>
        <w:t>Content</w:t>
      </w:r>
    </w:p>
    <w:p w14:paraId="022692C2" w14:textId="51AD36BC" w:rsidR="004053D1" w:rsidRDefault="004053D1" w:rsidP="00A765E8">
      <w:pPr>
        <w:pStyle w:val="ListParagraph"/>
      </w:pPr>
      <w:r>
        <w:t>Overview</w:t>
      </w:r>
    </w:p>
    <w:p w14:paraId="5C16A03F" w14:textId="75B3FCF0" w:rsidR="004053D1" w:rsidRDefault="004053D1" w:rsidP="00A765E8">
      <w:pPr>
        <w:pStyle w:val="ListParagraph"/>
      </w:pPr>
      <w:r>
        <w:t>Lab4A: What is my grade</w:t>
      </w:r>
      <w:r w:rsidR="0033399D">
        <w:t>?</w:t>
      </w:r>
    </w:p>
    <w:p w14:paraId="10A73C99" w14:textId="14457CF0" w:rsidR="0033399D" w:rsidRDefault="0033399D" w:rsidP="00A765E8">
      <w:pPr>
        <w:pStyle w:val="ListParagraph"/>
      </w:pPr>
      <w:r>
        <w:t>Lab4B: Creating a menu</w:t>
      </w:r>
    </w:p>
    <w:p w14:paraId="71BCD752" w14:textId="5B8814A5" w:rsidR="0033399D" w:rsidRPr="004053D1" w:rsidRDefault="0033399D" w:rsidP="00A765E8">
      <w:pPr>
        <w:pStyle w:val="ListParagraph"/>
      </w:pPr>
      <w:r>
        <w:t xml:space="preserve">Lab4C: </w:t>
      </w:r>
      <w:r w:rsidR="006E6BF6">
        <w:t>Triangle Types</w:t>
      </w:r>
    </w:p>
    <w:p w14:paraId="17A846B3" w14:textId="77777777" w:rsidR="004053D1" w:rsidRDefault="004053D1" w:rsidP="00A765E8"/>
    <w:p w14:paraId="1CF7B08B" w14:textId="2F73BD35" w:rsidR="006E1AE7" w:rsidRDefault="006E1AE7" w:rsidP="00A765E8">
      <w:pPr>
        <w:pStyle w:val="Heading1"/>
      </w:pPr>
      <w:r>
        <w:t>Overview</w:t>
      </w:r>
    </w:p>
    <w:p w14:paraId="3C964C02" w14:textId="7046FEF9" w:rsidR="006E1AE7" w:rsidRDefault="00A07B5A" w:rsidP="00A765E8">
      <w:r>
        <w:t xml:space="preserve">During this week we have learned different ways to make our program </w:t>
      </w:r>
      <w:r w:rsidR="000169B1">
        <w:t>follow different paths based on conditions</w:t>
      </w:r>
      <w:r w:rsidR="008D483A">
        <w:t xml:space="preserve">. In this lab you will work with </w:t>
      </w:r>
      <w:r w:rsidR="008D483A">
        <w:rPr>
          <w:b/>
          <w:bCs/>
        </w:rPr>
        <w:t>IF</w:t>
      </w:r>
      <w:r w:rsidR="008D483A">
        <w:t xml:space="preserve">, </w:t>
      </w:r>
      <w:r w:rsidR="008D483A">
        <w:rPr>
          <w:b/>
          <w:bCs/>
        </w:rPr>
        <w:t>ELIF</w:t>
      </w:r>
      <w:r w:rsidR="008D483A">
        <w:t xml:space="preserve">, and </w:t>
      </w:r>
      <w:r w:rsidR="008D483A">
        <w:rPr>
          <w:b/>
          <w:bCs/>
        </w:rPr>
        <w:t>ELSE</w:t>
      </w:r>
      <w:r w:rsidR="008D483A">
        <w:t xml:space="preserve"> statements to make your code responsive to different conditions.</w:t>
      </w:r>
      <w:r w:rsidR="00F416C1">
        <w:t xml:space="preserve"> This lab is all about logic, so you will need to think through the problem.</w:t>
      </w:r>
    </w:p>
    <w:p w14:paraId="75D3361E" w14:textId="48A8A0B0" w:rsidR="00F416C1" w:rsidRDefault="00F416C1" w:rsidP="00A765E8"/>
    <w:p w14:paraId="33ED69E8" w14:textId="1B3D8A23" w:rsidR="00F416C1" w:rsidRDefault="00F416C1" w:rsidP="00A765E8">
      <w:r>
        <w:t xml:space="preserve">As with previous </w:t>
      </w:r>
      <w:r w:rsidR="00B45C0D">
        <w:t>weeks, all labs should have the appropriate file names:</w:t>
      </w:r>
    </w:p>
    <w:p w14:paraId="6267F118" w14:textId="3A286563" w:rsidR="00B45C0D" w:rsidRDefault="00B45C0D" w:rsidP="00A765E8">
      <w:pPr>
        <w:pStyle w:val="ListParagraph"/>
      </w:pPr>
      <w:r>
        <w:t>Lab4A.py</w:t>
      </w:r>
    </w:p>
    <w:p w14:paraId="0A7DEE55" w14:textId="3AC65797" w:rsidR="00B45C0D" w:rsidRDefault="00B45C0D" w:rsidP="00A765E8">
      <w:pPr>
        <w:pStyle w:val="ListParagraph"/>
      </w:pPr>
      <w:r>
        <w:t>Lab4B.py</w:t>
      </w:r>
    </w:p>
    <w:p w14:paraId="74B21BD7" w14:textId="661B006A" w:rsidR="004053D1" w:rsidRDefault="00B45C0D" w:rsidP="00A765E8">
      <w:pPr>
        <w:pStyle w:val="ListParagraph"/>
      </w:pPr>
      <w:r>
        <w:t>Lab4C.py</w:t>
      </w:r>
    </w:p>
    <w:p w14:paraId="5AE78131" w14:textId="77777777" w:rsidR="00B1268F" w:rsidRDefault="00B1268F" w:rsidP="00A765E8"/>
    <w:p w14:paraId="6D67047D" w14:textId="043D7487" w:rsidR="00B1268F" w:rsidRPr="00AF54E2" w:rsidRDefault="00B1268F" w:rsidP="00A765E8">
      <w:r>
        <w:t xml:space="preserve">Lastly, make sure you review the sample output and make sure the output of your program follows the exact same format including </w:t>
      </w:r>
      <w:r w:rsidR="00AF54E2">
        <w:t xml:space="preserve">the input statements, print statement, etc. As always, user input </w:t>
      </w:r>
      <w:r w:rsidR="006B2361">
        <w:t>is</w:t>
      </w:r>
      <w:r w:rsidR="00AF54E2">
        <w:t xml:space="preserve"> shown in </w:t>
      </w:r>
      <w:r w:rsidR="00AF54E2" w:rsidRPr="00366331">
        <w:rPr>
          <w:b/>
          <w:bCs/>
          <w:color w:val="ED0000"/>
        </w:rPr>
        <w:t>red</w:t>
      </w:r>
      <w:r w:rsidR="00AF54E2" w:rsidRPr="00366331">
        <w:rPr>
          <w:color w:val="ED0000"/>
        </w:rPr>
        <w:t xml:space="preserve"> </w:t>
      </w:r>
      <w:r w:rsidR="00AF54E2">
        <w:t xml:space="preserve">and </w:t>
      </w:r>
      <w:r w:rsidR="00AF54E2" w:rsidRPr="00366331">
        <w:rPr>
          <w:b/>
          <w:bCs/>
          <w:color w:val="ED0000"/>
        </w:rPr>
        <w:t>bold</w:t>
      </w:r>
      <w:r w:rsidR="006B2361">
        <w:t>.</w:t>
      </w:r>
    </w:p>
    <w:p w14:paraId="4EE0C499" w14:textId="77777777" w:rsidR="00B45C0D" w:rsidRDefault="00B45C0D" w:rsidP="00A765E8"/>
    <w:p w14:paraId="6FAA0B2A" w14:textId="77777777" w:rsidR="009235B2" w:rsidRDefault="009235B2" w:rsidP="00A765E8">
      <w:pPr>
        <w:rPr>
          <w:rFonts w:ascii="Aptos Display" w:hAnsi="Aptos Display"/>
          <w:sz w:val="28"/>
          <w:szCs w:val="28"/>
        </w:rPr>
      </w:pPr>
      <w:r>
        <w:br w:type="page"/>
      </w:r>
    </w:p>
    <w:p w14:paraId="2A2AD0A8" w14:textId="36EE5119" w:rsidR="00B45C0D" w:rsidRDefault="00B45C0D" w:rsidP="00A765E8">
      <w:pPr>
        <w:pStyle w:val="Heading1"/>
      </w:pPr>
      <w:r>
        <w:lastRenderedPageBreak/>
        <w:t>Lab4A</w:t>
      </w:r>
      <w:r w:rsidR="0033399D">
        <w:t>: What is my grade?</w:t>
      </w:r>
    </w:p>
    <w:p w14:paraId="3F22224C" w14:textId="05AD6CD9" w:rsidR="00970FB2" w:rsidRDefault="00F10EC3" w:rsidP="00A765E8">
      <w:r>
        <w:t>First, we are going to start with a very simple question to understand the use-case of conditional statements.</w:t>
      </w:r>
      <w:r w:rsidR="00970FB2">
        <w:t xml:space="preserve"> </w:t>
      </w:r>
      <w:r w:rsidR="00970FB2" w:rsidRPr="00970FB2">
        <w:rPr>
          <w:b/>
          <w:bCs/>
        </w:rPr>
        <w:t xml:space="preserve">For this reason, your solution for this lab </w:t>
      </w:r>
      <w:r w:rsidR="00E12521">
        <w:rPr>
          <w:b/>
          <w:bCs/>
        </w:rPr>
        <w:t>must</w:t>
      </w:r>
      <w:r w:rsidR="00970FB2" w:rsidRPr="00970FB2">
        <w:rPr>
          <w:b/>
          <w:bCs/>
        </w:rPr>
        <w:t xml:space="preserve"> exclusively use </w:t>
      </w:r>
      <w:r w:rsidR="00970FB2" w:rsidRPr="00B37CB0">
        <w:rPr>
          <w:b/>
          <w:bCs/>
          <w:i/>
          <w:iCs/>
        </w:rPr>
        <w:t>IF/ELIF/ELSE</w:t>
      </w:r>
      <w:r w:rsidR="00970FB2" w:rsidRPr="00970FB2">
        <w:rPr>
          <w:b/>
          <w:bCs/>
        </w:rPr>
        <w:t xml:space="preserve"> statements</w:t>
      </w:r>
      <w:r w:rsidR="00970FB2">
        <w:t>.</w:t>
      </w:r>
      <w:r>
        <w:t xml:space="preserve"> </w:t>
      </w:r>
    </w:p>
    <w:p w14:paraId="2FEF1C4B" w14:textId="77777777" w:rsidR="00970FB2" w:rsidRDefault="00970FB2" w:rsidP="00A765E8"/>
    <w:p w14:paraId="3E0F6CF0" w14:textId="1B8A9E7F" w:rsidR="0033399D" w:rsidRPr="002E1E41" w:rsidRDefault="00F10EC3" w:rsidP="00A765E8">
      <w:r w:rsidRPr="002E1E41">
        <w:t>Imagine someone just got an exam grade back and was wondering what letter grade they would get.</w:t>
      </w:r>
      <w:r w:rsidR="00967776" w:rsidRPr="002E1E41">
        <w:t xml:space="preserve"> </w:t>
      </w:r>
      <w:r w:rsidR="005B7066" w:rsidRPr="002E1E41">
        <w:t xml:space="preserve">To figure this out, we are going to build a program that can determine the letter grade based on </w:t>
      </w:r>
      <w:r w:rsidR="00B52389" w:rsidRPr="002E1E41">
        <w:t>a numeric grade.</w:t>
      </w:r>
      <w:r w:rsidR="00AB0893" w:rsidRPr="002E1E41">
        <w:t xml:space="preserve"> </w:t>
      </w:r>
    </w:p>
    <w:p w14:paraId="27B17CA9" w14:textId="77777777" w:rsidR="00B52389" w:rsidRDefault="00B52389" w:rsidP="00A765E8"/>
    <w:p w14:paraId="54194310" w14:textId="7DFF3374" w:rsidR="00B52389" w:rsidRDefault="007D2B9C" w:rsidP="00A765E8">
      <w:pPr>
        <w:pStyle w:val="Heading2"/>
      </w:pPr>
      <w:r>
        <w:t>For this lab:</w:t>
      </w:r>
    </w:p>
    <w:p w14:paraId="582C03F1" w14:textId="5EC78E80" w:rsidR="007D2B9C" w:rsidRDefault="007D2B9C" w:rsidP="00A765E8">
      <w:pPr>
        <w:pStyle w:val="ListParagraph"/>
      </w:pPr>
      <w:r>
        <w:t xml:space="preserve">Write a program that prompts the user to input </w:t>
      </w:r>
      <w:r w:rsidR="00F80928">
        <w:t>the number grade they received on an exam.</w:t>
      </w:r>
    </w:p>
    <w:p w14:paraId="654C2543" w14:textId="739461D3" w:rsidR="00964AE4" w:rsidRDefault="00964AE4" w:rsidP="00A765E8">
      <w:pPr>
        <w:pStyle w:val="ListParagraph"/>
      </w:pPr>
      <w:r>
        <w:t xml:space="preserve">Then, the program should determine the letter grade based on </w:t>
      </w:r>
      <w:r w:rsidR="00AE2654">
        <w:t>this table:</w:t>
      </w:r>
    </w:p>
    <w:p w14:paraId="140B10FB" w14:textId="77777777" w:rsidR="008B782E" w:rsidRDefault="008B782E" w:rsidP="00A765E8"/>
    <w:tbl>
      <w:tblPr>
        <w:tblStyle w:val="TableStyle1"/>
        <w:tblW w:w="0" w:type="auto"/>
        <w:tblLook w:val="04A0" w:firstRow="1" w:lastRow="0" w:firstColumn="1" w:lastColumn="0" w:noHBand="0" w:noVBand="1"/>
      </w:tblPr>
      <w:tblGrid>
        <w:gridCol w:w="1797"/>
        <w:gridCol w:w="1797"/>
      </w:tblGrid>
      <w:tr w:rsidR="008758BE" w14:paraId="6CE341ED" w14:textId="77777777" w:rsidTr="008B78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tcW w:w="1797" w:type="dxa"/>
          </w:tcPr>
          <w:p w14:paraId="2872FAF2" w14:textId="67913121" w:rsidR="008758BE" w:rsidRDefault="008758BE" w:rsidP="00A765E8">
            <w:r>
              <w:t>Letter Grade</w:t>
            </w:r>
          </w:p>
        </w:tc>
        <w:tc>
          <w:tcPr>
            <w:tcW w:w="1797" w:type="dxa"/>
          </w:tcPr>
          <w:p w14:paraId="5E11D347" w14:textId="7606BE10" w:rsidR="008758BE" w:rsidRDefault="008758BE" w:rsidP="00A765E8">
            <w:r>
              <w:t>Range</w:t>
            </w:r>
          </w:p>
        </w:tc>
      </w:tr>
      <w:tr w:rsidR="008758BE" w14:paraId="3E52E1EB" w14:textId="77777777" w:rsidTr="008B782E">
        <w:trPr>
          <w:trHeight w:val="294"/>
        </w:trPr>
        <w:tc>
          <w:tcPr>
            <w:tcW w:w="1797" w:type="dxa"/>
          </w:tcPr>
          <w:p w14:paraId="656519F4" w14:textId="7F3D8F2E" w:rsidR="008758BE" w:rsidRDefault="008758BE" w:rsidP="00A765E8">
            <w:r>
              <w:t>A+</w:t>
            </w:r>
          </w:p>
        </w:tc>
        <w:tc>
          <w:tcPr>
            <w:tcW w:w="1797" w:type="dxa"/>
          </w:tcPr>
          <w:p w14:paraId="72A1A564" w14:textId="0BB5FA5E" w:rsidR="008758BE" w:rsidRDefault="005804C0" w:rsidP="00ED3969">
            <w:pPr>
              <w:ind w:right="-7"/>
            </w:pPr>
            <w:r>
              <w:t>(</w:t>
            </w:r>
            <w:r w:rsidR="009235B2">
              <w:t>97</w:t>
            </w:r>
            <w:r w:rsidR="00D21E6E">
              <w:t xml:space="preserve">, </w:t>
            </w:r>
            <w:r w:rsidR="009235B2">
              <w:t>100]</w:t>
            </w:r>
          </w:p>
        </w:tc>
      </w:tr>
      <w:tr w:rsidR="008758BE" w14:paraId="7F418FD3" w14:textId="77777777" w:rsidTr="008B782E">
        <w:trPr>
          <w:trHeight w:val="284"/>
        </w:trPr>
        <w:tc>
          <w:tcPr>
            <w:tcW w:w="1797" w:type="dxa"/>
          </w:tcPr>
          <w:p w14:paraId="0CB1C021" w14:textId="49F28C9C" w:rsidR="009235B2" w:rsidRDefault="009235B2" w:rsidP="00A765E8">
            <w:r>
              <w:t>A</w:t>
            </w:r>
          </w:p>
        </w:tc>
        <w:tc>
          <w:tcPr>
            <w:tcW w:w="1797" w:type="dxa"/>
          </w:tcPr>
          <w:p w14:paraId="1A24579B" w14:textId="583FDAD0" w:rsidR="008758BE" w:rsidRDefault="00B85400" w:rsidP="00A765E8">
            <w:r>
              <w:t>(</w:t>
            </w:r>
            <w:r w:rsidR="00D21E6E">
              <w:t>94, 97]</w:t>
            </w:r>
          </w:p>
        </w:tc>
      </w:tr>
      <w:tr w:rsidR="008758BE" w14:paraId="65026296" w14:textId="77777777" w:rsidTr="008B782E">
        <w:trPr>
          <w:trHeight w:val="294"/>
        </w:trPr>
        <w:tc>
          <w:tcPr>
            <w:tcW w:w="1797" w:type="dxa"/>
          </w:tcPr>
          <w:p w14:paraId="11378C8A" w14:textId="3D76B40B" w:rsidR="008758BE" w:rsidRDefault="009235B2" w:rsidP="00A765E8">
            <w:r>
              <w:t>A-</w:t>
            </w:r>
          </w:p>
        </w:tc>
        <w:tc>
          <w:tcPr>
            <w:tcW w:w="1797" w:type="dxa"/>
          </w:tcPr>
          <w:p w14:paraId="1B17396A" w14:textId="3FA76485" w:rsidR="008758BE" w:rsidRDefault="00D21E6E" w:rsidP="00A765E8">
            <w:r>
              <w:t>(</w:t>
            </w:r>
            <w:r w:rsidR="001B6A87">
              <w:t>9</w:t>
            </w:r>
            <w:r w:rsidR="00501DEE">
              <w:t>1</w:t>
            </w:r>
            <w:r w:rsidR="001B6A87">
              <w:t>, 94]</w:t>
            </w:r>
          </w:p>
        </w:tc>
      </w:tr>
      <w:tr w:rsidR="008758BE" w14:paraId="46684265" w14:textId="77777777" w:rsidTr="008B782E">
        <w:trPr>
          <w:trHeight w:val="294"/>
        </w:trPr>
        <w:tc>
          <w:tcPr>
            <w:tcW w:w="1797" w:type="dxa"/>
          </w:tcPr>
          <w:p w14:paraId="278CEE7C" w14:textId="47CF9580" w:rsidR="008758BE" w:rsidRDefault="009235B2" w:rsidP="00A765E8">
            <w:r>
              <w:t>B+</w:t>
            </w:r>
          </w:p>
        </w:tc>
        <w:tc>
          <w:tcPr>
            <w:tcW w:w="1797" w:type="dxa"/>
          </w:tcPr>
          <w:p w14:paraId="64A5C44A" w14:textId="2B1BDC05" w:rsidR="008758BE" w:rsidRDefault="001B6A87" w:rsidP="00A765E8">
            <w:r>
              <w:t>(</w:t>
            </w:r>
            <w:r w:rsidR="00C83330">
              <w:t>8</w:t>
            </w:r>
            <w:r w:rsidR="00DE4B4F">
              <w:t>8</w:t>
            </w:r>
            <w:r>
              <w:t>,</w:t>
            </w:r>
            <w:r w:rsidR="00501DEE">
              <w:t xml:space="preserve"> </w:t>
            </w:r>
            <w:r w:rsidR="00C83330">
              <w:t>91</w:t>
            </w:r>
            <w:r>
              <w:t>]</w:t>
            </w:r>
          </w:p>
        </w:tc>
      </w:tr>
      <w:tr w:rsidR="008758BE" w14:paraId="1D6D8B83" w14:textId="77777777" w:rsidTr="008B782E">
        <w:trPr>
          <w:trHeight w:val="294"/>
        </w:trPr>
        <w:tc>
          <w:tcPr>
            <w:tcW w:w="1797" w:type="dxa"/>
          </w:tcPr>
          <w:p w14:paraId="28C7EBAB" w14:textId="01A725BF" w:rsidR="008758BE" w:rsidRDefault="009235B2" w:rsidP="00A765E8">
            <w:r>
              <w:t>B</w:t>
            </w:r>
          </w:p>
        </w:tc>
        <w:tc>
          <w:tcPr>
            <w:tcW w:w="1797" w:type="dxa"/>
          </w:tcPr>
          <w:p w14:paraId="18A8C3D5" w14:textId="64933623" w:rsidR="008758BE" w:rsidRDefault="001B6A87" w:rsidP="00A765E8">
            <w:r>
              <w:t>(</w:t>
            </w:r>
            <w:r w:rsidR="00501DEE">
              <w:t>8</w:t>
            </w:r>
            <w:r w:rsidR="00CC22B0">
              <w:t>5</w:t>
            </w:r>
            <w:r>
              <w:t xml:space="preserve">, </w:t>
            </w:r>
            <w:r w:rsidR="008B782E">
              <w:t>88</w:t>
            </w:r>
            <w:r>
              <w:t>]</w:t>
            </w:r>
          </w:p>
        </w:tc>
      </w:tr>
      <w:tr w:rsidR="00D63557" w14:paraId="32401C90" w14:textId="77777777" w:rsidTr="008B782E">
        <w:trPr>
          <w:trHeight w:val="294"/>
        </w:trPr>
        <w:tc>
          <w:tcPr>
            <w:tcW w:w="1797" w:type="dxa"/>
          </w:tcPr>
          <w:p w14:paraId="64579BD3" w14:textId="2BCEA624" w:rsidR="00D63557" w:rsidRDefault="00D63557" w:rsidP="00A765E8">
            <w:r>
              <w:t>B-</w:t>
            </w:r>
          </w:p>
        </w:tc>
        <w:tc>
          <w:tcPr>
            <w:tcW w:w="1797" w:type="dxa"/>
          </w:tcPr>
          <w:p w14:paraId="1001DB20" w14:textId="4890E10B" w:rsidR="00D63557" w:rsidRDefault="00D63557" w:rsidP="00A765E8">
            <w:r>
              <w:t>(8</w:t>
            </w:r>
            <w:r w:rsidR="00CC22B0">
              <w:t>2</w:t>
            </w:r>
            <w:r>
              <w:t xml:space="preserve">, </w:t>
            </w:r>
            <w:r w:rsidR="008B782E">
              <w:t>85</w:t>
            </w:r>
            <w:r>
              <w:t>]</w:t>
            </w:r>
          </w:p>
        </w:tc>
      </w:tr>
      <w:tr w:rsidR="009235B2" w14:paraId="596C1EFE" w14:textId="77777777" w:rsidTr="008B782E">
        <w:trPr>
          <w:trHeight w:val="294"/>
        </w:trPr>
        <w:tc>
          <w:tcPr>
            <w:tcW w:w="1797" w:type="dxa"/>
          </w:tcPr>
          <w:p w14:paraId="362A57ED" w14:textId="1E3D1AA3" w:rsidR="009235B2" w:rsidRDefault="009235B2" w:rsidP="00A765E8">
            <w:r>
              <w:t>C+</w:t>
            </w:r>
          </w:p>
        </w:tc>
        <w:tc>
          <w:tcPr>
            <w:tcW w:w="1797" w:type="dxa"/>
          </w:tcPr>
          <w:p w14:paraId="117BE77B" w14:textId="780ED0F7" w:rsidR="009235B2" w:rsidRDefault="001B6A87" w:rsidP="00A765E8">
            <w:r>
              <w:t>(</w:t>
            </w:r>
            <w:r w:rsidR="00CC22B0">
              <w:t>79</w:t>
            </w:r>
            <w:r>
              <w:t xml:space="preserve">, </w:t>
            </w:r>
            <w:r w:rsidR="008B782E">
              <w:t>82</w:t>
            </w:r>
            <w:r>
              <w:t>]</w:t>
            </w:r>
          </w:p>
        </w:tc>
      </w:tr>
      <w:tr w:rsidR="009235B2" w14:paraId="2A043370" w14:textId="77777777" w:rsidTr="008B782E">
        <w:trPr>
          <w:trHeight w:val="284"/>
        </w:trPr>
        <w:tc>
          <w:tcPr>
            <w:tcW w:w="1797" w:type="dxa"/>
          </w:tcPr>
          <w:p w14:paraId="554F15A9" w14:textId="29339CE2" w:rsidR="009235B2" w:rsidRDefault="009235B2" w:rsidP="00A765E8">
            <w:r>
              <w:t>C</w:t>
            </w:r>
          </w:p>
        </w:tc>
        <w:tc>
          <w:tcPr>
            <w:tcW w:w="1797" w:type="dxa"/>
          </w:tcPr>
          <w:p w14:paraId="55FEC624" w14:textId="008852F1" w:rsidR="009235B2" w:rsidRDefault="001B6A87" w:rsidP="00A765E8">
            <w:r>
              <w:t>(</w:t>
            </w:r>
            <w:r w:rsidR="00D63557">
              <w:t>7</w:t>
            </w:r>
            <w:r w:rsidR="00CC22B0">
              <w:t>6</w:t>
            </w:r>
            <w:r>
              <w:t xml:space="preserve">, </w:t>
            </w:r>
            <w:r w:rsidR="008B782E">
              <w:t>79</w:t>
            </w:r>
            <w:r>
              <w:t>]</w:t>
            </w:r>
          </w:p>
        </w:tc>
      </w:tr>
      <w:tr w:rsidR="009235B2" w14:paraId="21B3BB4C" w14:textId="77777777" w:rsidTr="008B782E">
        <w:trPr>
          <w:trHeight w:val="294"/>
        </w:trPr>
        <w:tc>
          <w:tcPr>
            <w:tcW w:w="1797" w:type="dxa"/>
          </w:tcPr>
          <w:p w14:paraId="13F9F5D5" w14:textId="3F16A7FA" w:rsidR="009235B2" w:rsidRDefault="009235B2" w:rsidP="00A765E8">
            <w:r>
              <w:t>C-</w:t>
            </w:r>
          </w:p>
        </w:tc>
        <w:tc>
          <w:tcPr>
            <w:tcW w:w="1797" w:type="dxa"/>
          </w:tcPr>
          <w:p w14:paraId="7758B8BA" w14:textId="5ABF11D2" w:rsidR="009235B2" w:rsidRDefault="001B6A87" w:rsidP="00A765E8">
            <w:r>
              <w:t>(</w:t>
            </w:r>
            <w:r w:rsidR="00D63557">
              <w:t>7</w:t>
            </w:r>
            <w:r w:rsidR="00CC22B0">
              <w:t>3</w:t>
            </w:r>
            <w:r>
              <w:t xml:space="preserve">, </w:t>
            </w:r>
            <w:r w:rsidR="00DE4B4F">
              <w:t>76</w:t>
            </w:r>
            <w:r>
              <w:t>]</w:t>
            </w:r>
          </w:p>
        </w:tc>
      </w:tr>
      <w:tr w:rsidR="009235B2" w14:paraId="124E76A7" w14:textId="77777777" w:rsidTr="008B782E">
        <w:trPr>
          <w:trHeight w:val="294"/>
        </w:trPr>
        <w:tc>
          <w:tcPr>
            <w:tcW w:w="1797" w:type="dxa"/>
          </w:tcPr>
          <w:p w14:paraId="1E040FC8" w14:textId="4F86B262" w:rsidR="009235B2" w:rsidRDefault="009235B2" w:rsidP="00A765E8">
            <w:r>
              <w:t>D+</w:t>
            </w:r>
          </w:p>
        </w:tc>
        <w:tc>
          <w:tcPr>
            <w:tcW w:w="1797" w:type="dxa"/>
          </w:tcPr>
          <w:p w14:paraId="1CDE2C19" w14:textId="6C6E3114" w:rsidR="009235B2" w:rsidRDefault="001B6A87" w:rsidP="00A765E8">
            <w:r>
              <w:t>(</w:t>
            </w:r>
            <w:r w:rsidR="00D63557">
              <w:t>7</w:t>
            </w:r>
            <w:r w:rsidR="00CC22B0">
              <w:t>0</w:t>
            </w:r>
            <w:r>
              <w:t xml:space="preserve">, </w:t>
            </w:r>
            <w:r w:rsidR="00DE4B4F">
              <w:t>73</w:t>
            </w:r>
            <w:r>
              <w:t>]</w:t>
            </w:r>
          </w:p>
        </w:tc>
      </w:tr>
      <w:tr w:rsidR="009235B2" w14:paraId="687F8D49" w14:textId="77777777" w:rsidTr="008B782E">
        <w:trPr>
          <w:trHeight w:val="294"/>
        </w:trPr>
        <w:tc>
          <w:tcPr>
            <w:tcW w:w="1797" w:type="dxa"/>
          </w:tcPr>
          <w:p w14:paraId="3023F24B" w14:textId="7D764A24" w:rsidR="009235B2" w:rsidRDefault="009235B2" w:rsidP="00A765E8">
            <w:r>
              <w:t>D</w:t>
            </w:r>
          </w:p>
        </w:tc>
        <w:tc>
          <w:tcPr>
            <w:tcW w:w="1797" w:type="dxa"/>
          </w:tcPr>
          <w:p w14:paraId="6E12F64B" w14:textId="7F0D52BF" w:rsidR="009235B2" w:rsidRDefault="001B6A87" w:rsidP="00A765E8">
            <w:r>
              <w:t>(</w:t>
            </w:r>
            <w:r w:rsidR="00CC22B0">
              <w:t>67</w:t>
            </w:r>
            <w:r>
              <w:t xml:space="preserve">, </w:t>
            </w:r>
            <w:r w:rsidR="00DE4B4F">
              <w:t>70</w:t>
            </w:r>
            <w:r>
              <w:t>]</w:t>
            </w:r>
          </w:p>
        </w:tc>
      </w:tr>
      <w:tr w:rsidR="009235B2" w14:paraId="48BB8310" w14:textId="77777777" w:rsidTr="008B782E">
        <w:trPr>
          <w:trHeight w:val="294"/>
        </w:trPr>
        <w:tc>
          <w:tcPr>
            <w:tcW w:w="1797" w:type="dxa"/>
          </w:tcPr>
          <w:p w14:paraId="031BBA4F" w14:textId="3743B28B" w:rsidR="009235B2" w:rsidRDefault="009235B2" w:rsidP="00A765E8">
            <w:r>
              <w:t>D-</w:t>
            </w:r>
          </w:p>
        </w:tc>
        <w:tc>
          <w:tcPr>
            <w:tcW w:w="1797" w:type="dxa"/>
          </w:tcPr>
          <w:p w14:paraId="59C72AA3" w14:textId="35A5525E" w:rsidR="009235B2" w:rsidRDefault="001B6A87" w:rsidP="00A765E8">
            <w:r>
              <w:t>(</w:t>
            </w:r>
            <w:r w:rsidR="00CC22B0">
              <w:t>64</w:t>
            </w:r>
            <w:r>
              <w:t xml:space="preserve">, </w:t>
            </w:r>
            <w:r w:rsidR="00CC22B0">
              <w:t>67</w:t>
            </w:r>
            <w:r>
              <w:t>]</w:t>
            </w:r>
          </w:p>
        </w:tc>
      </w:tr>
      <w:tr w:rsidR="009235B2" w14:paraId="74145C9A" w14:textId="77777777" w:rsidTr="008B782E">
        <w:trPr>
          <w:trHeight w:val="294"/>
        </w:trPr>
        <w:tc>
          <w:tcPr>
            <w:tcW w:w="1797" w:type="dxa"/>
          </w:tcPr>
          <w:p w14:paraId="1A0BC517" w14:textId="3B25521E" w:rsidR="009235B2" w:rsidRDefault="009235B2" w:rsidP="00A765E8">
            <w:r>
              <w:t>F</w:t>
            </w:r>
          </w:p>
        </w:tc>
        <w:tc>
          <w:tcPr>
            <w:tcW w:w="1797" w:type="dxa"/>
          </w:tcPr>
          <w:p w14:paraId="5094B5EE" w14:textId="198410E3" w:rsidR="009235B2" w:rsidRDefault="00CC22B0" w:rsidP="00A765E8">
            <w:r>
              <w:t>[0, 64]</w:t>
            </w:r>
          </w:p>
        </w:tc>
      </w:tr>
    </w:tbl>
    <w:p w14:paraId="724C9E53" w14:textId="77777777" w:rsidR="008E5CC7" w:rsidRDefault="008E5CC7" w:rsidP="001D6964">
      <w:pPr>
        <w:pStyle w:val="ListParagraph"/>
        <w:numPr>
          <w:ilvl w:val="0"/>
          <w:numId w:val="0"/>
        </w:numPr>
        <w:ind w:left="576"/>
      </w:pPr>
    </w:p>
    <w:p w14:paraId="53A5B59F" w14:textId="715C0584" w:rsidR="00F10EC3" w:rsidRDefault="008E5CC7" w:rsidP="00A765E8">
      <w:pPr>
        <w:pStyle w:val="ListParagraph"/>
      </w:pPr>
      <w:r>
        <w:t>Lastly, output the corresponding letter grade.</w:t>
      </w:r>
    </w:p>
    <w:p w14:paraId="2647DA22" w14:textId="77777777" w:rsidR="008B782E" w:rsidRDefault="008B782E" w:rsidP="00A765E8"/>
    <w:p w14:paraId="79D7E4FB" w14:textId="7E80FE6B" w:rsidR="00F10EC3" w:rsidRDefault="0090588F" w:rsidP="00A765E8">
      <w:pPr>
        <w:pStyle w:val="Heading2"/>
      </w:pPr>
      <w:r>
        <w:t>Note:</w:t>
      </w:r>
    </w:p>
    <w:p w14:paraId="55045A8B" w14:textId="4882CBC7" w:rsidR="0090588F" w:rsidRDefault="006658D9" w:rsidP="00A765E8">
      <w:pPr>
        <w:pStyle w:val="ListParagraph"/>
      </w:pPr>
      <w:r>
        <w:t xml:space="preserve">Take into consideration that the user </w:t>
      </w:r>
      <w:r w:rsidR="002F758B">
        <w:t>should be able to take in fractional numeric values, so make sure your</w:t>
      </w:r>
      <w:r>
        <w:t xml:space="preserve"> program is able to handle this.</w:t>
      </w:r>
    </w:p>
    <w:p w14:paraId="4770E5F1" w14:textId="1DF5D2FB" w:rsidR="006658D9" w:rsidRDefault="006658D9" w:rsidP="00A765E8">
      <w:pPr>
        <w:pStyle w:val="ListParagraph"/>
      </w:pPr>
      <w:r>
        <w:t xml:space="preserve">Remember that the ranges </w:t>
      </w:r>
      <w:r w:rsidR="00EF2F6C">
        <w:t xml:space="preserve">shown in the table </w:t>
      </w:r>
      <w:r w:rsidR="001D21D2">
        <w:t>specify</w:t>
      </w:r>
      <w:r w:rsidR="00EF2F6C">
        <w:t xml:space="preserve"> what ranges are inclusive </w:t>
      </w:r>
      <w:r w:rsidR="00EF2F6C" w:rsidRPr="001D21D2">
        <w:rPr>
          <w:b/>
          <w:bCs/>
        </w:rPr>
        <w:t>()</w:t>
      </w:r>
      <w:r w:rsidR="00EF2F6C">
        <w:t xml:space="preserve"> and exclusive </w:t>
      </w:r>
      <w:r w:rsidR="00EF2F6C" w:rsidRPr="001D21D2">
        <w:rPr>
          <w:b/>
          <w:bCs/>
        </w:rPr>
        <w:t>[]</w:t>
      </w:r>
      <w:r w:rsidR="00EF2F6C">
        <w:t xml:space="preserve">. This means that </w:t>
      </w:r>
      <w:r w:rsidR="001D21D2">
        <w:t>a</w:t>
      </w:r>
      <w:r w:rsidR="00DF0D8D">
        <w:t xml:space="preserve"> grade of </w:t>
      </w:r>
      <w:r w:rsidR="00DF0D8D" w:rsidRPr="001D21D2">
        <w:rPr>
          <w:b/>
          <w:bCs/>
        </w:rPr>
        <w:t>94.0</w:t>
      </w:r>
      <w:r w:rsidR="00DF0D8D">
        <w:t xml:space="preserve"> is considered </w:t>
      </w:r>
      <w:r w:rsidR="001D21D2">
        <w:t xml:space="preserve">an </w:t>
      </w:r>
      <w:r w:rsidR="001D21D2" w:rsidRPr="001D21D2">
        <w:rPr>
          <w:b/>
          <w:bCs/>
        </w:rPr>
        <w:t>A-</w:t>
      </w:r>
      <w:r w:rsidR="001D21D2">
        <w:t xml:space="preserve">, but a grade of </w:t>
      </w:r>
      <w:r w:rsidR="001D21D2" w:rsidRPr="001D21D2">
        <w:rPr>
          <w:b/>
          <w:bCs/>
        </w:rPr>
        <w:t>94.1</w:t>
      </w:r>
      <w:r w:rsidR="001D21D2">
        <w:t xml:space="preserve"> is considered an </w:t>
      </w:r>
      <w:r w:rsidR="001D21D2" w:rsidRPr="001D21D2">
        <w:rPr>
          <w:b/>
          <w:bCs/>
        </w:rPr>
        <w:t>A</w:t>
      </w:r>
      <w:r w:rsidR="001D21D2">
        <w:t>.</w:t>
      </w:r>
    </w:p>
    <w:p w14:paraId="14027BE9" w14:textId="77777777" w:rsidR="00970FB2" w:rsidRDefault="00970FB2" w:rsidP="00A765E8"/>
    <w:p w14:paraId="70C92B6A" w14:textId="15FECBCC" w:rsidR="00970FB2" w:rsidRDefault="00970FB2" w:rsidP="00A765E8">
      <w:pPr>
        <w:pStyle w:val="Heading2"/>
      </w:pPr>
      <w:r>
        <w:t>Sample Output #1:</w:t>
      </w:r>
    </w:p>
    <w:p w14:paraId="2891D0A8" w14:textId="77777777" w:rsidR="0047205E" w:rsidRDefault="0047205E" w:rsidP="00A765E8">
      <w:pPr>
        <w:pStyle w:val="SampleOutputCode"/>
      </w:pPr>
      <w:r>
        <w:t xml:space="preserve">Enter your grade: </w:t>
      </w:r>
      <w:r w:rsidRPr="00366331">
        <w:rPr>
          <w:b/>
          <w:bCs/>
          <w:color w:val="ED0000"/>
        </w:rPr>
        <w:t>97</w:t>
      </w:r>
    </w:p>
    <w:p w14:paraId="362175AF" w14:textId="7CFE83FC" w:rsidR="00691A90" w:rsidRDefault="0047205E" w:rsidP="00A765E8">
      <w:pPr>
        <w:pStyle w:val="SampleOutputCode"/>
      </w:pPr>
      <w:r>
        <w:t xml:space="preserve">Letter grade </w:t>
      </w:r>
      <w:proofErr w:type="gramStart"/>
      <w:r>
        <w:t>is:</w:t>
      </w:r>
      <w:proofErr w:type="gramEnd"/>
      <w:r>
        <w:t xml:space="preserve"> A</w:t>
      </w:r>
    </w:p>
    <w:p w14:paraId="247A068E" w14:textId="77777777" w:rsidR="0047205E" w:rsidRDefault="0047205E" w:rsidP="00A765E8">
      <w:pPr>
        <w:pStyle w:val="SampleOutputCode"/>
      </w:pPr>
    </w:p>
    <w:p w14:paraId="4AE1473E" w14:textId="4C7DBBE0" w:rsidR="00691A90" w:rsidRDefault="00691A90" w:rsidP="00A765E8">
      <w:pPr>
        <w:pStyle w:val="Heading2"/>
      </w:pPr>
      <w:r>
        <w:t>Sample Output #</w:t>
      </w:r>
      <w:r w:rsidR="0047205E">
        <w:t>2</w:t>
      </w:r>
      <w:r>
        <w:t>:</w:t>
      </w:r>
    </w:p>
    <w:p w14:paraId="3F76F0B6" w14:textId="77777777" w:rsidR="00691A90" w:rsidRDefault="00691A90" w:rsidP="00A765E8">
      <w:pPr>
        <w:pStyle w:val="SampleOutputCode"/>
      </w:pPr>
      <w:r>
        <w:lastRenderedPageBreak/>
        <w:t xml:space="preserve">Enter your grade: </w:t>
      </w:r>
      <w:r w:rsidRPr="00366331">
        <w:rPr>
          <w:b/>
          <w:bCs/>
          <w:color w:val="ED0000"/>
        </w:rPr>
        <w:t>97.2</w:t>
      </w:r>
    </w:p>
    <w:p w14:paraId="50FD5221" w14:textId="77777777" w:rsidR="00691A90" w:rsidRDefault="00691A90" w:rsidP="00A765E8">
      <w:pPr>
        <w:pStyle w:val="SampleOutputCode"/>
      </w:pPr>
      <w:r>
        <w:t>Letter grade is: A+</w:t>
      </w:r>
    </w:p>
    <w:p w14:paraId="214497ED" w14:textId="77777777" w:rsidR="00691A90" w:rsidRPr="00970FB2" w:rsidRDefault="00691A90" w:rsidP="00A765E8">
      <w:pPr>
        <w:pStyle w:val="SampleOutputCode"/>
      </w:pPr>
    </w:p>
    <w:p w14:paraId="694C49B0" w14:textId="464739E5" w:rsidR="00691A90" w:rsidRDefault="00691A90" w:rsidP="00A765E8">
      <w:pPr>
        <w:pStyle w:val="Heading2"/>
      </w:pPr>
      <w:r>
        <w:t>Sample Output #</w:t>
      </w:r>
      <w:r w:rsidR="0047205E">
        <w:t>3</w:t>
      </w:r>
      <w:r>
        <w:t>:</w:t>
      </w:r>
    </w:p>
    <w:p w14:paraId="6A4EBFA5" w14:textId="77777777" w:rsidR="0047205E" w:rsidRDefault="0047205E" w:rsidP="00A765E8">
      <w:pPr>
        <w:pStyle w:val="SampleOutputCode"/>
      </w:pPr>
      <w:r>
        <w:t xml:space="preserve">Enter your grade: </w:t>
      </w:r>
      <w:r w:rsidRPr="00366331">
        <w:rPr>
          <w:b/>
          <w:bCs/>
          <w:color w:val="ED0000"/>
        </w:rPr>
        <w:t>43.4</w:t>
      </w:r>
    </w:p>
    <w:p w14:paraId="01E7BC4C" w14:textId="6A1B035E" w:rsidR="00691A90" w:rsidRDefault="0047205E" w:rsidP="00A765E8">
      <w:pPr>
        <w:pStyle w:val="SampleOutputCode"/>
      </w:pPr>
      <w:r>
        <w:t xml:space="preserve">Letter grade </w:t>
      </w:r>
      <w:proofErr w:type="gramStart"/>
      <w:r>
        <w:t>is:</w:t>
      </w:r>
      <w:proofErr w:type="gramEnd"/>
      <w:r>
        <w:t xml:space="preserve"> F</w:t>
      </w:r>
    </w:p>
    <w:p w14:paraId="702F95F8" w14:textId="77777777" w:rsidR="0047205E" w:rsidRPr="00970FB2" w:rsidRDefault="0047205E" w:rsidP="00A765E8">
      <w:pPr>
        <w:pStyle w:val="SampleOutputCode"/>
      </w:pPr>
    </w:p>
    <w:p w14:paraId="255746E9" w14:textId="77777777" w:rsidR="00116C74" w:rsidRDefault="00116C74" w:rsidP="00A765E8">
      <w:pPr>
        <w:rPr>
          <w:rFonts w:ascii="Aptos Display" w:hAnsi="Aptos Display"/>
          <w:sz w:val="28"/>
          <w:szCs w:val="28"/>
        </w:rPr>
      </w:pPr>
      <w:r>
        <w:br w:type="page"/>
      </w:r>
    </w:p>
    <w:p w14:paraId="27142522" w14:textId="7C640D18" w:rsidR="00691A90" w:rsidRDefault="00116C74" w:rsidP="00A765E8">
      <w:pPr>
        <w:pStyle w:val="Heading1"/>
      </w:pPr>
      <w:r>
        <w:lastRenderedPageBreak/>
        <w:t>Lab4B: Creating a menu</w:t>
      </w:r>
    </w:p>
    <w:p w14:paraId="036EBD1F" w14:textId="1A8DAB36" w:rsidR="00D12D88" w:rsidRDefault="00B37CB0" w:rsidP="00A765E8">
      <w:pPr>
        <w:rPr>
          <w:b/>
          <w:bCs/>
        </w:rPr>
      </w:pPr>
      <w:r>
        <w:t xml:space="preserve">For this lab exercise, you are going to create a basic program which will allow the user to </w:t>
      </w:r>
      <w:r w:rsidR="00B14BD5">
        <w:t>select</w:t>
      </w:r>
      <w:r>
        <w:t xml:space="preserve"> </w:t>
      </w:r>
      <w:r w:rsidR="00B14BD5">
        <w:t xml:space="preserve">an option </w:t>
      </w:r>
      <w:r>
        <w:t xml:space="preserve">from a menu; selecting a different option from the menu should result in a different outcome. </w:t>
      </w:r>
      <w:r w:rsidRPr="00B37CB0">
        <w:rPr>
          <w:b/>
          <w:bCs/>
        </w:rPr>
        <w:t xml:space="preserve">For this lab, </w:t>
      </w:r>
      <w:r w:rsidR="002333FE">
        <w:rPr>
          <w:b/>
          <w:bCs/>
        </w:rPr>
        <w:t>you</w:t>
      </w:r>
      <w:r w:rsidR="00E12521">
        <w:rPr>
          <w:b/>
          <w:bCs/>
        </w:rPr>
        <w:t>r solution</w:t>
      </w:r>
      <w:r w:rsidR="009B030B">
        <w:rPr>
          <w:b/>
          <w:bCs/>
        </w:rPr>
        <w:t xml:space="preserve"> for this lab</w:t>
      </w:r>
      <w:r w:rsidR="002333FE">
        <w:rPr>
          <w:b/>
          <w:bCs/>
        </w:rPr>
        <w:t xml:space="preserve"> must</w:t>
      </w:r>
      <w:r w:rsidR="001C0219">
        <w:rPr>
          <w:b/>
          <w:bCs/>
        </w:rPr>
        <w:t xml:space="preserve"> exclusively</w:t>
      </w:r>
      <w:r w:rsidRPr="00B37CB0">
        <w:rPr>
          <w:b/>
          <w:bCs/>
        </w:rPr>
        <w:t xml:space="preserve"> use a </w:t>
      </w:r>
      <w:r>
        <w:rPr>
          <w:b/>
          <w:bCs/>
          <w:i/>
          <w:iCs/>
        </w:rPr>
        <w:t>MATCH</w:t>
      </w:r>
      <w:r w:rsidRPr="00B37CB0">
        <w:rPr>
          <w:b/>
          <w:bCs/>
          <w:i/>
          <w:iCs/>
        </w:rPr>
        <w:t xml:space="preserve"> statemen</w:t>
      </w:r>
      <w:r w:rsidR="00E12521">
        <w:rPr>
          <w:b/>
          <w:bCs/>
          <w:i/>
          <w:iCs/>
        </w:rPr>
        <w:t>t</w:t>
      </w:r>
      <w:r w:rsidRPr="00B37CB0">
        <w:rPr>
          <w:b/>
          <w:bCs/>
        </w:rPr>
        <w:t>.</w:t>
      </w:r>
    </w:p>
    <w:p w14:paraId="205276C0" w14:textId="77777777" w:rsidR="00B37CB0" w:rsidRDefault="00B37CB0" w:rsidP="00A765E8"/>
    <w:p w14:paraId="6C8EC286" w14:textId="3B5273FA" w:rsidR="00B37CB0" w:rsidRDefault="00B37CB0" w:rsidP="00A765E8">
      <w:pPr>
        <w:pStyle w:val="Heading2"/>
      </w:pPr>
      <w:r>
        <w:t>For this lab:</w:t>
      </w:r>
    </w:p>
    <w:p w14:paraId="344C7BEE" w14:textId="59AA521B" w:rsidR="00B37CB0" w:rsidRDefault="00B37CB0" w:rsidP="00A765E8">
      <w:pPr>
        <w:pStyle w:val="ListParagraph"/>
      </w:pPr>
      <w:r>
        <w:t xml:space="preserve">Welcome the user </w:t>
      </w:r>
      <w:r w:rsidR="00406174">
        <w:t xml:space="preserve">by printing </w:t>
      </w:r>
      <w:r w:rsidR="00406174" w:rsidRPr="00406174">
        <w:rPr>
          <w:rFonts w:ascii="Consolas" w:hAnsi="Consolas"/>
        </w:rPr>
        <w:t>“Welcome!”</w:t>
      </w:r>
      <w:r w:rsidR="00895226">
        <w:t>.</w:t>
      </w:r>
    </w:p>
    <w:p w14:paraId="75878D05" w14:textId="50690364" w:rsidR="009E7F7C" w:rsidRDefault="00E666F2" w:rsidP="00A765E8">
      <w:pPr>
        <w:pStyle w:val="ListParagraph"/>
      </w:pPr>
      <w:r>
        <w:t xml:space="preserve">Prompt the user to enter a number and read it. This input value will be the number </w:t>
      </w:r>
      <w:r w:rsidR="003D4DD4">
        <w:t xml:space="preserve">that the program will perform the </w:t>
      </w:r>
      <w:r w:rsidR="007F7CC6">
        <w:t>calculation</w:t>
      </w:r>
      <w:r w:rsidR="003D4DD4">
        <w:t>.</w:t>
      </w:r>
    </w:p>
    <w:p w14:paraId="7F622079" w14:textId="07721064" w:rsidR="002C29C6" w:rsidRDefault="002C29C6" w:rsidP="00A765E8">
      <w:pPr>
        <w:pStyle w:val="ListParagraph"/>
        <w:numPr>
          <w:ilvl w:val="1"/>
          <w:numId w:val="3"/>
        </w:numPr>
      </w:pPr>
      <w:r w:rsidRPr="00C44972">
        <w:t xml:space="preserve">The user output </w:t>
      </w:r>
      <w:r w:rsidR="00C44972" w:rsidRPr="00C44972">
        <w:t>can contain decimal values</w:t>
      </w:r>
      <w:r w:rsidR="00C44972">
        <w:t>.</w:t>
      </w:r>
    </w:p>
    <w:p w14:paraId="2E48FDCF" w14:textId="6CF0FEE2" w:rsidR="003D4DD4" w:rsidRDefault="003D4DD4" w:rsidP="00A765E8">
      <w:pPr>
        <w:pStyle w:val="ListParagraph"/>
      </w:pPr>
      <w:r>
        <w:t>Next, print the menu options as shown in the sample output.</w:t>
      </w:r>
    </w:p>
    <w:p w14:paraId="630221D9" w14:textId="09B5AF9A" w:rsidR="00F43866" w:rsidRDefault="00AF7980" w:rsidP="00A765E8">
      <w:pPr>
        <w:pStyle w:val="ListParagraph"/>
      </w:pPr>
      <w:r>
        <w:t>Read the menu option for the users select.</w:t>
      </w:r>
      <w:r w:rsidR="007F7CC6">
        <w:t xml:space="preserve"> If the user enters option 4, the program should just terminate and output</w:t>
      </w:r>
      <w:r w:rsidR="00CE070A">
        <w:t xml:space="preserve"> </w:t>
      </w:r>
      <w:r w:rsidR="00CE070A" w:rsidRPr="00406174">
        <w:rPr>
          <w:rFonts w:ascii="Consolas" w:hAnsi="Consolas"/>
        </w:rPr>
        <w:t>“Thank you, goodbye!”</w:t>
      </w:r>
      <w:r w:rsidR="00B14BD5">
        <w:t>.</w:t>
      </w:r>
    </w:p>
    <w:p w14:paraId="118B17F0" w14:textId="061DDCCA" w:rsidR="00AF7980" w:rsidRDefault="00B14BD5" w:rsidP="00A765E8">
      <w:pPr>
        <w:pStyle w:val="ListParagraph"/>
      </w:pPr>
      <w:r>
        <w:t xml:space="preserve">If the user </w:t>
      </w:r>
      <w:r w:rsidR="00373961">
        <w:t xml:space="preserve">chooses options 0 through 3, perform </w:t>
      </w:r>
      <w:r w:rsidR="00AF7980">
        <w:t>the appropriate calculation</w:t>
      </w:r>
      <w:r w:rsidR="007F7CC6">
        <w:t xml:space="preserve">. </w:t>
      </w:r>
    </w:p>
    <w:p w14:paraId="039DF94D" w14:textId="4B5CA891" w:rsidR="00BD16F3" w:rsidRDefault="00BD16F3" w:rsidP="00A765E8">
      <w:pPr>
        <w:pStyle w:val="ListParagraph"/>
        <w:numPr>
          <w:ilvl w:val="1"/>
          <w:numId w:val="3"/>
        </w:numPr>
      </w:pPr>
      <w:r>
        <w:t xml:space="preserve">If the user </w:t>
      </w:r>
      <w:r w:rsidR="00C12D00">
        <w:t xml:space="preserve">enters a number other than 0 to 4, output </w:t>
      </w:r>
      <w:r w:rsidR="00C12D00" w:rsidRPr="007F54B8">
        <w:rPr>
          <w:rFonts w:ascii="Consolas" w:hAnsi="Consolas"/>
        </w:rPr>
        <w:t>“Invalid option!”</w:t>
      </w:r>
      <w:r w:rsidR="00406174">
        <w:t>.</w:t>
      </w:r>
    </w:p>
    <w:p w14:paraId="2B3E5C64" w14:textId="6B1F5626" w:rsidR="00AF7980" w:rsidRDefault="00AF7980" w:rsidP="00A765E8">
      <w:pPr>
        <w:pStyle w:val="ListParagraph"/>
      </w:pPr>
      <w:r>
        <w:t>Output th</w:t>
      </w:r>
      <w:r w:rsidR="007F7CC6">
        <w:t>e results</w:t>
      </w:r>
      <w:r w:rsidR="00373961">
        <w:t xml:space="preserve"> with the corresponding message</w:t>
      </w:r>
      <w:r w:rsidR="007F54B8">
        <w:t xml:space="preserve"> as shown in the sample output</w:t>
      </w:r>
      <w:r w:rsidR="00373961">
        <w:t>.</w:t>
      </w:r>
    </w:p>
    <w:p w14:paraId="34885AE3" w14:textId="3EDCBE3C" w:rsidR="001B3454" w:rsidRDefault="001B3454" w:rsidP="00A765E8">
      <w:pPr>
        <w:pStyle w:val="ListParagraph"/>
        <w:numPr>
          <w:ilvl w:val="1"/>
          <w:numId w:val="3"/>
        </w:numPr>
      </w:pPr>
      <w:r>
        <w:t>If a calculation cannot be performed, output the corresponding message as shown in the sample output.</w:t>
      </w:r>
    </w:p>
    <w:p w14:paraId="1F02D090" w14:textId="6D798917" w:rsidR="00687D79" w:rsidRDefault="00687D79" w:rsidP="00A765E8">
      <w:pPr>
        <w:pStyle w:val="ListParagraph"/>
        <w:numPr>
          <w:ilvl w:val="1"/>
          <w:numId w:val="3"/>
        </w:numPr>
      </w:pPr>
      <w:r>
        <w:t>Round your output to 3 decimal places.</w:t>
      </w:r>
    </w:p>
    <w:p w14:paraId="2E4E2B68" w14:textId="77777777" w:rsidR="00373961" w:rsidRDefault="00373961" w:rsidP="00A765E8"/>
    <w:p w14:paraId="269F8D73" w14:textId="43409151" w:rsidR="00373961" w:rsidRDefault="00373961" w:rsidP="00A765E8">
      <w:pPr>
        <w:pStyle w:val="Heading2"/>
      </w:pPr>
      <w:r>
        <w:t>Note:</w:t>
      </w:r>
    </w:p>
    <w:p w14:paraId="4D95059C" w14:textId="5A8EA541" w:rsidR="00373961" w:rsidRDefault="00373961" w:rsidP="00A765E8">
      <w:pPr>
        <w:pStyle w:val="ListParagraph"/>
      </w:pPr>
      <w:r>
        <w:t xml:space="preserve">Additive inverse of 5 </w:t>
      </w:r>
      <w:r w:rsidR="00AF5164">
        <w:t xml:space="preserve">is -5, remember to use the corresponding math operation to do so. Concatenating </w:t>
      </w:r>
      <w:r w:rsidR="00F578E3">
        <w:t>a dash (</w:t>
      </w:r>
      <w:r w:rsidR="00F578E3">
        <w:rPr>
          <w:b/>
          <w:bCs/>
        </w:rPr>
        <w:t>-</w:t>
      </w:r>
      <w:r w:rsidR="00F578E3">
        <w:t>) with the user’s input is not a valid operation</w:t>
      </w:r>
      <w:r w:rsidR="00AF5164">
        <w:t>.</w:t>
      </w:r>
      <w:r w:rsidR="0021176C">
        <w:t xml:space="preserve"> Find a way to </w:t>
      </w:r>
      <w:r w:rsidR="0007160C">
        <w:t>calculate the additive inverse mathematically.</w:t>
      </w:r>
    </w:p>
    <w:p w14:paraId="71D36DEE" w14:textId="3FB830D1" w:rsidR="00AF5164" w:rsidRDefault="000217AF" w:rsidP="00A765E8">
      <w:pPr>
        <w:pStyle w:val="ListParagraph"/>
      </w:pPr>
      <w:r>
        <w:t xml:space="preserve">The reciprocal of 3 is </w:t>
      </w:r>
      <w:r w:rsidR="00C341A4">
        <w:t>1/3.</w:t>
      </w:r>
    </w:p>
    <w:p w14:paraId="1DA76222" w14:textId="77777777" w:rsidR="007F54B8" w:rsidRDefault="007F54B8" w:rsidP="00A765E8"/>
    <w:p w14:paraId="25DE3331" w14:textId="662DBB8F" w:rsidR="007F54B8" w:rsidRDefault="007F54B8" w:rsidP="00A765E8">
      <w:pPr>
        <w:pStyle w:val="Heading2"/>
      </w:pPr>
      <w:r>
        <w:t>Sample Output #1:</w:t>
      </w:r>
    </w:p>
    <w:p w14:paraId="4E3A3323" w14:textId="77777777" w:rsidR="002C29C6" w:rsidRDefault="002C29C6" w:rsidP="00A765E8">
      <w:pPr>
        <w:pStyle w:val="SampleOutputCode"/>
      </w:pPr>
      <w:r>
        <w:t>Welcome!</w:t>
      </w:r>
    </w:p>
    <w:p w14:paraId="29C8979D" w14:textId="77777777" w:rsidR="002C29C6" w:rsidRDefault="002C29C6" w:rsidP="00A765E8">
      <w:pPr>
        <w:pStyle w:val="SampleOutputCode"/>
      </w:pPr>
      <w:r>
        <w:t xml:space="preserve">Please input a number: </w:t>
      </w:r>
      <w:r w:rsidRPr="00366331">
        <w:rPr>
          <w:b/>
          <w:bCs/>
          <w:color w:val="ED0000"/>
        </w:rPr>
        <w:t>100</w:t>
      </w:r>
    </w:p>
    <w:p w14:paraId="0F6D29F8" w14:textId="77777777" w:rsidR="002C29C6" w:rsidRDefault="002C29C6" w:rsidP="00A765E8">
      <w:pPr>
        <w:pStyle w:val="SampleOutputCode"/>
      </w:pPr>
    </w:p>
    <w:p w14:paraId="69EFD0F4" w14:textId="5B58E7BA" w:rsidR="002C29C6" w:rsidRDefault="00E86842" w:rsidP="00A765E8">
      <w:pPr>
        <w:pStyle w:val="SampleOutputCode"/>
      </w:pPr>
      <w:r>
        <w:t>What would you like to do with this number:</w:t>
      </w:r>
    </w:p>
    <w:p w14:paraId="303013E2" w14:textId="3C7A5159" w:rsidR="002C29C6" w:rsidRDefault="002C29C6" w:rsidP="00A765E8">
      <w:pPr>
        <w:pStyle w:val="SampleOutputCode"/>
      </w:pPr>
      <w:r>
        <w:t xml:space="preserve">0) Get the </w:t>
      </w:r>
      <w:r w:rsidR="00A86CC6">
        <w:t xml:space="preserve">additive </w:t>
      </w:r>
      <w:r>
        <w:t>inverse of the number</w:t>
      </w:r>
    </w:p>
    <w:p w14:paraId="3F778684" w14:textId="77777777" w:rsidR="002C29C6" w:rsidRDefault="002C29C6" w:rsidP="00A765E8">
      <w:pPr>
        <w:pStyle w:val="SampleOutputCode"/>
      </w:pPr>
      <w:r>
        <w:t>1) Get the reciprocal of the number</w:t>
      </w:r>
    </w:p>
    <w:p w14:paraId="67703F61" w14:textId="77777777" w:rsidR="002C29C6" w:rsidRDefault="002C29C6" w:rsidP="00A765E8">
      <w:pPr>
        <w:pStyle w:val="SampleOutputCode"/>
      </w:pPr>
      <w:r>
        <w:t>2) Square the number</w:t>
      </w:r>
    </w:p>
    <w:p w14:paraId="583C6CBD" w14:textId="77777777" w:rsidR="002C29C6" w:rsidRDefault="002C29C6" w:rsidP="00A765E8">
      <w:pPr>
        <w:pStyle w:val="SampleOutputCode"/>
      </w:pPr>
      <w:r>
        <w:t>3) Cube the number</w:t>
      </w:r>
    </w:p>
    <w:p w14:paraId="21247C35" w14:textId="77777777" w:rsidR="002C29C6" w:rsidRDefault="002C29C6" w:rsidP="00A765E8">
      <w:pPr>
        <w:pStyle w:val="SampleOutputCode"/>
      </w:pPr>
      <w:r>
        <w:t>4) Exit the program</w:t>
      </w:r>
    </w:p>
    <w:p w14:paraId="0FBDC62A" w14:textId="77777777" w:rsidR="002C29C6" w:rsidRPr="00366331" w:rsidRDefault="002C29C6" w:rsidP="00A765E8">
      <w:pPr>
        <w:pStyle w:val="SampleOutputCode"/>
        <w:rPr>
          <w:b/>
          <w:bCs/>
          <w:color w:val="ED0000"/>
        </w:rPr>
      </w:pPr>
      <w:r w:rsidRPr="00366331">
        <w:rPr>
          <w:b/>
          <w:bCs/>
          <w:color w:val="ED0000"/>
        </w:rPr>
        <w:t>0</w:t>
      </w:r>
    </w:p>
    <w:p w14:paraId="7E67E29D" w14:textId="77777777" w:rsidR="002C29C6" w:rsidRDefault="002C29C6" w:rsidP="00A765E8">
      <w:pPr>
        <w:pStyle w:val="SampleOutputCode"/>
      </w:pPr>
    </w:p>
    <w:p w14:paraId="13EDFDB5" w14:textId="726DAB6D" w:rsidR="007F54B8" w:rsidRDefault="002C29C6" w:rsidP="00A765E8">
      <w:pPr>
        <w:pStyle w:val="SampleOutputCode"/>
      </w:pPr>
      <w:r>
        <w:t>The additive inverse of 100.0 is -100.0</w:t>
      </w:r>
    </w:p>
    <w:p w14:paraId="13011A50" w14:textId="77777777" w:rsidR="002C29C6" w:rsidRDefault="002C29C6" w:rsidP="00A765E8">
      <w:pPr>
        <w:pStyle w:val="SampleOutputCode"/>
      </w:pPr>
    </w:p>
    <w:p w14:paraId="2C5B2649" w14:textId="642E08F7" w:rsidR="002C29C6" w:rsidRDefault="002C29C6" w:rsidP="00A765E8">
      <w:pPr>
        <w:pStyle w:val="Heading2"/>
      </w:pPr>
      <w:r>
        <w:t>Sample Output #2:</w:t>
      </w:r>
    </w:p>
    <w:p w14:paraId="0F6BD5AF" w14:textId="77777777" w:rsidR="00895007" w:rsidRDefault="00895007" w:rsidP="00A765E8">
      <w:pPr>
        <w:pStyle w:val="SampleOutputCode"/>
      </w:pPr>
      <w:r>
        <w:t>Welcome!</w:t>
      </w:r>
    </w:p>
    <w:p w14:paraId="36F1547F" w14:textId="77777777" w:rsidR="00895007" w:rsidRDefault="00895007" w:rsidP="00A765E8">
      <w:pPr>
        <w:pStyle w:val="SampleOutputCode"/>
      </w:pPr>
      <w:r>
        <w:t xml:space="preserve">Please input a number: </w:t>
      </w:r>
      <w:r w:rsidRPr="00366331">
        <w:rPr>
          <w:b/>
          <w:bCs/>
          <w:color w:val="ED0000"/>
        </w:rPr>
        <w:t>50.4</w:t>
      </w:r>
    </w:p>
    <w:p w14:paraId="63434F45" w14:textId="77777777" w:rsidR="00895007" w:rsidRDefault="00895007" w:rsidP="00A765E8">
      <w:pPr>
        <w:pStyle w:val="SampleOutputCode"/>
      </w:pPr>
    </w:p>
    <w:p w14:paraId="150719C0" w14:textId="77777777" w:rsidR="00E86842" w:rsidRDefault="00E86842" w:rsidP="00A765E8">
      <w:pPr>
        <w:pStyle w:val="SampleOutputCode"/>
      </w:pPr>
      <w:r>
        <w:t>What would you like to do with this number:</w:t>
      </w:r>
    </w:p>
    <w:p w14:paraId="7A37DB4A" w14:textId="7D9FEA92" w:rsidR="00895007" w:rsidRDefault="00895007" w:rsidP="00A765E8">
      <w:pPr>
        <w:pStyle w:val="SampleOutputCode"/>
      </w:pPr>
      <w:r>
        <w:t xml:space="preserve">0) Get the </w:t>
      </w:r>
      <w:r w:rsidR="00A86CC6">
        <w:t xml:space="preserve">additive </w:t>
      </w:r>
      <w:r>
        <w:t>inverse of the number</w:t>
      </w:r>
    </w:p>
    <w:p w14:paraId="4BE49C0B" w14:textId="77777777" w:rsidR="00895007" w:rsidRDefault="00895007" w:rsidP="00A765E8">
      <w:pPr>
        <w:pStyle w:val="SampleOutputCode"/>
      </w:pPr>
      <w:r>
        <w:lastRenderedPageBreak/>
        <w:t>1) Get the reciprocal of the number</w:t>
      </w:r>
    </w:p>
    <w:p w14:paraId="1C433D12" w14:textId="77777777" w:rsidR="00895007" w:rsidRDefault="00895007" w:rsidP="00A765E8">
      <w:pPr>
        <w:pStyle w:val="SampleOutputCode"/>
      </w:pPr>
      <w:r>
        <w:t>2) Square the number</w:t>
      </w:r>
    </w:p>
    <w:p w14:paraId="5A8AA4AB" w14:textId="77777777" w:rsidR="00895007" w:rsidRDefault="00895007" w:rsidP="00A765E8">
      <w:pPr>
        <w:pStyle w:val="SampleOutputCode"/>
      </w:pPr>
      <w:r>
        <w:t>3) Cube the number</w:t>
      </w:r>
    </w:p>
    <w:p w14:paraId="13DC18C1" w14:textId="77777777" w:rsidR="00895007" w:rsidRDefault="00895007" w:rsidP="00A765E8">
      <w:pPr>
        <w:pStyle w:val="SampleOutputCode"/>
      </w:pPr>
      <w:r>
        <w:t>4) Exit the program</w:t>
      </w:r>
    </w:p>
    <w:p w14:paraId="7DAE556A" w14:textId="77777777" w:rsidR="00895007" w:rsidRPr="00366331" w:rsidRDefault="00895007" w:rsidP="00A765E8">
      <w:pPr>
        <w:pStyle w:val="SampleOutputCode"/>
        <w:rPr>
          <w:b/>
          <w:bCs/>
          <w:color w:val="ED0000"/>
        </w:rPr>
      </w:pPr>
      <w:r w:rsidRPr="00366331">
        <w:rPr>
          <w:b/>
          <w:bCs/>
          <w:color w:val="ED0000"/>
        </w:rPr>
        <w:t>1</w:t>
      </w:r>
    </w:p>
    <w:p w14:paraId="240FB148" w14:textId="77777777" w:rsidR="00895007" w:rsidRDefault="00895007" w:rsidP="00A765E8">
      <w:pPr>
        <w:pStyle w:val="SampleOutputCode"/>
      </w:pPr>
    </w:p>
    <w:p w14:paraId="23D964AC" w14:textId="0910CEAF" w:rsidR="002C29C6" w:rsidRDefault="00895007" w:rsidP="00A765E8">
      <w:pPr>
        <w:pStyle w:val="SampleOutputCode"/>
      </w:pPr>
      <w:r>
        <w:t>The reciprocal of 50.4 is 0.02</w:t>
      </w:r>
      <w:r w:rsidR="002C29C6">
        <w:t xml:space="preserve"> </w:t>
      </w:r>
    </w:p>
    <w:p w14:paraId="589511B4" w14:textId="77777777" w:rsidR="00895007" w:rsidRPr="007F54B8" w:rsidRDefault="00895007" w:rsidP="00A765E8">
      <w:pPr>
        <w:pStyle w:val="SampleOutputCode"/>
      </w:pPr>
    </w:p>
    <w:p w14:paraId="3A898384" w14:textId="68065201" w:rsidR="002C29C6" w:rsidRDefault="002C29C6" w:rsidP="00A765E8">
      <w:pPr>
        <w:pStyle w:val="Heading2"/>
      </w:pPr>
      <w:r>
        <w:t>Sample Output #3:</w:t>
      </w:r>
    </w:p>
    <w:p w14:paraId="59C1FC60" w14:textId="77777777" w:rsidR="001D4A2F" w:rsidRDefault="001D4A2F" w:rsidP="00A765E8">
      <w:pPr>
        <w:pStyle w:val="SampleOutputCode"/>
      </w:pPr>
      <w:r>
        <w:t>Welcome!</w:t>
      </w:r>
    </w:p>
    <w:p w14:paraId="01FBD65B" w14:textId="77777777" w:rsidR="001D4A2F" w:rsidRDefault="001D4A2F" w:rsidP="00A765E8">
      <w:pPr>
        <w:pStyle w:val="SampleOutputCode"/>
      </w:pPr>
      <w:r>
        <w:t xml:space="preserve">Please input a number: </w:t>
      </w:r>
      <w:r w:rsidRPr="00366331">
        <w:rPr>
          <w:b/>
          <w:bCs/>
          <w:color w:val="ED0000"/>
        </w:rPr>
        <w:t>500</w:t>
      </w:r>
    </w:p>
    <w:p w14:paraId="355B0E9E" w14:textId="77777777" w:rsidR="001D4A2F" w:rsidRDefault="001D4A2F" w:rsidP="00A765E8">
      <w:pPr>
        <w:pStyle w:val="SampleOutputCode"/>
      </w:pPr>
    </w:p>
    <w:p w14:paraId="2C2B2B8C" w14:textId="77777777" w:rsidR="00E86842" w:rsidRDefault="00E86842" w:rsidP="00A765E8">
      <w:pPr>
        <w:pStyle w:val="SampleOutputCode"/>
      </w:pPr>
      <w:r>
        <w:t>What would you like to do with this number:</w:t>
      </w:r>
    </w:p>
    <w:p w14:paraId="6FFD3B14" w14:textId="0DAF4E77" w:rsidR="001D4A2F" w:rsidRDefault="001D4A2F" w:rsidP="00A765E8">
      <w:pPr>
        <w:pStyle w:val="SampleOutputCode"/>
      </w:pPr>
      <w:r>
        <w:t xml:space="preserve">0) Get the </w:t>
      </w:r>
      <w:r w:rsidR="00A86CC6">
        <w:t xml:space="preserve">additive </w:t>
      </w:r>
      <w:r>
        <w:t>inverse of the number</w:t>
      </w:r>
    </w:p>
    <w:p w14:paraId="60D0628E" w14:textId="77777777" w:rsidR="001D4A2F" w:rsidRDefault="001D4A2F" w:rsidP="00A765E8">
      <w:pPr>
        <w:pStyle w:val="SampleOutputCode"/>
      </w:pPr>
      <w:r>
        <w:t>1) Get the reciprocal of the number</w:t>
      </w:r>
    </w:p>
    <w:p w14:paraId="3561C35E" w14:textId="77777777" w:rsidR="001D4A2F" w:rsidRDefault="001D4A2F" w:rsidP="00A765E8">
      <w:pPr>
        <w:pStyle w:val="SampleOutputCode"/>
      </w:pPr>
      <w:r>
        <w:t>2) Square the number</w:t>
      </w:r>
    </w:p>
    <w:p w14:paraId="0290C891" w14:textId="77777777" w:rsidR="001D4A2F" w:rsidRDefault="001D4A2F" w:rsidP="00A765E8">
      <w:pPr>
        <w:pStyle w:val="SampleOutputCode"/>
      </w:pPr>
      <w:r>
        <w:t>3) Cube the number</w:t>
      </w:r>
    </w:p>
    <w:p w14:paraId="076B06DF" w14:textId="77777777" w:rsidR="001D4A2F" w:rsidRDefault="001D4A2F" w:rsidP="00A765E8">
      <w:pPr>
        <w:pStyle w:val="SampleOutputCode"/>
      </w:pPr>
      <w:r>
        <w:t>4) Exit the program</w:t>
      </w:r>
    </w:p>
    <w:p w14:paraId="2FF3423A" w14:textId="77777777" w:rsidR="001D4A2F" w:rsidRPr="00366331" w:rsidRDefault="001D4A2F" w:rsidP="00A765E8">
      <w:pPr>
        <w:pStyle w:val="SampleOutputCode"/>
        <w:rPr>
          <w:b/>
          <w:bCs/>
          <w:color w:val="ED0000"/>
        </w:rPr>
      </w:pPr>
      <w:r w:rsidRPr="00366331">
        <w:rPr>
          <w:b/>
          <w:bCs/>
          <w:color w:val="ED0000"/>
        </w:rPr>
        <w:t>2</w:t>
      </w:r>
    </w:p>
    <w:p w14:paraId="224071CC" w14:textId="77777777" w:rsidR="001D4A2F" w:rsidRDefault="001D4A2F" w:rsidP="00A765E8">
      <w:pPr>
        <w:pStyle w:val="SampleOutputCode"/>
      </w:pPr>
    </w:p>
    <w:p w14:paraId="57431B23" w14:textId="1D5A5553" w:rsidR="002C29C6" w:rsidRDefault="001D4A2F" w:rsidP="00A765E8">
      <w:pPr>
        <w:pStyle w:val="SampleOutputCode"/>
      </w:pPr>
      <w:r>
        <w:t>The square of 500.0 is 250000.0</w:t>
      </w:r>
      <w:r w:rsidR="002C29C6">
        <w:t xml:space="preserve"> </w:t>
      </w:r>
    </w:p>
    <w:p w14:paraId="5CBF189E" w14:textId="77777777" w:rsidR="00895007" w:rsidRPr="007F54B8" w:rsidRDefault="00895007" w:rsidP="00A765E8">
      <w:pPr>
        <w:pStyle w:val="SampleOutputCode"/>
      </w:pPr>
    </w:p>
    <w:p w14:paraId="499B9F5E" w14:textId="7B96703A" w:rsidR="002C29C6" w:rsidRDefault="002C29C6" w:rsidP="00A765E8">
      <w:pPr>
        <w:pStyle w:val="Heading2"/>
      </w:pPr>
      <w:r>
        <w:t>Sample Output #4:</w:t>
      </w:r>
    </w:p>
    <w:p w14:paraId="78729911" w14:textId="77777777" w:rsidR="001D4A2F" w:rsidRDefault="001D4A2F" w:rsidP="00A765E8">
      <w:pPr>
        <w:pStyle w:val="SampleOutputCode"/>
      </w:pPr>
      <w:r>
        <w:t>Welcome!</w:t>
      </w:r>
    </w:p>
    <w:p w14:paraId="5F672C8A" w14:textId="77777777" w:rsidR="001D4A2F" w:rsidRDefault="001D4A2F" w:rsidP="00A765E8">
      <w:pPr>
        <w:pStyle w:val="SampleOutputCode"/>
      </w:pPr>
      <w:r>
        <w:t xml:space="preserve">Please input a number: </w:t>
      </w:r>
      <w:r w:rsidRPr="00366331">
        <w:rPr>
          <w:b/>
          <w:bCs/>
          <w:color w:val="ED0000"/>
        </w:rPr>
        <w:t>9</w:t>
      </w:r>
    </w:p>
    <w:p w14:paraId="1424A4A5" w14:textId="77777777" w:rsidR="001D4A2F" w:rsidRDefault="001D4A2F" w:rsidP="00A765E8">
      <w:pPr>
        <w:pStyle w:val="SampleOutputCode"/>
      </w:pPr>
    </w:p>
    <w:p w14:paraId="0A7625F1" w14:textId="77777777" w:rsidR="00E86842" w:rsidRDefault="00E86842" w:rsidP="00A765E8">
      <w:pPr>
        <w:pStyle w:val="SampleOutputCode"/>
      </w:pPr>
      <w:r>
        <w:t>What would you like to do with this number:</w:t>
      </w:r>
    </w:p>
    <w:p w14:paraId="3FA258B5" w14:textId="331DE99E" w:rsidR="001D4A2F" w:rsidRDefault="001D4A2F" w:rsidP="00A765E8">
      <w:pPr>
        <w:pStyle w:val="SampleOutputCode"/>
      </w:pPr>
      <w:r>
        <w:t xml:space="preserve">0) Get the </w:t>
      </w:r>
      <w:r w:rsidR="00A86CC6">
        <w:t xml:space="preserve">additive </w:t>
      </w:r>
      <w:r>
        <w:t>inverse of the number</w:t>
      </w:r>
    </w:p>
    <w:p w14:paraId="5231EFDE" w14:textId="77777777" w:rsidR="001D4A2F" w:rsidRDefault="001D4A2F" w:rsidP="00A765E8">
      <w:pPr>
        <w:pStyle w:val="SampleOutputCode"/>
      </w:pPr>
      <w:r>
        <w:t>1) Get the reciprocal of the number</w:t>
      </w:r>
    </w:p>
    <w:p w14:paraId="60CC08DD" w14:textId="77777777" w:rsidR="001D4A2F" w:rsidRDefault="001D4A2F" w:rsidP="00A765E8">
      <w:pPr>
        <w:pStyle w:val="SampleOutputCode"/>
      </w:pPr>
      <w:r>
        <w:t>2) Square the number</w:t>
      </w:r>
    </w:p>
    <w:p w14:paraId="0E7CF1BC" w14:textId="77777777" w:rsidR="001D4A2F" w:rsidRDefault="001D4A2F" w:rsidP="00A765E8">
      <w:pPr>
        <w:pStyle w:val="SampleOutputCode"/>
      </w:pPr>
      <w:r>
        <w:t>3) Cube the number</w:t>
      </w:r>
    </w:p>
    <w:p w14:paraId="6A527EE7" w14:textId="77777777" w:rsidR="001D4A2F" w:rsidRDefault="001D4A2F" w:rsidP="00A765E8">
      <w:pPr>
        <w:pStyle w:val="SampleOutputCode"/>
      </w:pPr>
      <w:r>
        <w:t>4) Exit the program</w:t>
      </w:r>
    </w:p>
    <w:p w14:paraId="79DB5A4D" w14:textId="77777777" w:rsidR="001D4A2F" w:rsidRPr="00366331" w:rsidRDefault="001D4A2F" w:rsidP="00A765E8">
      <w:pPr>
        <w:pStyle w:val="SampleOutputCode"/>
        <w:rPr>
          <w:b/>
          <w:bCs/>
          <w:color w:val="ED0000"/>
        </w:rPr>
      </w:pPr>
      <w:r w:rsidRPr="00366331">
        <w:rPr>
          <w:b/>
          <w:bCs/>
          <w:color w:val="ED0000"/>
        </w:rPr>
        <w:t>3</w:t>
      </w:r>
    </w:p>
    <w:p w14:paraId="6F243BDF" w14:textId="77777777" w:rsidR="001D4A2F" w:rsidRDefault="001D4A2F" w:rsidP="00A765E8">
      <w:pPr>
        <w:pStyle w:val="SampleOutputCode"/>
      </w:pPr>
    </w:p>
    <w:p w14:paraId="06402661" w14:textId="5C19DC9C" w:rsidR="002C29C6" w:rsidRDefault="001D4A2F" w:rsidP="00A765E8">
      <w:pPr>
        <w:pStyle w:val="SampleOutputCode"/>
      </w:pPr>
      <w:r>
        <w:t>The cube of 9.0 is 729.0</w:t>
      </w:r>
      <w:r w:rsidR="002C29C6">
        <w:t xml:space="preserve"> </w:t>
      </w:r>
    </w:p>
    <w:p w14:paraId="3309EE9E" w14:textId="77777777" w:rsidR="00895007" w:rsidRPr="007F54B8" w:rsidRDefault="00895007" w:rsidP="00A765E8">
      <w:pPr>
        <w:pStyle w:val="SampleOutputCode"/>
      </w:pPr>
    </w:p>
    <w:p w14:paraId="59E560D9" w14:textId="02337CAE" w:rsidR="002C29C6" w:rsidRDefault="002C29C6" w:rsidP="00A765E8">
      <w:pPr>
        <w:pStyle w:val="Heading2"/>
      </w:pPr>
      <w:r>
        <w:t>Sample Output #5:</w:t>
      </w:r>
    </w:p>
    <w:p w14:paraId="14BC4906" w14:textId="77777777" w:rsidR="00DA7EBF" w:rsidRDefault="00DA7EBF" w:rsidP="00A765E8">
      <w:pPr>
        <w:pStyle w:val="SampleOutputCode"/>
      </w:pPr>
      <w:r>
        <w:t>Welcome!</w:t>
      </w:r>
    </w:p>
    <w:p w14:paraId="164A3822" w14:textId="77777777" w:rsidR="00DA7EBF" w:rsidRDefault="00DA7EBF" w:rsidP="00A765E8">
      <w:pPr>
        <w:pStyle w:val="SampleOutputCode"/>
      </w:pPr>
      <w:r>
        <w:t xml:space="preserve">Please input a number: </w:t>
      </w:r>
      <w:r w:rsidRPr="00366331">
        <w:rPr>
          <w:b/>
          <w:bCs/>
          <w:color w:val="ED0000"/>
        </w:rPr>
        <w:t>98234</w:t>
      </w:r>
    </w:p>
    <w:p w14:paraId="385838BC" w14:textId="77777777" w:rsidR="00DA7EBF" w:rsidRDefault="00DA7EBF" w:rsidP="00A765E8">
      <w:pPr>
        <w:pStyle w:val="SampleOutputCode"/>
      </w:pPr>
    </w:p>
    <w:p w14:paraId="4E2F7EAA" w14:textId="77777777" w:rsidR="00E86842" w:rsidRDefault="00E86842" w:rsidP="00A765E8">
      <w:pPr>
        <w:pStyle w:val="SampleOutputCode"/>
      </w:pPr>
      <w:r>
        <w:t>What would you like to do with this number:</w:t>
      </w:r>
    </w:p>
    <w:p w14:paraId="336599D3" w14:textId="4615F0B0" w:rsidR="00DA7EBF" w:rsidRDefault="00DA7EBF" w:rsidP="00A765E8">
      <w:pPr>
        <w:pStyle w:val="SampleOutputCode"/>
      </w:pPr>
      <w:r>
        <w:t xml:space="preserve">0) Get the </w:t>
      </w:r>
      <w:r w:rsidR="00A86CC6">
        <w:t xml:space="preserve">additive </w:t>
      </w:r>
      <w:r>
        <w:t>inverse of the number</w:t>
      </w:r>
    </w:p>
    <w:p w14:paraId="5BCAF750" w14:textId="77777777" w:rsidR="00DA7EBF" w:rsidRDefault="00DA7EBF" w:rsidP="00A765E8">
      <w:pPr>
        <w:pStyle w:val="SampleOutputCode"/>
      </w:pPr>
      <w:r>
        <w:t>1) Get the reciprocal of the number</w:t>
      </w:r>
    </w:p>
    <w:p w14:paraId="147E92BB" w14:textId="77777777" w:rsidR="00DA7EBF" w:rsidRDefault="00DA7EBF" w:rsidP="00A765E8">
      <w:pPr>
        <w:pStyle w:val="SampleOutputCode"/>
      </w:pPr>
      <w:r>
        <w:t>2) Square the number</w:t>
      </w:r>
    </w:p>
    <w:p w14:paraId="56CFBB2B" w14:textId="77777777" w:rsidR="00DA7EBF" w:rsidRDefault="00DA7EBF" w:rsidP="00A765E8">
      <w:pPr>
        <w:pStyle w:val="SampleOutputCode"/>
      </w:pPr>
      <w:r>
        <w:t>3) Cube the number</w:t>
      </w:r>
    </w:p>
    <w:p w14:paraId="7A4C330A" w14:textId="77777777" w:rsidR="00DA7EBF" w:rsidRDefault="00DA7EBF" w:rsidP="00A765E8">
      <w:pPr>
        <w:pStyle w:val="SampleOutputCode"/>
      </w:pPr>
      <w:r>
        <w:t>4) Exit the program</w:t>
      </w:r>
    </w:p>
    <w:p w14:paraId="584EFF57" w14:textId="77777777" w:rsidR="00DA7EBF" w:rsidRPr="00366331" w:rsidRDefault="00DA7EBF" w:rsidP="00A765E8">
      <w:pPr>
        <w:pStyle w:val="SampleOutputCode"/>
        <w:rPr>
          <w:b/>
          <w:bCs/>
          <w:color w:val="ED0000"/>
        </w:rPr>
      </w:pPr>
      <w:r w:rsidRPr="00366331">
        <w:rPr>
          <w:b/>
          <w:bCs/>
          <w:color w:val="ED0000"/>
        </w:rPr>
        <w:t>4</w:t>
      </w:r>
    </w:p>
    <w:p w14:paraId="69A69E6B" w14:textId="77777777" w:rsidR="00DA7EBF" w:rsidRDefault="00DA7EBF" w:rsidP="00A765E8">
      <w:pPr>
        <w:pStyle w:val="SampleOutputCode"/>
      </w:pPr>
    </w:p>
    <w:p w14:paraId="5154E647" w14:textId="38186BB4" w:rsidR="002C29C6" w:rsidRDefault="00DA7EBF" w:rsidP="00A765E8">
      <w:pPr>
        <w:pStyle w:val="SampleOutputCode"/>
      </w:pPr>
      <w:r>
        <w:t>Thank you, goodbye!</w:t>
      </w:r>
      <w:r w:rsidR="002C29C6">
        <w:t xml:space="preserve"> </w:t>
      </w:r>
    </w:p>
    <w:p w14:paraId="5A09DFCF" w14:textId="77777777" w:rsidR="00895007" w:rsidRPr="007F54B8" w:rsidRDefault="00895007" w:rsidP="00A765E8">
      <w:pPr>
        <w:pStyle w:val="SampleOutputCode"/>
      </w:pPr>
    </w:p>
    <w:p w14:paraId="6A51210E" w14:textId="5A419B20" w:rsidR="002C29C6" w:rsidRDefault="002C29C6" w:rsidP="00A765E8">
      <w:pPr>
        <w:pStyle w:val="Heading2"/>
      </w:pPr>
      <w:r>
        <w:lastRenderedPageBreak/>
        <w:t>Sample Output #6:</w:t>
      </w:r>
    </w:p>
    <w:p w14:paraId="0F1E449A" w14:textId="77777777" w:rsidR="00FB5044" w:rsidRDefault="00FB5044" w:rsidP="00A765E8">
      <w:pPr>
        <w:pStyle w:val="SampleOutputCode"/>
      </w:pPr>
      <w:r>
        <w:t>Welcome!</w:t>
      </w:r>
    </w:p>
    <w:p w14:paraId="173A7B93" w14:textId="77777777" w:rsidR="00FB5044" w:rsidRDefault="00FB5044" w:rsidP="00A765E8">
      <w:pPr>
        <w:pStyle w:val="SampleOutputCode"/>
      </w:pPr>
      <w:r>
        <w:t xml:space="preserve">Please input a number: </w:t>
      </w:r>
      <w:r w:rsidRPr="00366331">
        <w:rPr>
          <w:b/>
          <w:bCs/>
          <w:color w:val="ED0000"/>
        </w:rPr>
        <w:t>130.4</w:t>
      </w:r>
    </w:p>
    <w:p w14:paraId="39A36FA6" w14:textId="77777777" w:rsidR="00FB5044" w:rsidRDefault="00FB5044" w:rsidP="00A765E8">
      <w:pPr>
        <w:pStyle w:val="SampleOutputCode"/>
      </w:pPr>
    </w:p>
    <w:p w14:paraId="3BE9531B" w14:textId="77777777" w:rsidR="00E86842" w:rsidRDefault="00E86842" w:rsidP="00A765E8">
      <w:pPr>
        <w:pStyle w:val="SampleOutputCode"/>
      </w:pPr>
      <w:r>
        <w:t>What would you like to do with this number:</w:t>
      </w:r>
    </w:p>
    <w:p w14:paraId="4B5AA51D" w14:textId="40428E6B" w:rsidR="00FB5044" w:rsidRDefault="00FB5044" w:rsidP="00A765E8">
      <w:pPr>
        <w:pStyle w:val="SampleOutputCode"/>
      </w:pPr>
      <w:r>
        <w:t xml:space="preserve">0) Get the </w:t>
      </w:r>
      <w:r w:rsidR="00A86CC6">
        <w:t xml:space="preserve">additive </w:t>
      </w:r>
      <w:r>
        <w:t>inverse of the number</w:t>
      </w:r>
    </w:p>
    <w:p w14:paraId="6F7D349B" w14:textId="77777777" w:rsidR="00FB5044" w:rsidRDefault="00FB5044" w:rsidP="00A765E8">
      <w:pPr>
        <w:pStyle w:val="SampleOutputCode"/>
      </w:pPr>
      <w:r>
        <w:t>1) Get the reciprocal of the number</w:t>
      </w:r>
    </w:p>
    <w:p w14:paraId="31580DCE" w14:textId="77777777" w:rsidR="00FB5044" w:rsidRDefault="00FB5044" w:rsidP="00A765E8">
      <w:pPr>
        <w:pStyle w:val="SampleOutputCode"/>
      </w:pPr>
      <w:r>
        <w:t>2) Square the number</w:t>
      </w:r>
    </w:p>
    <w:p w14:paraId="1A16561B" w14:textId="77777777" w:rsidR="00FB5044" w:rsidRDefault="00FB5044" w:rsidP="00A765E8">
      <w:pPr>
        <w:pStyle w:val="SampleOutputCode"/>
      </w:pPr>
      <w:r>
        <w:t>3) Cube the number</w:t>
      </w:r>
    </w:p>
    <w:p w14:paraId="65F1FB1C" w14:textId="77777777" w:rsidR="00FB5044" w:rsidRDefault="00FB5044" w:rsidP="00A765E8">
      <w:pPr>
        <w:pStyle w:val="SampleOutputCode"/>
      </w:pPr>
      <w:r>
        <w:t>4) Exit the program</w:t>
      </w:r>
    </w:p>
    <w:p w14:paraId="0F3B4EF2" w14:textId="77777777" w:rsidR="00FB5044" w:rsidRPr="00366331" w:rsidRDefault="00FB5044" w:rsidP="00A765E8">
      <w:pPr>
        <w:pStyle w:val="SampleOutputCode"/>
        <w:rPr>
          <w:b/>
          <w:bCs/>
          <w:color w:val="ED0000"/>
        </w:rPr>
      </w:pPr>
      <w:r w:rsidRPr="00366331">
        <w:rPr>
          <w:b/>
          <w:bCs/>
          <w:color w:val="ED0000"/>
        </w:rPr>
        <w:t>5</w:t>
      </w:r>
    </w:p>
    <w:p w14:paraId="7150515C" w14:textId="77777777" w:rsidR="00FB5044" w:rsidRDefault="00FB5044" w:rsidP="00A765E8">
      <w:pPr>
        <w:pStyle w:val="SampleOutputCode"/>
      </w:pPr>
    </w:p>
    <w:p w14:paraId="2C4C6C13" w14:textId="314E2026" w:rsidR="002C29C6" w:rsidRDefault="00FB5044" w:rsidP="00A765E8">
      <w:pPr>
        <w:pStyle w:val="SampleOutputCode"/>
      </w:pPr>
      <w:r>
        <w:t>Invalid option!</w:t>
      </w:r>
      <w:r w:rsidR="002C29C6">
        <w:t xml:space="preserve"> </w:t>
      </w:r>
    </w:p>
    <w:p w14:paraId="5BABF216" w14:textId="77777777" w:rsidR="00895007" w:rsidRPr="007F54B8" w:rsidRDefault="00895007" w:rsidP="00A765E8">
      <w:pPr>
        <w:pStyle w:val="SampleOutputCode"/>
      </w:pPr>
    </w:p>
    <w:p w14:paraId="326EC713" w14:textId="1800E029" w:rsidR="002C29C6" w:rsidRDefault="002C29C6" w:rsidP="00A765E8">
      <w:pPr>
        <w:pStyle w:val="Heading2"/>
      </w:pPr>
      <w:r>
        <w:t>Sample Output #7:</w:t>
      </w:r>
    </w:p>
    <w:p w14:paraId="199BA7A8" w14:textId="77777777" w:rsidR="00A04BAB" w:rsidRDefault="00A04BAB" w:rsidP="00A765E8">
      <w:pPr>
        <w:pStyle w:val="SampleOutputCode"/>
      </w:pPr>
      <w:r>
        <w:t>Welcome!</w:t>
      </w:r>
    </w:p>
    <w:p w14:paraId="037B9B9F" w14:textId="77777777" w:rsidR="00A04BAB" w:rsidRDefault="00A04BAB" w:rsidP="00A765E8">
      <w:pPr>
        <w:pStyle w:val="SampleOutputCode"/>
      </w:pPr>
      <w:r>
        <w:t xml:space="preserve">Please input a number: </w:t>
      </w:r>
      <w:r w:rsidRPr="00366331">
        <w:rPr>
          <w:b/>
          <w:bCs/>
          <w:color w:val="ED0000"/>
        </w:rPr>
        <w:t>0</w:t>
      </w:r>
    </w:p>
    <w:p w14:paraId="380DD018" w14:textId="77777777" w:rsidR="00A04BAB" w:rsidRDefault="00A04BAB" w:rsidP="00A765E8">
      <w:pPr>
        <w:pStyle w:val="SampleOutputCode"/>
      </w:pPr>
    </w:p>
    <w:p w14:paraId="37656B16" w14:textId="602773E5" w:rsidR="00E86842" w:rsidRDefault="00E86842" w:rsidP="00A765E8">
      <w:pPr>
        <w:pStyle w:val="SampleOutputCode"/>
      </w:pPr>
      <w:r>
        <w:t>What would you like to do with this number:</w:t>
      </w:r>
    </w:p>
    <w:p w14:paraId="45D1E0BC" w14:textId="38F952ED" w:rsidR="00A04BAB" w:rsidRDefault="00A04BAB" w:rsidP="00A765E8">
      <w:pPr>
        <w:pStyle w:val="SampleOutputCode"/>
      </w:pPr>
      <w:r>
        <w:t xml:space="preserve">0) Get the </w:t>
      </w:r>
      <w:r w:rsidR="00A86CC6">
        <w:t>additive</w:t>
      </w:r>
      <w:r>
        <w:t xml:space="preserve"> inverse of the number</w:t>
      </w:r>
    </w:p>
    <w:p w14:paraId="1FA7622B" w14:textId="77777777" w:rsidR="00A04BAB" w:rsidRDefault="00A04BAB" w:rsidP="00A765E8">
      <w:pPr>
        <w:pStyle w:val="SampleOutputCode"/>
      </w:pPr>
      <w:r>
        <w:t>1) Get the reciprocal of the number</w:t>
      </w:r>
    </w:p>
    <w:p w14:paraId="736DC53D" w14:textId="77777777" w:rsidR="00A04BAB" w:rsidRDefault="00A04BAB" w:rsidP="00A765E8">
      <w:pPr>
        <w:pStyle w:val="SampleOutputCode"/>
      </w:pPr>
      <w:r>
        <w:t>2) Square the number</w:t>
      </w:r>
    </w:p>
    <w:p w14:paraId="5534A926" w14:textId="77777777" w:rsidR="00A04BAB" w:rsidRDefault="00A04BAB" w:rsidP="00A765E8">
      <w:pPr>
        <w:pStyle w:val="SampleOutputCode"/>
      </w:pPr>
      <w:r>
        <w:t>3) Cube the number</w:t>
      </w:r>
    </w:p>
    <w:p w14:paraId="6049F789" w14:textId="77777777" w:rsidR="00A04BAB" w:rsidRDefault="00A04BAB" w:rsidP="00A765E8">
      <w:pPr>
        <w:pStyle w:val="SampleOutputCode"/>
      </w:pPr>
      <w:r>
        <w:t>4) Exit the program</w:t>
      </w:r>
    </w:p>
    <w:p w14:paraId="10AA2FB8" w14:textId="77777777" w:rsidR="00A04BAB" w:rsidRPr="00366331" w:rsidRDefault="00A04BAB" w:rsidP="00A765E8">
      <w:pPr>
        <w:pStyle w:val="SampleOutputCode"/>
        <w:rPr>
          <w:b/>
          <w:bCs/>
          <w:color w:val="ED0000"/>
        </w:rPr>
      </w:pPr>
      <w:r w:rsidRPr="00366331">
        <w:rPr>
          <w:b/>
          <w:bCs/>
          <w:color w:val="ED0000"/>
        </w:rPr>
        <w:t>1</w:t>
      </w:r>
    </w:p>
    <w:p w14:paraId="6BF55D5D" w14:textId="77777777" w:rsidR="00A04BAB" w:rsidRDefault="00A04BAB" w:rsidP="00A765E8">
      <w:pPr>
        <w:pStyle w:val="SampleOutputCode"/>
      </w:pPr>
    </w:p>
    <w:p w14:paraId="07833E62" w14:textId="7E6BE756" w:rsidR="002C29C6" w:rsidRDefault="00A04BAB" w:rsidP="00A765E8">
      <w:pPr>
        <w:pStyle w:val="SampleOutputCode"/>
      </w:pPr>
      <w:r>
        <w:t>Cannot divide by 0!</w:t>
      </w:r>
      <w:r w:rsidR="002C29C6">
        <w:t xml:space="preserve"> </w:t>
      </w:r>
    </w:p>
    <w:p w14:paraId="0F416B56" w14:textId="5BBF780A" w:rsidR="00E21925" w:rsidRDefault="00E21925" w:rsidP="00A765E8">
      <w:pPr>
        <w:rPr>
          <w:rFonts w:ascii="Consolas" w:hAnsi="Consolas"/>
        </w:rPr>
      </w:pPr>
      <w:r>
        <w:br w:type="page"/>
      </w:r>
    </w:p>
    <w:p w14:paraId="5B6D0181" w14:textId="44ABFF30" w:rsidR="00E21925" w:rsidRDefault="00E21925" w:rsidP="00A765E8">
      <w:pPr>
        <w:pStyle w:val="Heading1"/>
      </w:pPr>
      <w:r>
        <w:lastRenderedPageBreak/>
        <w:t>Lab4C:</w:t>
      </w:r>
      <w:r w:rsidR="00736300">
        <w:t xml:space="preserve"> Triangle Types</w:t>
      </w:r>
      <w:r w:rsidR="006B2361">
        <w:t xml:space="preserve"> </w:t>
      </w:r>
    </w:p>
    <w:p w14:paraId="36356434" w14:textId="41DDBD11" w:rsidR="00EF28C6" w:rsidRDefault="00FD3CC2" w:rsidP="00A765E8">
      <w:r>
        <w:t xml:space="preserve">In this lab, you are going to </w:t>
      </w:r>
      <w:r w:rsidR="004549A1">
        <w:t>be implementing</w:t>
      </w:r>
      <w:r w:rsidR="006D7884">
        <w:t xml:space="preserve"> </w:t>
      </w:r>
      <w:r w:rsidRPr="006D7884">
        <w:rPr>
          <w:b/>
          <w:bCs/>
        </w:rPr>
        <w:t>Nested IF</w:t>
      </w:r>
      <w:r w:rsidRPr="004D21CD">
        <w:t>,</w:t>
      </w:r>
      <w:r w:rsidRPr="006D7884">
        <w:rPr>
          <w:b/>
          <w:bCs/>
        </w:rPr>
        <w:t xml:space="preserve"> ELIF</w:t>
      </w:r>
      <w:r w:rsidRPr="004D21CD">
        <w:t>,</w:t>
      </w:r>
      <w:r w:rsidRPr="006D7884">
        <w:rPr>
          <w:b/>
          <w:bCs/>
        </w:rPr>
        <w:t xml:space="preserve"> </w:t>
      </w:r>
      <w:r w:rsidR="004D21CD">
        <w:t xml:space="preserve">and </w:t>
      </w:r>
      <w:r w:rsidRPr="006D7884">
        <w:rPr>
          <w:b/>
          <w:bCs/>
        </w:rPr>
        <w:t>ELSE</w:t>
      </w:r>
      <w:r>
        <w:t xml:space="preserve"> statement</w:t>
      </w:r>
      <w:r w:rsidR="00084B07">
        <w:t>s</w:t>
      </w:r>
      <w:r w:rsidR="004549A1">
        <w:t xml:space="preserve">. </w:t>
      </w:r>
    </w:p>
    <w:p w14:paraId="604BA83F" w14:textId="77777777" w:rsidR="00EF28C6" w:rsidRDefault="00EF28C6" w:rsidP="00A765E8"/>
    <w:p w14:paraId="3F47658A" w14:textId="0A023B36" w:rsidR="00C721F2" w:rsidRPr="00A765E8" w:rsidRDefault="00084B07" w:rsidP="00A765E8">
      <w:r w:rsidRPr="00A765E8">
        <w:t>You may recall from geometry that we have three types of triangles</w:t>
      </w:r>
      <w:r w:rsidR="00235CCC" w:rsidRPr="00A765E8">
        <w:t>: Equilateral, Isosceles, and Scalen</w:t>
      </w:r>
      <w:r w:rsidR="00611E1A" w:rsidRPr="00A765E8">
        <w:t>e. These classifications are based on the lengths of a triangle’s sides:</w:t>
      </w:r>
    </w:p>
    <w:p w14:paraId="70A00084" w14:textId="77777777" w:rsidR="00A765E8" w:rsidRDefault="00A765E8" w:rsidP="00A765E8"/>
    <w:tbl>
      <w:tblPr>
        <w:tblStyle w:val="TableStyle1"/>
        <w:tblW w:w="0" w:type="auto"/>
        <w:tblLook w:val="04A0" w:firstRow="1" w:lastRow="0" w:firstColumn="1" w:lastColumn="0" w:noHBand="0" w:noVBand="1"/>
      </w:tblPr>
      <w:tblGrid>
        <w:gridCol w:w="2023"/>
        <w:gridCol w:w="4222"/>
      </w:tblGrid>
      <w:tr w:rsidR="00A765E8" w:rsidRPr="00A765E8" w14:paraId="68AB16E3" w14:textId="77777777" w:rsidTr="00E74C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</w:trPr>
        <w:tc>
          <w:tcPr>
            <w:tcW w:w="1921" w:type="dxa"/>
          </w:tcPr>
          <w:p w14:paraId="4A5184CB" w14:textId="6EDAA529" w:rsidR="00A765E8" w:rsidRPr="00A765E8" w:rsidRDefault="00A765E8" w:rsidP="004B12AD">
            <w:pPr>
              <w:ind w:left="-14" w:right="-44"/>
              <w:rPr>
                <w:b w:val="0"/>
                <w:bCs/>
              </w:rPr>
            </w:pPr>
            <w:r>
              <w:t>Type of Triangle</w:t>
            </w:r>
          </w:p>
        </w:tc>
        <w:tc>
          <w:tcPr>
            <w:tcW w:w="4222" w:type="dxa"/>
          </w:tcPr>
          <w:p w14:paraId="34602D00" w14:textId="54FEFA39" w:rsidR="00A765E8" w:rsidRPr="00A765E8" w:rsidRDefault="00A765E8" w:rsidP="004B12AD">
            <w:pPr>
              <w:ind w:left="0" w:right="0"/>
              <w:rPr>
                <w:b w:val="0"/>
                <w:bCs/>
              </w:rPr>
            </w:pPr>
            <w:r>
              <w:t>Description</w:t>
            </w:r>
          </w:p>
        </w:tc>
      </w:tr>
      <w:tr w:rsidR="00A765E8" w:rsidRPr="00A765E8" w14:paraId="4E41562B" w14:textId="77777777" w:rsidTr="00E74C1E">
        <w:trPr>
          <w:trHeight w:val="271"/>
        </w:trPr>
        <w:tc>
          <w:tcPr>
            <w:tcW w:w="1921" w:type="dxa"/>
          </w:tcPr>
          <w:p w14:paraId="069A0405" w14:textId="54D23EF0" w:rsidR="00A765E8" w:rsidRPr="00A765E8" w:rsidRDefault="00A765E8" w:rsidP="00E74C1E">
            <w:pPr>
              <w:ind w:left="166"/>
              <w:rPr>
                <w:bCs/>
              </w:rPr>
            </w:pPr>
            <w:r>
              <w:t>Equilateral</w:t>
            </w:r>
          </w:p>
        </w:tc>
        <w:tc>
          <w:tcPr>
            <w:tcW w:w="4222" w:type="dxa"/>
          </w:tcPr>
          <w:p w14:paraId="5D98E977" w14:textId="20C55C0D" w:rsidR="00A765E8" w:rsidRPr="00A765E8" w:rsidRDefault="00A765E8" w:rsidP="004B12AD">
            <w:pPr>
              <w:ind w:left="173" w:right="0"/>
              <w:rPr>
                <w:bCs/>
              </w:rPr>
            </w:pPr>
            <w:r>
              <w:t>All three sides are the same length.</w:t>
            </w:r>
          </w:p>
        </w:tc>
      </w:tr>
      <w:tr w:rsidR="00A765E8" w:rsidRPr="00A765E8" w14:paraId="6650B5A1" w14:textId="77777777" w:rsidTr="00E74C1E">
        <w:trPr>
          <w:trHeight w:val="271"/>
        </w:trPr>
        <w:tc>
          <w:tcPr>
            <w:tcW w:w="1921" w:type="dxa"/>
          </w:tcPr>
          <w:p w14:paraId="3B938497" w14:textId="4E69108D" w:rsidR="00A765E8" w:rsidRPr="00A765E8" w:rsidRDefault="00A765E8" w:rsidP="00E74C1E">
            <w:pPr>
              <w:ind w:left="166"/>
              <w:rPr>
                <w:bCs/>
              </w:rPr>
            </w:pPr>
            <w:r>
              <w:t>Isosceles</w:t>
            </w:r>
          </w:p>
        </w:tc>
        <w:tc>
          <w:tcPr>
            <w:tcW w:w="4222" w:type="dxa"/>
          </w:tcPr>
          <w:p w14:paraId="25526DF2" w14:textId="2FACC30C" w:rsidR="00A765E8" w:rsidRPr="00A765E8" w:rsidRDefault="00A765E8" w:rsidP="004B12AD">
            <w:pPr>
              <w:ind w:left="173" w:right="0"/>
              <w:rPr>
                <w:bCs/>
              </w:rPr>
            </w:pPr>
            <w:r>
              <w:t>Only two sides have equal length.</w:t>
            </w:r>
          </w:p>
        </w:tc>
      </w:tr>
      <w:tr w:rsidR="00A765E8" w:rsidRPr="00A765E8" w14:paraId="6021E254" w14:textId="77777777" w:rsidTr="00E74C1E">
        <w:trPr>
          <w:trHeight w:val="271"/>
        </w:trPr>
        <w:tc>
          <w:tcPr>
            <w:tcW w:w="1921" w:type="dxa"/>
          </w:tcPr>
          <w:p w14:paraId="4154BDBA" w14:textId="11C36453" w:rsidR="00A765E8" w:rsidRPr="00A765E8" w:rsidRDefault="00A765E8" w:rsidP="00E74C1E">
            <w:pPr>
              <w:ind w:left="166"/>
              <w:rPr>
                <w:bCs/>
              </w:rPr>
            </w:pPr>
            <w:r>
              <w:t>Scalene</w:t>
            </w:r>
          </w:p>
        </w:tc>
        <w:tc>
          <w:tcPr>
            <w:tcW w:w="4222" w:type="dxa"/>
          </w:tcPr>
          <w:p w14:paraId="6AFF530C" w14:textId="0FEC8A23" w:rsidR="00A765E8" w:rsidRPr="00A765E8" w:rsidRDefault="00A765E8" w:rsidP="004B12AD">
            <w:pPr>
              <w:ind w:left="173" w:right="0"/>
              <w:rPr>
                <w:bCs/>
              </w:rPr>
            </w:pPr>
            <w:r>
              <w:t>None of the sides have equal length.</w:t>
            </w:r>
          </w:p>
        </w:tc>
      </w:tr>
    </w:tbl>
    <w:p w14:paraId="0CD90A5C" w14:textId="77777777" w:rsidR="002E1E41" w:rsidRDefault="002E1E41" w:rsidP="00A765E8"/>
    <w:p w14:paraId="373B2457" w14:textId="3564CF15" w:rsidR="00084B07" w:rsidRDefault="00A765E8" w:rsidP="00A765E8">
      <w:r>
        <w:t>I</w:t>
      </w:r>
      <w:r w:rsidR="00611E1A">
        <w:t xml:space="preserve">n this lab, you are going to </w:t>
      </w:r>
      <w:r w:rsidR="003A167F">
        <w:t xml:space="preserve">create a program that prompts the user for the three sides of a triangle and then </w:t>
      </w:r>
      <w:r w:rsidR="00091933">
        <w:t>determines</w:t>
      </w:r>
      <w:r w:rsidR="003A167F">
        <w:t xml:space="preserve"> what type of triangle </w:t>
      </w:r>
      <w:r w:rsidR="00386D83">
        <w:t>the user</w:t>
      </w:r>
      <w:r w:rsidR="008367B5">
        <w:t xml:space="preserve"> has.</w:t>
      </w:r>
    </w:p>
    <w:p w14:paraId="4C1824B4" w14:textId="77777777" w:rsidR="00127ADA" w:rsidRDefault="00127ADA" w:rsidP="00A765E8"/>
    <w:p w14:paraId="14433B15" w14:textId="15EA6CFB" w:rsidR="003D0F91" w:rsidRDefault="00091933" w:rsidP="003D0F91">
      <w:r>
        <w:t xml:space="preserve">Moreover, your solution should verify that the lengths </w:t>
      </w:r>
      <w:r w:rsidR="00196A9B">
        <w:t>input</w:t>
      </w:r>
      <w:r>
        <w:t xml:space="preserve"> </w:t>
      </w:r>
      <w:r w:rsidR="00196A9B">
        <w:t>forms a</w:t>
      </w:r>
      <w:r w:rsidR="00127ADA">
        <w:t xml:space="preserve"> valid triangle.</w:t>
      </w:r>
      <w:r w:rsidR="007341F1">
        <w:t xml:space="preserve"> </w:t>
      </w:r>
      <w:r w:rsidR="00196A9B">
        <w:t xml:space="preserve">To validate the lengths, your program should </w:t>
      </w:r>
      <w:r w:rsidR="00A676CB">
        <w:t>check that:</w:t>
      </w:r>
    </w:p>
    <w:p w14:paraId="146B1C2F" w14:textId="2CA07613" w:rsidR="00A676CB" w:rsidRDefault="00A676CB" w:rsidP="00A765E8">
      <w:pPr>
        <w:pStyle w:val="ListParagraph"/>
        <w:numPr>
          <w:ilvl w:val="0"/>
          <w:numId w:val="7"/>
        </w:numPr>
      </w:pPr>
      <w:r>
        <w:t>All sides must be greater than 0.</w:t>
      </w:r>
    </w:p>
    <w:p w14:paraId="4BB4C51D" w14:textId="6CD70C2A" w:rsidR="00A676CB" w:rsidRDefault="00250FFA" w:rsidP="00A765E8">
      <w:pPr>
        <w:pStyle w:val="ListParagraph"/>
        <w:numPr>
          <w:ilvl w:val="0"/>
          <w:numId w:val="7"/>
        </w:numPr>
      </w:pPr>
      <w:r>
        <w:t xml:space="preserve">The sum of any two sides of a triangle </w:t>
      </w:r>
      <w:r w:rsidR="00DE15AF">
        <w:t>is greater t</w:t>
      </w:r>
      <w:r w:rsidR="00803EBE">
        <w:t>han</w:t>
      </w:r>
      <w:r w:rsidR="00DE15AF">
        <w:t xml:space="preserve"> the third side.</w:t>
      </w:r>
    </w:p>
    <w:p w14:paraId="2CC0E923" w14:textId="77777777" w:rsidR="00985175" w:rsidRDefault="00985175" w:rsidP="00A765E8"/>
    <w:p w14:paraId="62F3F6AC" w14:textId="0F4B06DE" w:rsidR="00985175" w:rsidRDefault="00CD60C5" w:rsidP="00A765E8">
      <w:pPr>
        <w:pStyle w:val="Heading2"/>
      </w:pPr>
      <w:r>
        <w:t>Requirements:</w:t>
      </w:r>
    </w:p>
    <w:p w14:paraId="3662ACAA" w14:textId="77777777" w:rsidR="00D55D5D" w:rsidRDefault="00D55D5D" w:rsidP="00A765E8">
      <w:pPr>
        <w:pStyle w:val="ListParagraph"/>
      </w:pPr>
      <w:r>
        <w:t>Except for</w:t>
      </w:r>
      <w:r w:rsidR="001418C9">
        <w:t xml:space="preserve"> the user input portion, y</w:t>
      </w:r>
      <w:r w:rsidR="00CD60C5">
        <w:t>o</w:t>
      </w:r>
      <w:r w:rsidR="006D4C71">
        <w:t xml:space="preserve">ur solution should be </w:t>
      </w:r>
      <w:r w:rsidR="00E662C4">
        <w:t xml:space="preserve">contained withing a </w:t>
      </w:r>
      <w:r w:rsidR="00E662C4" w:rsidRPr="00E662C4">
        <w:rPr>
          <w:b/>
          <w:bCs/>
        </w:rPr>
        <w:t>single</w:t>
      </w:r>
      <w:r w:rsidR="00E662C4">
        <w:t xml:space="preserve"> IF</w:t>
      </w:r>
      <w:r w:rsidR="005C3ACD">
        <w:t>-ELSE</w:t>
      </w:r>
      <w:r w:rsidR="00E662C4">
        <w:t xml:space="preserve"> statement</w:t>
      </w:r>
      <w:r w:rsidR="00D61698">
        <w:t xml:space="preserve">. </w:t>
      </w:r>
    </w:p>
    <w:p w14:paraId="09F0A595" w14:textId="038FB766" w:rsidR="00D55D5D" w:rsidRDefault="009E7500" w:rsidP="00A765E8">
      <w:pPr>
        <w:pStyle w:val="ListParagraph"/>
        <w:numPr>
          <w:ilvl w:val="1"/>
          <w:numId w:val="3"/>
        </w:numPr>
      </w:pPr>
      <w:r>
        <w:t>The top-level structure of the program should consist of only one IF statement block and one ELSE statement block.</w:t>
      </w:r>
    </w:p>
    <w:p w14:paraId="374DD859" w14:textId="665B371A" w:rsidR="00F22325" w:rsidRDefault="00D61698" w:rsidP="00A765E8">
      <w:pPr>
        <w:pStyle w:val="ListParagraph"/>
        <w:numPr>
          <w:ilvl w:val="1"/>
          <w:numId w:val="3"/>
        </w:numPr>
      </w:pPr>
      <w:r>
        <w:t>Any additional decisions should be implemented nested i</w:t>
      </w:r>
      <w:r w:rsidR="003B3031">
        <w:t>nside them</w:t>
      </w:r>
      <w:r w:rsidR="00AD3762">
        <w:t xml:space="preserve"> these blocks.</w:t>
      </w:r>
    </w:p>
    <w:p w14:paraId="2F1E81E3" w14:textId="6ADBF554" w:rsidR="00AD3762" w:rsidRDefault="00AD3762" w:rsidP="00A765E8">
      <w:pPr>
        <w:pStyle w:val="ListParagraph"/>
        <w:numPr>
          <w:ilvl w:val="1"/>
          <w:numId w:val="3"/>
        </w:numPr>
      </w:pPr>
      <w:r>
        <w:t xml:space="preserve">No ELIF statement should be </w:t>
      </w:r>
      <w:r w:rsidR="008A1C40">
        <w:t>added to the top-level IF-ELSE statement.</w:t>
      </w:r>
    </w:p>
    <w:p w14:paraId="0BF8C059" w14:textId="27C33197" w:rsidR="00B404B0" w:rsidRDefault="00B404B0" w:rsidP="00A765E8">
      <w:pPr>
        <w:pStyle w:val="ListParagraph"/>
      </w:pPr>
      <w:r>
        <w:t xml:space="preserve">Your solution must verify that the user’s input </w:t>
      </w:r>
      <w:r w:rsidR="008A1C40">
        <w:t>forms</w:t>
      </w:r>
      <w:r>
        <w:t xml:space="preserve"> a valid triangle with th</w:t>
      </w:r>
      <w:r w:rsidR="00F22325">
        <w:t>e points specified</w:t>
      </w:r>
      <w:r w:rsidR="00DF4ED1">
        <w:t>:</w:t>
      </w:r>
    </w:p>
    <w:p w14:paraId="35D4E7D2" w14:textId="63BF91CD" w:rsidR="00103295" w:rsidRDefault="00DF4ED1" w:rsidP="00A765E8">
      <w:pPr>
        <w:pStyle w:val="ListParagraph"/>
        <w:numPr>
          <w:ilvl w:val="1"/>
          <w:numId w:val="3"/>
        </w:numPr>
      </w:pPr>
      <w:r>
        <w:t>All sides must be greater than 0</w:t>
      </w:r>
      <w:r w:rsidR="00EF099D">
        <w:t>. E</w:t>
      </w:r>
      <w:r w:rsidR="00855AAC">
        <w:t>lse</w:t>
      </w:r>
      <w:r w:rsidR="00EF099D">
        <w:t>,</w:t>
      </w:r>
      <w:r w:rsidR="00855AAC">
        <w:t xml:space="preserve"> your program should print:</w:t>
      </w:r>
    </w:p>
    <w:p w14:paraId="2C558F0A" w14:textId="098901D5" w:rsidR="00855AAC" w:rsidRDefault="00855AAC" w:rsidP="00A765E8">
      <w:pPr>
        <w:pStyle w:val="ListParagraph"/>
        <w:numPr>
          <w:ilvl w:val="2"/>
          <w:numId w:val="3"/>
        </w:numPr>
      </w:pPr>
      <w:r>
        <w:t xml:space="preserve">“Invalid input. All </w:t>
      </w:r>
      <w:r w:rsidR="00743A41">
        <w:t>sides</w:t>
      </w:r>
      <w:r>
        <w:t xml:space="preserve"> must be greater than 0.”</w:t>
      </w:r>
    </w:p>
    <w:p w14:paraId="6A79A364" w14:textId="57E19E91" w:rsidR="00855AAC" w:rsidRDefault="00855AAC" w:rsidP="00A765E8">
      <w:pPr>
        <w:pStyle w:val="ListParagraph"/>
        <w:numPr>
          <w:ilvl w:val="1"/>
          <w:numId w:val="3"/>
        </w:numPr>
      </w:pPr>
      <w:r>
        <w:t xml:space="preserve">The sum of any two sides of a triangle must be greater </w:t>
      </w:r>
      <w:r w:rsidR="00803EBE">
        <w:t>than</w:t>
      </w:r>
      <w:r>
        <w:t xml:space="preserve"> the third side.</w:t>
      </w:r>
      <w:r w:rsidR="00EF099D">
        <w:t xml:space="preserve"> Else, your program should print:</w:t>
      </w:r>
    </w:p>
    <w:p w14:paraId="1D486026" w14:textId="4F1C68C5" w:rsidR="00EF099D" w:rsidRDefault="00EF099D" w:rsidP="00A765E8">
      <w:pPr>
        <w:pStyle w:val="ListParagraph"/>
        <w:numPr>
          <w:ilvl w:val="2"/>
          <w:numId w:val="3"/>
        </w:numPr>
      </w:pPr>
      <w:r>
        <w:t>“The sides do not form a valid triangle.”</w:t>
      </w:r>
    </w:p>
    <w:p w14:paraId="5BFD8EDA" w14:textId="3FDF5199" w:rsidR="008A1C40" w:rsidRDefault="008A1C40" w:rsidP="00A765E8">
      <w:pPr>
        <w:pStyle w:val="ListParagraph"/>
      </w:pPr>
      <w:r>
        <w:t xml:space="preserve">The user should </w:t>
      </w:r>
      <w:r w:rsidR="00557433">
        <w:t xml:space="preserve">only </w:t>
      </w:r>
      <w:r>
        <w:t xml:space="preserve">be able to input </w:t>
      </w:r>
      <w:r w:rsidR="00557433">
        <w:t xml:space="preserve">integer </w:t>
      </w:r>
      <w:r w:rsidR="00C721F2">
        <w:t>numbers.</w:t>
      </w:r>
    </w:p>
    <w:p w14:paraId="6E8A045E" w14:textId="7374809F" w:rsidR="00872163" w:rsidRPr="00CD60C5" w:rsidRDefault="005B522B" w:rsidP="00A765E8">
      <w:pPr>
        <w:pStyle w:val="ListParagraph"/>
      </w:pPr>
      <w:r>
        <w:t>Make sure to review the Sample Output as guidelines for the prompts and print statements</w:t>
      </w:r>
      <w:r w:rsidR="00124F25">
        <w:t xml:space="preserve">. Your output </w:t>
      </w:r>
      <w:r w:rsidR="00124F25" w:rsidRPr="00124F25">
        <w:rPr>
          <w:b/>
          <w:bCs/>
        </w:rPr>
        <w:t>must</w:t>
      </w:r>
      <w:r w:rsidR="00124F25">
        <w:t xml:space="preserve"> match the Sample Output provided.</w:t>
      </w:r>
    </w:p>
    <w:p w14:paraId="747656FD" w14:textId="038B7419" w:rsidR="004D21CD" w:rsidRDefault="004D21CD" w:rsidP="00A765E8"/>
    <w:p w14:paraId="5E5D9B65" w14:textId="12FD6F5F" w:rsidR="00DA1986" w:rsidRDefault="001C259E" w:rsidP="00A765E8">
      <w:pPr>
        <w:pStyle w:val="Heading2"/>
      </w:pPr>
      <w:r>
        <w:t>Sample Output #1:</w:t>
      </w:r>
    </w:p>
    <w:p w14:paraId="2F0762C2" w14:textId="77777777" w:rsidR="00341F98" w:rsidRDefault="00341F98" w:rsidP="00A765E8">
      <w:pPr>
        <w:pStyle w:val="SampleOutputCode"/>
      </w:pPr>
      <w:r>
        <w:t xml:space="preserve">Enter the first side of the triangle: </w:t>
      </w:r>
      <w:r w:rsidRPr="00366331">
        <w:rPr>
          <w:b/>
          <w:bCs/>
          <w:color w:val="ED0000"/>
        </w:rPr>
        <w:t>5</w:t>
      </w:r>
    </w:p>
    <w:p w14:paraId="4964892A" w14:textId="77777777" w:rsidR="00341F98" w:rsidRDefault="00341F98" w:rsidP="00A765E8">
      <w:pPr>
        <w:pStyle w:val="SampleOutputCode"/>
      </w:pPr>
      <w:r>
        <w:t>Enter the second side of the triangle:</w:t>
      </w:r>
      <w:r w:rsidRPr="00366331">
        <w:rPr>
          <w:b/>
          <w:bCs/>
          <w:color w:val="ED0000"/>
        </w:rPr>
        <w:t xml:space="preserve"> 5</w:t>
      </w:r>
    </w:p>
    <w:p w14:paraId="30EEDE2F" w14:textId="77777777" w:rsidR="00341F98" w:rsidRDefault="00341F98" w:rsidP="00A765E8">
      <w:pPr>
        <w:pStyle w:val="SampleOutputCode"/>
      </w:pPr>
      <w:r>
        <w:t xml:space="preserve">Enter the third side of the triangle: </w:t>
      </w:r>
      <w:r w:rsidRPr="00366331">
        <w:rPr>
          <w:b/>
          <w:bCs/>
          <w:color w:val="ED0000"/>
        </w:rPr>
        <w:t>5</w:t>
      </w:r>
    </w:p>
    <w:p w14:paraId="478D1F48" w14:textId="56CE8751" w:rsidR="001C259E" w:rsidRDefault="00341F98" w:rsidP="00A765E8">
      <w:pPr>
        <w:pStyle w:val="SampleOutputCode"/>
      </w:pPr>
      <w:r>
        <w:t>The triangle is an equilateral triangle.</w:t>
      </w:r>
    </w:p>
    <w:p w14:paraId="6E5F150D" w14:textId="77777777" w:rsidR="00341F98" w:rsidRDefault="00341F98" w:rsidP="00A765E8">
      <w:pPr>
        <w:pStyle w:val="SampleOutputCode"/>
      </w:pPr>
    </w:p>
    <w:p w14:paraId="290CB263" w14:textId="217ECF5C" w:rsidR="00341F98" w:rsidRDefault="00341F98" w:rsidP="00A765E8">
      <w:pPr>
        <w:pStyle w:val="Heading2"/>
      </w:pPr>
      <w:r>
        <w:t>Sample Output #2:</w:t>
      </w:r>
    </w:p>
    <w:p w14:paraId="65D2EA62" w14:textId="77777777" w:rsidR="00BC2959" w:rsidRDefault="00BC2959" w:rsidP="00A765E8">
      <w:pPr>
        <w:pStyle w:val="SampleOutputCode"/>
      </w:pPr>
      <w:r>
        <w:t xml:space="preserve">Enter the first side of the triangle: </w:t>
      </w:r>
      <w:r w:rsidRPr="00366331">
        <w:rPr>
          <w:b/>
          <w:bCs/>
          <w:color w:val="ED0000"/>
        </w:rPr>
        <w:t>10</w:t>
      </w:r>
    </w:p>
    <w:p w14:paraId="6776A630" w14:textId="77777777" w:rsidR="00BC2959" w:rsidRDefault="00BC2959" w:rsidP="00A765E8">
      <w:pPr>
        <w:pStyle w:val="SampleOutputCode"/>
      </w:pPr>
      <w:r>
        <w:lastRenderedPageBreak/>
        <w:t xml:space="preserve">Enter the second side of the triangle: </w:t>
      </w:r>
      <w:r w:rsidRPr="00366331">
        <w:rPr>
          <w:b/>
          <w:bCs/>
          <w:color w:val="ED0000"/>
        </w:rPr>
        <w:t>15</w:t>
      </w:r>
    </w:p>
    <w:p w14:paraId="4DD2718E" w14:textId="77777777" w:rsidR="00BC2959" w:rsidRDefault="00BC2959" w:rsidP="00A765E8">
      <w:pPr>
        <w:pStyle w:val="SampleOutputCode"/>
      </w:pPr>
      <w:r>
        <w:t xml:space="preserve">Enter the third side of the triangle: </w:t>
      </w:r>
      <w:r w:rsidRPr="00366331">
        <w:rPr>
          <w:b/>
          <w:bCs/>
          <w:color w:val="ED0000"/>
        </w:rPr>
        <w:t>15</w:t>
      </w:r>
    </w:p>
    <w:p w14:paraId="41AD78CB" w14:textId="1D5B2091" w:rsidR="00341F98" w:rsidRDefault="00BC2959" w:rsidP="00A765E8">
      <w:pPr>
        <w:pStyle w:val="SampleOutputCode"/>
      </w:pPr>
      <w:r>
        <w:t>The triangle is an isosceles triangle.</w:t>
      </w:r>
    </w:p>
    <w:p w14:paraId="0F51DE61" w14:textId="77777777" w:rsidR="00BC2959" w:rsidRDefault="00BC2959" w:rsidP="00A765E8"/>
    <w:p w14:paraId="1BB77A69" w14:textId="6EF2F8CC" w:rsidR="00BC2959" w:rsidRDefault="00BC2959" w:rsidP="00A765E8">
      <w:pPr>
        <w:pStyle w:val="Heading2"/>
      </w:pPr>
      <w:r>
        <w:t>Sample Output #3:</w:t>
      </w:r>
    </w:p>
    <w:p w14:paraId="78E43777" w14:textId="77777777" w:rsidR="006B0F81" w:rsidRDefault="006B0F81" w:rsidP="00A765E8">
      <w:pPr>
        <w:pStyle w:val="SampleOutputCode"/>
      </w:pPr>
      <w:r>
        <w:t xml:space="preserve">Enter the first side of the triangle: </w:t>
      </w:r>
      <w:r w:rsidRPr="00366331">
        <w:rPr>
          <w:b/>
          <w:bCs/>
          <w:color w:val="ED0000"/>
        </w:rPr>
        <w:t>10</w:t>
      </w:r>
    </w:p>
    <w:p w14:paraId="6630CB7C" w14:textId="77777777" w:rsidR="006B0F81" w:rsidRDefault="006B0F81" w:rsidP="00A765E8">
      <w:pPr>
        <w:pStyle w:val="SampleOutputCode"/>
      </w:pPr>
      <w:r>
        <w:t xml:space="preserve">Enter the second side of the triangle: </w:t>
      </w:r>
      <w:r w:rsidRPr="00366331">
        <w:rPr>
          <w:b/>
          <w:bCs/>
          <w:color w:val="ED0000"/>
        </w:rPr>
        <w:t>8</w:t>
      </w:r>
    </w:p>
    <w:p w14:paraId="78FB4C9A" w14:textId="77777777" w:rsidR="006B0F81" w:rsidRDefault="006B0F81" w:rsidP="00A765E8">
      <w:pPr>
        <w:pStyle w:val="SampleOutputCode"/>
      </w:pPr>
      <w:r>
        <w:t xml:space="preserve">Enter the third side of the triangle: </w:t>
      </w:r>
      <w:r w:rsidRPr="00366331">
        <w:rPr>
          <w:b/>
          <w:bCs/>
          <w:color w:val="ED0000"/>
        </w:rPr>
        <w:t>3</w:t>
      </w:r>
    </w:p>
    <w:p w14:paraId="7461F43E" w14:textId="5BB6BA1D" w:rsidR="00BC2959" w:rsidRDefault="006B0F81" w:rsidP="00A765E8">
      <w:pPr>
        <w:pStyle w:val="SampleOutputCode"/>
      </w:pPr>
      <w:r>
        <w:t>The triangle is a scalene triangle.</w:t>
      </w:r>
    </w:p>
    <w:p w14:paraId="400EBF2D" w14:textId="77777777" w:rsidR="006B0F81" w:rsidRDefault="006B0F81" w:rsidP="00A765E8"/>
    <w:p w14:paraId="089B7AA6" w14:textId="0CB10A87" w:rsidR="006B0F81" w:rsidRDefault="006B0F81" w:rsidP="00A765E8">
      <w:pPr>
        <w:pStyle w:val="Heading2"/>
      </w:pPr>
      <w:r>
        <w:t>Sample Output #4:</w:t>
      </w:r>
    </w:p>
    <w:p w14:paraId="4F2A76EF" w14:textId="77777777" w:rsidR="00BB7BF2" w:rsidRDefault="00BB7BF2" w:rsidP="00A765E8">
      <w:pPr>
        <w:pStyle w:val="SampleOutputCode"/>
      </w:pPr>
      <w:r>
        <w:t xml:space="preserve">Enter the first side of the triangle: </w:t>
      </w:r>
      <w:r w:rsidRPr="00366331">
        <w:rPr>
          <w:b/>
          <w:bCs/>
          <w:color w:val="ED0000"/>
        </w:rPr>
        <w:t>6</w:t>
      </w:r>
    </w:p>
    <w:p w14:paraId="2B219926" w14:textId="77777777" w:rsidR="00BB7BF2" w:rsidRDefault="00BB7BF2" w:rsidP="00A765E8">
      <w:pPr>
        <w:pStyle w:val="SampleOutputCode"/>
      </w:pPr>
      <w:r>
        <w:t xml:space="preserve">Enter the second side of the triangle: </w:t>
      </w:r>
      <w:r w:rsidRPr="00366331">
        <w:rPr>
          <w:b/>
          <w:bCs/>
          <w:color w:val="ED0000"/>
        </w:rPr>
        <w:t>9</w:t>
      </w:r>
    </w:p>
    <w:p w14:paraId="42FD16FA" w14:textId="77777777" w:rsidR="00BB7BF2" w:rsidRDefault="00BB7BF2" w:rsidP="00A765E8">
      <w:pPr>
        <w:pStyle w:val="SampleOutputCode"/>
      </w:pPr>
      <w:r>
        <w:t xml:space="preserve">Enter the third side of the triangle: </w:t>
      </w:r>
      <w:r w:rsidRPr="00366331">
        <w:rPr>
          <w:b/>
          <w:bCs/>
          <w:color w:val="ED0000"/>
        </w:rPr>
        <w:t>15</w:t>
      </w:r>
    </w:p>
    <w:p w14:paraId="7C2CC035" w14:textId="02675C4D" w:rsidR="006B0F81" w:rsidRDefault="00BB7BF2" w:rsidP="00A765E8">
      <w:pPr>
        <w:pStyle w:val="SampleOutputCode"/>
      </w:pPr>
      <w:r>
        <w:t>The sides do not form a valid triangle.</w:t>
      </w:r>
    </w:p>
    <w:p w14:paraId="0FD07032" w14:textId="77777777" w:rsidR="00BB7BF2" w:rsidRDefault="00BB7BF2" w:rsidP="00A765E8"/>
    <w:p w14:paraId="4E529FAA" w14:textId="1D71AE16" w:rsidR="00BB7BF2" w:rsidRDefault="00C0261D" w:rsidP="00A765E8">
      <w:pPr>
        <w:pStyle w:val="Heading2"/>
      </w:pPr>
      <w:r>
        <w:t>Sample Output #5:</w:t>
      </w:r>
    </w:p>
    <w:p w14:paraId="06F1ACB6" w14:textId="77777777" w:rsidR="00C0261D" w:rsidRDefault="00C0261D" w:rsidP="00A765E8">
      <w:pPr>
        <w:pStyle w:val="SampleOutputCode"/>
      </w:pPr>
      <w:r>
        <w:t xml:space="preserve">Enter the first side of the triangle: </w:t>
      </w:r>
      <w:r w:rsidRPr="00366331">
        <w:rPr>
          <w:b/>
          <w:bCs/>
          <w:color w:val="ED0000"/>
        </w:rPr>
        <w:t>10</w:t>
      </w:r>
    </w:p>
    <w:p w14:paraId="007B78E5" w14:textId="77777777" w:rsidR="00C0261D" w:rsidRDefault="00C0261D" w:rsidP="00A765E8">
      <w:pPr>
        <w:pStyle w:val="SampleOutputCode"/>
      </w:pPr>
      <w:r>
        <w:t xml:space="preserve">Enter the second side of the triangle: </w:t>
      </w:r>
      <w:r w:rsidRPr="00366331">
        <w:rPr>
          <w:b/>
          <w:bCs/>
          <w:color w:val="ED0000"/>
        </w:rPr>
        <w:t>15</w:t>
      </w:r>
    </w:p>
    <w:p w14:paraId="1BD99434" w14:textId="77777777" w:rsidR="00C0261D" w:rsidRDefault="00C0261D" w:rsidP="00A765E8">
      <w:pPr>
        <w:pStyle w:val="SampleOutputCode"/>
      </w:pPr>
      <w:r>
        <w:t xml:space="preserve">Enter the third side of the triangle: </w:t>
      </w:r>
      <w:r w:rsidRPr="00366331">
        <w:rPr>
          <w:b/>
          <w:bCs/>
          <w:color w:val="ED0000"/>
        </w:rPr>
        <w:t>0</w:t>
      </w:r>
    </w:p>
    <w:p w14:paraId="2D99ED1A" w14:textId="05174C69" w:rsidR="00C0261D" w:rsidRDefault="00C0261D" w:rsidP="00A765E8">
      <w:pPr>
        <w:pStyle w:val="SampleOutputCode"/>
      </w:pPr>
      <w:r>
        <w:t>Invalid input. All sides must be greater than 0.</w:t>
      </w:r>
    </w:p>
    <w:p w14:paraId="2E4236FF" w14:textId="77777777" w:rsidR="009A2938" w:rsidRDefault="009A2938" w:rsidP="00A765E8">
      <w:pPr>
        <w:pStyle w:val="SampleOutputCode"/>
      </w:pPr>
    </w:p>
    <w:p w14:paraId="357A7017" w14:textId="77777777" w:rsidR="009A2938" w:rsidRDefault="009A2938" w:rsidP="00A765E8">
      <w:pPr>
        <w:pStyle w:val="SampleOutputCode"/>
      </w:pPr>
    </w:p>
    <w:p w14:paraId="683AD23F" w14:textId="77777777" w:rsidR="009A2938" w:rsidRDefault="009A2938" w:rsidP="00A765E8">
      <w:pPr>
        <w:pStyle w:val="Heading1"/>
      </w:pPr>
      <w:r>
        <w:rPr>
          <w:u w:color="000000"/>
        </w:rPr>
        <w:t>Submission Instructions:</w:t>
      </w:r>
      <w:r>
        <w:t xml:space="preserve"> </w:t>
      </w:r>
    </w:p>
    <w:p w14:paraId="33A0A489" w14:textId="77777777" w:rsidR="009A2938" w:rsidRDefault="009A2938" w:rsidP="00A765E8">
      <w:pPr>
        <w:pStyle w:val="ListParagraph"/>
      </w:pPr>
      <w:r>
        <w:t>Programs must follow the output format provided. This includes each blank line, colons (:), and other symbols.</w:t>
      </w:r>
    </w:p>
    <w:p w14:paraId="34D4F9F5" w14:textId="77777777" w:rsidR="009A2938" w:rsidRPr="00A41577" w:rsidRDefault="009A2938" w:rsidP="00A765E8">
      <w:pPr>
        <w:pStyle w:val="ListParagraph"/>
      </w:pPr>
      <w:r w:rsidRPr="00A41577">
        <w:t>Programs must be working correctly.</w:t>
      </w:r>
      <w:r w:rsidRPr="00A41577">
        <w:rPr>
          <w:rFonts w:eastAsia="Segoe UI Symbol" w:cs="Segoe UI Symbol"/>
        </w:rPr>
        <w:t xml:space="preserve"> </w:t>
      </w:r>
    </w:p>
    <w:p w14:paraId="6985EBD7" w14:textId="77777777" w:rsidR="009A2938" w:rsidRPr="007F57AD" w:rsidRDefault="009A2938" w:rsidP="00A765E8">
      <w:pPr>
        <w:pStyle w:val="ListParagraph"/>
      </w:pPr>
      <w:r w:rsidRPr="00A41577">
        <w:t>Programs must be written in Python.</w:t>
      </w:r>
    </w:p>
    <w:p w14:paraId="51B58E04" w14:textId="77777777" w:rsidR="009A2938" w:rsidRPr="00A41577" w:rsidRDefault="009A2938" w:rsidP="00A765E8">
      <w:pPr>
        <w:pStyle w:val="ListParagraph"/>
      </w:pPr>
      <w:r w:rsidRPr="00A41577">
        <w:t xml:space="preserve">Programs must be submitted with the correct </w:t>
      </w:r>
      <w:r w:rsidRPr="001639AA">
        <w:rPr>
          <w:rFonts w:ascii="Consolas" w:hAnsi="Consolas"/>
          <w:b/>
          <w:bCs/>
        </w:rPr>
        <w:t>.</w:t>
      </w:r>
      <w:proofErr w:type="spellStart"/>
      <w:r w:rsidRPr="001639AA">
        <w:rPr>
          <w:rFonts w:ascii="Consolas" w:hAnsi="Consolas"/>
          <w:b/>
          <w:bCs/>
        </w:rPr>
        <w:t>py</w:t>
      </w:r>
      <w:proofErr w:type="spellEnd"/>
      <w:r w:rsidRPr="00A41577">
        <w:t xml:space="preserve"> format.</w:t>
      </w:r>
    </w:p>
    <w:p w14:paraId="3D161368" w14:textId="77777777" w:rsidR="009A2938" w:rsidRPr="00A41577" w:rsidRDefault="009A2938" w:rsidP="00A765E8">
      <w:pPr>
        <w:pStyle w:val="ListParagraph"/>
      </w:pPr>
      <w:r w:rsidRPr="00A41577">
        <w:t>Programs must be saved in files with the correct file name:</w:t>
      </w:r>
    </w:p>
    <w:p w14:paraId="12F36276" w14:textId="4CE05E6C" w:rsidR="009A2938" w:rsidRPr="00A41577" w:rsidRDefault="009A2938" w:rsidP="00A765E8">
      <w:pPr>
        <w:pStyle w:val="ListParagraph"/>
        <w:numPr>
          <w:ilvl w:val="1"/>
          <w:numId w:val="1"/>
        </w:numPr>
      </w:pPr>
      <w:r w:rsidRPr="00A41577">
        <w:t>Lab</w:t>
      </w:r>
      <w:r>
        <w:t>4</w:t>
      </w:r>
      <w:r w:rsidRPr="00A41577">
        <w:t>A.py</w:t>
      </w:r>
    </w:p>
    <w:p w14:paraId="1E150F01" w14:textId="684AF485" w:rsidR="009A2938" w:rsidRPr="00A41577" w:rsidRDefault="009A2938" w:rsidP="00A765E8">
      <w:pPr>
        <w:pStyle w:val="ListParagraph"/>
        <w:numPr>
          <w:ilvl w:val="1"/>
          <w:numId w:val="1"/>
        </w:numPr>
      </w:pPr>
      <w:r w:rsidRPr="00A41577">
        <w:t>Lab</w:t>
      </w:r>
      <w:r>
        <w:t>4</w:t>
      </w:r>
      <w:r w:rsidRPr="00A41577">
        <w:t>B.py</w:t>
      </w:r>
    </w:p>
    <w:p w14:paraId="28ED4D71" w14:textId="1B5AED2B" w:rsidR="009A2938" w:rsidRPr="00A41577" w:rsidRDefault="009A2938" w:rsidP="00A765E8">
      <w:pPr>
        <w:pStyle w:val="ListParagraph"/>
        <w:numPr>
          <w:ilvl w:val="1"/>
          <w:numId w:val="1"/>
        </w:numPr>
      </w:pPr>
      <w:r w:rsidRPr="00A41577">
        <w:t>Lab</w:t>
      </w:r>
      <w:r>
        <w:t>4</w:t>
      </w:r>
      <w:r w:rsidRPr="00A41577">
        <w:t xml:space="preserve">C.py </w:t>
      </w:r>
    </w:p>
    <w:p w14:paraId="32C0A4BE" w14:textId="77777777" w:rsidR="009A2938" w:rsidRPr="00A41577" w:rsidRDefault="009A2938" w:rsidP="00A765E8">
      <w:pPr>
        <w:pStyle w:val="ListParagraph"/>
      </w:pPr>
      <w:r w:rsidRPr="00A41577">
        <w:t xml:space="preserve">Programs (source code files) must be uploaded to </w:t>
      </w:r>
      <w:proofErr w:type="spellStart"/>
      <w:r w:rsidRPr="00A41577">
        <w:t>Gradescope</w:t>
      </w:r>
      <w:proofErr w:type="spellEnd"/>
      <w:r w:rsidRPr="00A41577">
        <w:t xml:space="preserve"> by the due date.</w:t>
      </w:r>
      <w:r w:rsidRPr="00A41577">
        <w:rPr>
          <w:rFonts w:eastAsia="Segoe UI Symbol" w:cs="Segoe UI Symbol"/>
        </w:rPr>
        <w:t xml:space="preserve"> </w:t>
      </w:r>
    </w:p>
    <w:p w14:paraId="0C45AE42" w14:textId="77777777" w:rsidR="009A2938" w:rsidRPr="00C0261D" w:rsidRDefault="009A2938" w:rsidP="00A765E8">
      <w:pPr>
        <w:pStyle w:val="SampleOutputCode"/>
      </w:pPr>
    </w:p>
    <w:sectPr w:rsidR="009A2938" w:rsidRPr="00C026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47009"/>
    <w:multiLevelType w:val="hybridMultilevel"/>
    <w:tmpl w:val="09CC2752"/>
    <w:lvl w:ilvl="0" w:tplc="E41C8CC4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" w15:restartNumberingAfterBreak="0">
    <w:nsid w:val="2FB57F35"/>
    <w:multiLevelType w:val="hybridMultilevel"/>
    <w:tmpl w:val="1414C914"/>
    <w:lvl w:ilvl="0" w:tplc="FFFFFFFF">
      <w:start w:val="1"/>
      <w:numFmt w:val="bullet"/>
      <w:lvlText w:val="o"/>
      <w:lvlJc w:val="left"/>
      <w:pPr>
        <w:ind w:left="576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4010F0">
      <w:start w:val="1"/>
      <w:numFmt w:val="bullet"/>
      <w:lvlText w:val="o"/>
      <w:lvlJc w:val="left"/>
      <w:pPr>
        <w:ind w:left="129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" w15:restartNumberingAfterBreak="0">
    <w:nsid w:val="36D95D80"/>
    <w:multiLevelType w:val="hybridMultilevel"/>
    <w:tmpl w:val="30FED146"/>
    <w:lvl w:ilvl="0" w:tplc="9E98CFBE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 w15:restartNumberingAfterBreak="0">
    <w:nsid w:val="3C4D0498"/>
    <w:multiLevelType w:val="hybridMultilevel"/>
    <w:tmpl w:val="834A328A"/>
    <w:lvl w:ilvl="0" w:tplc="FFFFFFFF">
      <w:start w:val="1"/>
      <w:numFmt w:val="bullet"/>
      <w:lvlText w:val="o"/>
      <w:lvlJc w:val="left"/>
      <w:pPr>
        <w:ind w:left="576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1C8CC4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4" w15:restartNumberingAfterBreak="0">
    <w:nsid w:val="3CD16EFA"/>
    <w:multiLevelType w:val="hybridMultilevel"/>
    <w:tmpl w:val="F6A6E6DC"/>
    <w:lvl w:ilvl="0" w:tplc="13808A0A">
      <w:start w:val="1"/>
      <w:numFmt w:val="bullet"/>
      <w:pStyle w:val="ListParagraph"/>
      <w:lvlText w:val="o"/>
      <w:lvlJc w:val="left"/>
      <w:pPr>
        <w:ind w:left="576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5" w15:restartNumberingAfterBreak="0">
    <w:nsid w:val="433C249E"/>
    <w:multiLevelType w:val="hybridMultilevel"/>
    <w:tmpl w:val="EE2C8C7A"/>
    <w:lvl w:ilvl="0" w:tplc="EF4010F0">
      <w:start w:val="1"/>
      <w:numFmt w:val="bullet"/>
      <w:lvlText w:val="o"/>
      <w:lvlJc w:val="left"/>
      <w:pPr>
        <w:ind w:left="92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6" w15:restartNumberingAfterBreak="0">
    <w:nsid w:val="4D9F031B"/>
    <w:multiLevelType w:val="hybridMultilevel"/>
    <w:tmpl w:val="D7DCBFC2"/>
    <w:lvl w:ilvl="0" w:tplc="FFFFFFFF">
      <w:start w:val="1"/>
      <w:numFmt w:val="bullet"/>
      <w:lvlText w:val="o"/>
      <w:lvlJc w:val="left"/>
      <w:pPr>
        <w:ind w:left="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FA6A56">
      <w:start w:val="1"/>
      <w:numFmt w:val="bullet"/>
      <w:lvlText w:val="▪"/>
      <w:lvlJc w:val="left"/>
      <w:pPr>
        <w:ind w:left="1714" w:hanging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7440228">
    <w:abstractNumId w:val="6"/>
  </w:num>
  <w:num w:numId="2" w16cid:durableId="482819793">
    <w:abstractNumId w:val="0"/>
  </w:num>
  <w:num w:numId="3" w16cid:durableId="805008002">
    <w:abstractNumId w:val="4"/>
  </w:num>
  <w:num w:numId="4" w16cid:durableId="682560774">
    <w:abstractNumId w:val="5"/>
  </w:num>
  <w:num w:numId="5" w16cid:durableId="1597245296">
    <w:abstractNumId w:val="1"/>
  </w:num>
  <w:num w:numId="6" w16cid:durableId="2051832491">
    <w:abstractNumId w:val="3"/>
  </w:num>
  <w:num w:numId="7" w16cid:durableId="3748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CC"/>
    <w:rsid w:val="000169B1"/>
    <w:rsid w:val="000217AF"/>
    <w:rsid w:val="00052DCC"/>
    <w:rsid w:val="0007160C"/>
    <w:rsid w:val="00084B07"/>
    <w:rsid w:val="00091933"/>
    <w:rsid w:val="00103295"/>
    <w:rsid w:val="00116C74"/>
    <w:rsid w:val="00124F25"/>
    <w:rsid w:val="00127ADA"/>
    <w:rsid w:val="001418C9"/>
    <w:rsid w:val="00160CB0"/>
    <w:rsid w:val="00196A9B"/>
    <w:rsid w:val="001B3454"/>
    <w:rsid w:val="001B6A87"/>
    <w:rsid w:val="001C001F"/>
    <w:rsid w:val="001C0219"/>
    <w:rsid w:val="001C259E"/>
    <w:rsid w:val="001D21D2"/>
    <w:rsid w:val="001D4A2F"/>
    <w:rsid w:val="001D6964"/>
    <w:rsid w:val="0021176C"/>
    <w:rsid w:val="002333FE"/>
    <w:rsid w:val="00235CCC"/>
    <w:rsid w:val="00250FFA"/>
    <w:rsid w:val="002629E0"/>
    <w:rsid w:val="00297D50"/>
    <w:rsid w:val="002C29C6"/>
    <w:rsid w:val="002E1E41"/>
    <w:rsid w:val="002F758B"/>
    <w:rsid w:val="0033399D"/>
    <w:rsid w:val="003414DC"/>
    <w:rsid w:val="00341F98"/>
    <w:rsid w:val="00366331"/>
    <w:rsid w:val="00373961"/>
    <w:rsid w:val="00386D83"/>
    <w:rsid w:val="003A167F"/>
    <w:rsid w:val="003B3031"/>
    <w:rsid w:val="003C31EF"/>
    <w:rsid w:val="003D0F91"/>
    <w:rsid w:val="003D4DD4"/>
    <w:rsid w:val="003E7777"/>
    <w:rsid w:val="004053D1"/>
    <w:rsid w:val="00406174"/>
    <w:rsid w:val="00421ECB"/>
    <w:rsid w:val="004549A1"/>
    <w:rsid w:val="00464CE5"/>
    <w:rsid w:val="0047205E"/>
    <w:rsid w:val="004B12AD"/>
    <w:rsid w:val="004D21CD"/>
    <w:rsid w:val="00501DEE"/>
    <w:rsid w:val="00521AB1"/>
    <w:rsid w:val="00546DF7"/>
    <w:rsid w:val="00557433"/>
    <w:rsid w:val="005668E1"/>
    <w:rsid w:val="005804C0"/>
    <w:rsid w:val="005A2D6C"/>
    <w:rsid w:val="005B1625"/>
    <w:rsid w:val="005B522B"/>
    <w:rsid w:val="005B7066"/>
    <w:rsid w:val="005C3ACD"/>
    <w:rsid w:val="00611831"/>
    <w:rsid w:val="00611E1A"/>
    <w:rsid w:val="00653D93"/>
    <w:rsid w:val="0065757E"/>
    <w:rsid w:val="006658D9"/>
    <w:rsid w:val="00687D79"/>
    <w:rsid w:val="00691A90"/>
    <w:rsid w:val="006B0F81"/>
    <w:rsid w:val="006B2361"/>
    <w:rsid w:val="006D4C71"/>
    <w:rsid w:val="006D7884"/>
    <w:rsid w:val="006E1AE7"/>
    <w:rsid w:val="006E6BF6"/>
    <w:rsid w:val="007341F1"/>
    <w:rsid w:val="00736300"/>
    <w:rsid w:val="00743A41"/>
    <w:rsid w:val="007C5020"/>
    <w:rsid w:val="007D2B9C"/>
    <w:rsid w:val="007F54B8"/>
    <w:rsid w:val="007F7CC6"/>
    <w:rsid w:val="00803EBE"/>
    <w:rsid w:val="008367B5"/>
    <w:rsid w:val="00855AAC"/>
    <w:rsid w:val="00872163"/>
    <w:rsid w:val="008758BE"/>
    <w:rsid w:val="00895007"/>
    <w:rsid w:val="00895226"/>
    <w:rsid w:val="008A1C40"/>
    <w:rsid w:val="008B782E"/>
    <w:rsid w:val="008D483A"/>
    <w:rsid w:val="008E5CC7"/>
    <w:rsid w:val="008F18F5"/>
    <w:rsid w:val="0090588F"/>
    <w:rsid w:val="009061CE"/>
    <w:rsid w:val="009235B2"/>
    <w:rsid w:val="0096421B"/>
    <w:rsid w:val="00964AE4"/>
    <w:rsid w:val="00967776"/>
    <w:rsid w:val="00970FB2"/>
    <w:rsid w:val="0097282A"/>
    <w:rsid w:val="00985175"/>
    <w:rsid w:val="009A1EA4"/>
    <w:rsid w:val="009A2938"/>
    <w:rsid w:val="009A3AAE"/>
    <w:rsid w:val="009B030B"/>
    <w:rsid w:val="009E7500"/>
    <w:rsid w:val="009E7F7C"/>
    <w:rsid w:val="00A04BAB"/>
    <w:rsid w:val="00A07B5A"/>
    <w:rsid w:val="00A344BC"/>
    <w:rsid w:val="00A676CB"/>
    <w:rsid w:val="00A765E8"/>
    <w:rsid w:val="00A8491B"/>
    <w:rsid w:val="00A86CC6"/>
    <w:rsid w:val="00AB0893"/>
    <w:rsid w:val="00AD3762"/>
    <w:rsid w:val="00AD787E"/>
    <w:rsid w:val="00AE2654"/>
    <w:rsid w:val="00AF202D"/>
    <w:rsid w:val="00AF5164"/>
    <w:rsid w:val="00AF54E2"/>
    <w:rsid w:val="00AF7980"/>
    <w:rsid w:val="00B1268F"/>
    <w:rsid w:val="00B14BD5"/>
    <w:rsid w:val="00B15D23"/>
    <w:rsid w:val="00B37CB0"/>
    <w:rsid w:val="00B404B0"/>
    <w:rsid w:val="00B45C0D"/>
    <w:rsid w:val="00B52389"/>
    <w:rsid w:val="00B85400"/>
    <w:rsid w:val="00BB0E84"/>
    <w:rsid w:val="00BB7BF2"/>
    <w:rsid w:val="00BC2959"/>
    <w:rsid w:val="00BD16F3"/>
    <w:rsid w:val="00C0261D"/>
    <w:rsid w:val="00C12D00"/>
    <w:rsid w:val="00C341A4"/>
    <w:rsid w:val="00C44972"/>
    <w:rsid w:val="00C45EB5"/>
    <w:rsid w:val="00C721F2"/>
    <w:rsid w:val="00C83330"/>
    <w:rsid w:val="00CC22B0"/>
    <w:rsid w:val="00CD60C5"/>
    <w:rsid w:val="00CE070A"/>
    <w:rsid w:val="00D12D88"/>
    <w:rsid w:val="00D21D26"/>
    <w:rsid w:val="00D21E6E"/>
    <w:rsid w:val="00D55D5D"/>
    <w:rsid w:val="00D61698"/>
    <w:rsid w:val="00D63557"/>
    <w:rsid w:val="00DA1986"/>
    <w:rsid w:val="00DA61E1"/>
    <w:rsid w:val="00DA7EBF"/>
    <w:rsid w:val="00DE15AF"/>
    <w:rsid w:val="00DE4B4F"/>
    <w:rsid w:val="00DF0D8D"/>
    <w:rsid w:val="00DF4ED1"/>
    <w:rsid w:val="00E12521"/>
    <w:rsid w:val="00E21925"/>
    <w:rsid w:val="00E662C4"/>
    <w:rsid w:val="00E666F2"/>
    <w:rsid w:val="00E74C1E"/>
    <w:rsid w:val="00E86842"/>
    <w:rsid w:val="00ED3969"/>
    <w:rsid w:val="00EF099D"/>
    <w:rsid w:val="00EF28C6"/>
    <w:rsid w:val="00EF2F6C"/>
    <w:rsid w:val="00F10EC3"/>
    <w:rsid w:val="00F22325"/>
    <w:rsid w:val="00F416C1"/>
    <w:rsid w:val="00F43866"/>
    <w:rsid w:val="00F578E3"/>
    <w:rsid w:val="00F80928"/>
    <w:rsid w:val="00F82C3C"/>
    <w:rsid w:val="00FB5044"/>
    <w:rsid w:val="00FD30AD"/>
    <w:rsid w:val="00FD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7A15E"/>
  <w15:chartTrackingRefBased/>
  <w15:docId w15:val="{D1646EE6-8607-42C8-A0C4-B34EB879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8E1"/>
    <w:pPr>
      <w:spacing w:after="0" w:line="248" w:lineRule="auto"/>
      <w:ind w:left="216" w:right="825" w:hanging="10"/>
      <w:outlineLvl w:val="0"/>
    </w:pPr>
    <w:rPr>
      <w:rFonts w:ascii="Aptos" w:eastAsia="Arial" w:hAnsi="Aptos" w:cs="Arial"/>
      <w:color w:val="00000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68E1"/>
    <w:rPr>
      <w:rFonts w:ascii="Aptos Display" w:hAnsi="Aptos Display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68E1"/>
    <w:pPr>
      <w:outlineLvl w:val="1"/>
    </w:pPr>
    <w:rPr>
      <w:b/>
      <w:bCs/>
      <w:u w:val="thick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5668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8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8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8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8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8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 1"/>
    <w:basedOn w:val="TableNormal"/>
    <w:uiPriority w:val="99"/>
    <w:rsid w:val="005668E1"/>
    <w:pPr>
      <w:spacing w:after="0" w:line="240" w:lineRule="auto"/>
    </w:pPr>
    <w:rPr>
      <w:rFonts w:ascii="Aptos" w:hAnsi="Aptos"/>
    </w:rPr>
    <w:tblPr>
      <w:jc w:val="center"/>
      <w:tblBorders>
        <w:top w:val="single" w:sz="8" w:space="0" w:color="3B3838" w:themeColor="background2" w:themeShade="40"/>
        <w:left w:val="single" w:sz="8" w:space="0" w:color="3B3838" w:themeColor="background2" w:themeShade="40"/>
        <w:bottom w:val="single" w:sz="8" w:space="0" w:color="3B3838" w:themeColor="background2" w:themeShade="40"/>
        <w:right w:val="single" w:sz="8" w:space="0" w:color="3B3838" w:themeColor="background2" w:themeShade="40"/>
        <w:insideH w:val="single" w:sz="8" w:space="0" w:color="3B3838" w:themeColor="background2" w:themeShade="40"/>
        <w:insideV w:val="single" w:sz="8" w:space="0" w:color="3B3838" w:themeColor="background2" w:themeShade="40"/>
      </w:tblBorders>
      <w:tblCellMar>
        <w:left w:w="0" w:type="dxa"/>
        <w:right w:w="0" w:type="dxa"/>
      </w:tblCellMar>
    </w:tblPr>
    <w:trPr>
      <w:jc w:val="center"/>
    </w:tr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/>
        <w:jc w:val="center"/>
      </w:pPr>
      <w:rPr>
        <w:rFonts w:ascii="Aptos" w:hAnsi="Aptos"/>
        <w:b/>
        <w:sz w:val="22"/>
      </w:rPr>
      <w:tblPr/>
      <w:tcPr>
        <w:shd w:val="clear" w:color="auto" w:fill="D0CECE" w:themeFill="background2" w:themeFillShade="E6"/>
        <w:vAlign w:val="center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668E1"/>
    <w:rPr>
      <w:rFonts w:ascii="Aptos Display" w:eastAsia="Arial" w:hAnsi="Aptos Display" w:cs="Arial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668E1"/>
    <w:rPr>
      <w:rFonts w:ascii="Aptos" w:eastAsia="Arial" w:hAnsi="Aptos" w:cs="Arial"/>
      <w:b/>
      <w:bCs/>
      <w:color w:val="000000"/>
      <w:szCs w:val="24"/>
      <w:u w:val="thick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8E1"/>
    <w:rPr>
      <w:rFonts w:ascii="Aptos" w:eastAsiaTheme="majorEastAsia" w:hAnsi="Aptos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8E1"/>
    <w:rPr>
      <w:rFonts w:ascii="Aptos" w:eastAsiaTheme="majorEastAsia" w:hAnsi="Aptos" w:cstheme="majorBidi"/>
      <w:i/>
      <w:iCs/>
      <w:color w:val="2F5496" w:themeColor="accent1" w:themeShade="BF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8E1"/>
    <w:rPr>
      <w:rFonts w:ascii="Aptos" w:eastAsiaTheme="majorEastAsia" w:hAnsi="Aptos" w:cstheme="majorBidi"/>
      <w:color w:val="2F5496" w:themeColor="accent1" w:themeShade="BF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8E1"/>
    <w:rPr>
      <w:rFonts w:ascii="Aptos" w:eastAsiaTheme="majorEastAsia" w:hAnsi="Aptos" w:cstheme="majorBidi"/>
      <w:i/>
      <w:iCs/>
      <w:color w:val="595959" w:themeColor="text1" w:themeTint="A6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8E1"/>
    <w:rPr>
      <w:rFonts w:ascii="Aptos" w:eastAsiaTheme="majorEastAsia" w:hAnsi="Aptos" w:cstheme="majorBidi"/>
      <w:color w:val="595959" w:themeColor="text1" w:themeTint="A6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8E1"/>
    <w:rPr>
      <w:rFonts w:ascii="Aptos" w:eastAsiaTheme="majorEastAsia" w:hAnsi="Aptos" w:cstheme="majorBidi"/>
      <w:i/>
      <w:iCs/>
      <w:color w:val="272727" w:themeColor="text1" w:themeTint="D8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8E1"/>
    <w:rPr>
      <w:rFonts w:ascii="Aptos" w:eastAsiaTheme="majorEastAsia" w:hAnsi="Aptos" w:cstheme="majorBidi"/>
      <w:color w:val="272727" w:themeColor="text1" w:themeTint="D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668E1"/>
    <w:pPr>
      <w:tabs>
        <w:tab w:val="left" w:pos="10080"/>
      </w:tabs>
      <w:spacing w:after="240"/>
      <w:ind w:left="90" w:right="-90"/>
      <w:jc w:val="center"/>
    </w:pPr>
    <w:rPr>
      <w:rFonts w:ascii="Aptos Display" w:hAnsi="Aptos Display"/>
      <w:b/>
      <w:bCs/>
      <w:color w:val="171717"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5668E1"/>
    <w:rPr>
      <w:rFonts w:ascii="Aptos Display" w:eastAsia="Arial" w:hAnsi="Aptos Display" w:cs="Arial"/>
      <w:b/>
      <w:bCs/>
      <w:color w:val="171717"/>
      <w:sz w:val="28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5668E1"/>
    <w:pPr>
      <w:numPr>
        <w:ilvl w:val="1"/>
      </w:numPr>
      <w:ind w:left="216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68E1"/>
    <w:rPr>
      <w:rFonts w:ascii="Aptos" w:eastAsiaTheme="majorEastAsia" w:hAnsi="Aptos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566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68E1"/>
    <w:rPr>
      <w:rFonts w:ascii="Aptos" w:eastAsia="Arial" w:hAnsi="Aptos" w:cs="Arial"/>
      <w:i/>
      <w:iCs/>
      <w:color w:val="404040" w:themeColor="text1" w:themeTint="BF"/>
      <w:szCs w:val="24"/>
    </w:rPr>
  </w:style>
  <w:style w:type="paragraph" w:styleId="ListParagraph">
    <w:name w:val="List Paragraph"/>
    <w:basedOn w:val="Normal"/>
    <w:uiPriority w:val="34"/>
    <w:qFormat/>
    <w:rsid w:val="005668E1"/>
    <w:pPr>
      <w:numPr>
        <w:numId w:val="3"/>
      </w:numPr>
      <w:contextualSpacing/>
    </w:pPr>
    <w:rPr>
      <w:rFonts w:ascii="Aptos Display" w:hAnsi="Aptos Display"/>
    </w:rPr>
  </w:style>
  <w:style w:type="character" w:styleId="IntenseEmphasis">
    <w:name w:val="Intense Emphasis"/>
    <w:basedOn w:val="DefaultParagraphFont"/>
    <w:uiPriority w:val="21"/>
    <w:rsid w:val="005668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566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8E1"/>
    <w:rPr>
      <w:rFonts w:ascii="Aptos" w:eastAsia="Arial" w:hAnsi="Aptos" w:cs="Arial"/>
      <w:i/>
      <w:iCs/>
      <w:color w:val="2F5496" w:themeColor="accent1" w:themeShade="BF"/>
      <w:szCs w:val="24"/>
    </w:rPr>
  </w:style>
  <w:style w:type="character" w:styleId="IntenseReference">
    <w:name w:val="Intense Reference"/>
    <w:basedOn w:val="DefaultParagraphFont"/>
    <w:uiPriority w:val="32"/>
    <w:rsid w:val="005668E1"/>
    <w:rPr>
      <w:b/>
      <w:bCs/>
      <w:smallCaps/>
      <w:color w:val="2F5496" w:themeColor="accent1" w:themeShade="BF"/>
      <w:spacing w:val="5"/>
    </w:rPr>
  </w:style>
  <w:style w:type="paragraph" w:customStyle="1" w:styleId="TableNormal2">
    <w:name w:val="Table Normal 2"/>
    <w:basedOn w:val="Normal"/>
    <w:link w:val="TableNormal2Char"/>
    <w:qFormat/>
    <w:rsid w:val="005668E1"/>
  </w:style>
  <w:style w:type="table" w:styleId="TableGrid">
    <w:name w:val="Table Grid"/>
    <w:basedOn w:val="TableNormal"/>
    <w:uiPriority w:val="39"/>
    <w:rsid w:val="00566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mpleOutputCode">
    <w:name w:val="Sample Output/Code"/>
    <w:basedOn w:val="Normal"/>
    <w:link w:val="SampleOutputCodeChar"/>
    <w:qFormat/>
    <w:rsid w:val="005668E1"/>
    <w:pPr>
      <w:spacing w:line="240" w:lineRule="auto"/>
    </w:pPr>
    <w:rPr>
      <w:rFonts w:ascii="Consolas" w:hAnsi="Consolas"/>
    </w:rPr>
  </w:style>
  <w:style w:type="character" w:customStyle="1" w:styleId="SampleOutputCodeChar">
    <w:name w:val="Sample Output/Code Char"/>
    <w:basedOn w:val="DefaultParagraphFont"/>
    <w:link w:val="SampleOutputCode"/>
    <w:rsid w:val="005668E1"/>
    <w:rPr>
      <w:rFonts w:ascii="Consolas" w:eastAsia="Arial" w:hAnsi="Consolas" w:cs="Arial"/>
      <w:color w:val="000000"/>
      <w:szCs w:val="24"/>
    </w:rPr>
  </w:style>
  <w:style w:type="paragraph" w:customStyle="1" w:styleId="TableHeader">
    <w:name w:val="Table Header"/>
    <w:basedOn w:val="Normal"/>
    <w:link w:val="TableHeaderChar"/>
    <w:qFormat/>
    <w:rsid w:val="005668E1"/>
    <w:pPr>
      <w:ind w:left="-211" w:right="-111" w:firstLine="90"/>
      <w:jc w:val="center"/>
    </w:pPr>
    <w:rPr>
      <w:b/>
      <w:bCs/>
      <w:szCs w:val="22"/>
    </w:rPr>
  </w:style>
  <w:style w:type="character" w:customStyle="1" w:styleId="TableHeaderChar">
    <w:name w:val="Table Header Char"/>
    <w:basedOn w:val="DefaultParagraphFont"/>
    <w:link w:val="TableHeader"/>
    <w:rsid w:val="005668E1"/>
    <w:rPr>
      <w:rFonts w:ascii="Aptos" w:eastAsia="Arial" w:hAnsi="Aptos" w:cs="Arial"/>
      <w:b/>
      <w:bCs/>
      <w:color w:val="000000"/>
    </w:rPr>
  </w:style>
  <w:style w:type="character" w:customStyle="1" w:styleId="TableNormal2Char">
    <w:name w:val="Table Normal 2 Char"/>
    <w:basedOn w:val="DefaultParagraphFont"/>
    <w:link w:val="TableNormal2"/>
    <w:rsid w:val="005668E1"/>
    <w:rPr>
      <w:rFonts w:ascii="Aptos" w:eastAsia="Arial" w:hAnsi="Aptos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en\OneDrive%20-%20Kennesaw%20State%20University\1321L_Coordination\lab_and_assignment_template_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lab_and_assignment_template_v1</Template>
  <TotalTime>1</TotalTime>
  <Pages>8</Pages>
  <Words>1599</Words>
  <Characters>7250</Characters>
  <Application>Microsoft Office Word</Application>
  <DocSecurity>0</DocSecurity>
  <Lines>306</Lines>
  <Paragraphs>222</Paragraphs>
  <ScaleCrop>false</ScaleCrop>
  <Company/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Usman</dc:creator>
  <cp:keywords/>
  <dc:description/>
  <cp:lastModifiedBy>Muhammad Usman</cp:lastModifiedBy>
  <cp:revision>3</cp:revision>
  <dcterms:created xsi:type="dcterms:W3CDTF">2026-04-15T01:27:00Z</dcterms:created>
  <dcterms:modified xsi:type="dcterms:W3CDTF">2026-04-15T01:27:00Z</dcterms:modified>
</cp:coreProperties>
</file>